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3BFD" w:rsidRPr="0030031E" w:rsidRDefault="00133BFD" w:rsidP="00133BFD">
      <w:pPr>
        <w:jc w:val="center"/>
        <w:rPr>
          <w:b/>
          <w:sz w:val="28"/>
          <w:szCs w:val="28"/>
          <w:lang w:val="uk-UA"/>
        </w:rPr>
      </w:pPr>
      <w:r w:rsidRPr="0030031E">
        <w:rPr>
          <w:b/>
          <w:sz w:val="28"/>
          <w:szCs w:val="28"/>
          <w:lang w:val="uk-UA"/>
        </w:rPr>
        <w:t>Зміст</w:t>
      </w:r>
    </w:p>
    <w:p w:rsidR="00133BFD" w:rsidRPr="0030031E" w:rsidRDefault="00133BFD" w:rsidP="00133BFD">
      <w:pPr>
        <w:jc w:val="center"/>
        <w:rPr>
          <w:b/>
          <w:sz w:val="28"/>
          <w:szCs w:val="28"/>
          <w:lang w:val="uk-UA"/>
        </w:rPr>
      </w:pPr>
    </w:p>
    <w:tbl>
      <w:tblPr>
        <w:tblpPr w:leftFromText="180" w:rightFromText="180" w:vertAnchor="text" w:tblpY="1"/>
        <w:tblOverlap w:val="never"/>
        <w:tblW w:w="9778" w:type="dxa"/>
        <w:tblLook w:val="04A0" w:firstRow="1" w:lastRow="0" w:firstColumn="1" w:lastColumn="0" w:noHBand="0" w:noVBand="1"/>
      </w:tblPr>
      <w:tblGrid>
        <w:gridCol w:w="8613"/>
        <w:gridCol w:w="1165"/>
      </w:tblGrid>
      <w:tr w:rsidR="003E7781" w:rsidRPr="0030031E" w:rsidTr="00201A7D">
        <w:tc>
          <w:tcPr>
            <w:tcW w:w="8613" w:type="dxa"/>
          </w:tcPr>
          <w:p w:rsidR="00133BFD" w:rsidRPr="0030031E" w:rsidRDefault="000653D0" w:rsidP="00263A81">
            <w:pPr>
              <w:spacing w:line="480" w:lineRule="auto"/>
              <w:rPr>
                <w:b/>
                <w:sz w:val="28"/>
                <w:szCs w:val="28"/>
                <w:lang w:val="uk-UA"/>
              </w:rPr>
            </w:pPr>
            <w:r w:rsidRPr="0030031E">
              <w:rPr>
                <w:b/>
                <w:sz w:val="28"/>
                <w:szCs w:val="28"/>
                <w:lang w:val="uk-UA"/>
              </w:rPr>
              <w:t xml:space="preserve">   </w:t>
            </w:r>
            <w:r w:rsidR="00AD34B2" w:rsidRPr="0030031E">
              <w:rPr>
                <w:b/>
                <w:sz w:val="28"/>
                <w:szCs w:val="28"/>
                <w:lang w:val="uk-UA"/>
              </w:rPr>
              <w:t xml:space="preserve"> </w:t>
            </w:r>
            <w:r w:rsidR="00263A81" w:rsidRPr="0030031E">
              <w:rPr>
                <w:b/>
                <w:sz w:val="28"/>
                <w:szCs w:val="28"/>
                <w:lang w:val="uk-UA"/>
              </w:rPr>
              <w:t>Вступна</w:t>
            </w:r>
            <w:r w:rsidR="00133BFD" w:rsidRPr="0030031E">
              <w:rPr>
                <w:b/>
                <w:sz w:val="28"/>
                <w:szCs w:val="28"/>
                <w:lang w:val="uk-UA"/>
              </w:rPr>
              <w:t xml:space="preserve"> частина</w:t>
            </w:r>
          </w:p>
        </w:tc>
        <w:tc>
          <w:tcPr>
            <w:tcW w:w="1165" w:type="dxa"/>
          </w:tcPr>
          <w:p w:rsidR="00133BFD" w:rsidRPr="0030031E" w:rsidRDefault="00A16F56" w:rsidP="00A34991">
            <w:pPr>
              <w:jc w:val="center"/>
              <w:rPr>
                <w:b/>
                <w:sz w:val="28"/>
                <w:szCs w:val="28"/>
                <w:lang w:val="uk-UA"/>
              </w:rPr>
            </w:pPr>
            <w:r w:rsidRPr="0030031E">
              <w:rPr>
                <w:b/>
                <w:sz w:val="28"/>
                <w:szCs w:val="28"/>
                <w:lang w:val="uk-UA"/>
              </w:rPr>
              <w:t>2</w:t>
            </w:r>
          </w:p>
        </w:tc>
      </w:tr>
      <w:tr w:rsidR="00263A81" w:rsidRPr="0030031E" w:rsidTr="00201A7D">
        <w:tc>
          <w:tcPr>
            <w:tcW w:w="8613" w:type="dxa"/>
          </w:tcPr>
          <w:p w:rsidR="00263A81" w:rsidRPr="0030031E" w:rsidRDefault="000653D0" w:rsidP="00C9228B">
            <w:pPr>
              <w:spacing w:line="480" w:lineRule="auto"/>
              <w:rPr>
                <w:b/>
                <w:sz w:val="28"/>
                <w:szCs w:val="28"/>
                <w:lang w:val="uk-UA"/>
              </w:rPr>
            </w:pPr>
            <w:r w:rsidRPr="0030031E">
              <w:rPr>
                <w:b/>
                <w:sz w:val="28"/>
                <w:szCs w:val="28"/>
                <w:lang w:val="uk-UA"/>
              </w:rPr>
              <w:t xml:space="preserve">1. Назва територіальної </w:t>
            </w:r>
            <w:r w:rsidR="00C9228B" w:rsidRPr="0030031E">
              <w:rPr>
                <w:b/>
                <w:sz w:val="28"/>
                <w:szCs w:val="28"/>
                <w:lang w:val="uk-UA"/>
              </w:rPr>
              <w:t>одиниці</w:t>
            </w:r>
          </w:p>
        </w:tc>
        <w:tc>
          <w:tcPr>
            <w:tcW w:w="1165" w:type="dxa"/>
          </w:tcPr>
          <w:p w:rsidR="00263A81" w:rsidRPr="0030031E" w:rsidRDefault="00A16F56" w:rsidP="004C4180">
            <w:pPr>
              <w:jc w:val="center"/>
              <w:rPr>
                <w:b/>
                <w:sz w:val="28"/>
                <w:szCs w:val="28"/>
                <w:lang w:val="uk-UA"/>
              </w:rPr>
            </w:pPr>
            <w:r w:rsidRPr="0030031E">
              <w:rPr>
                <w:b/>
                <w:sz w:val="28"/>
                <w:szCs w:val="28"/>
                <w:lang w:val="uk-UA"/>
              </w:rPr>
              <w:t>3</w:t>
            </w:r>
          </w:p>
        </w:tc>
      </w:tr>
      <w:tr w:rsidR="00491A39" w:rsidRPr="0030031E" w:rsidTr="00201A7D">
        <w:tc>
          <w:tcPr>
            <w:tcW w:w="8613" w:type="dxa"/>
          </w:tcPr>
          <w:p w:rsidR="00491A39" w:rsidRPr="0030031E" w:rsidRDefault="00491A39" w:rsidP="000653D0">
            <w:pPr>
              <w:spacing w:line="480" w:lineRule="auto"/>
              <w:rPr>
                <w:b/>
                <w:sz w:val="28"/>
                <w:szCs w:val="28"/>
                <w:lang w:val="uk-UA"/>
              </w:rPr>
            </w:pPr>
            <w:r w:rsidRPr="0030031E">
              <w:rPr>
                <w:b/>
                <w:sz w:val="28"/>
                <w:szCs w:val="28"/>
                <w:lang w:val="uk-UA"/>
              </w:rPr>
              <w:t>2. Адміністративний устрій</w:t>
            </w:r>
          </w:p>
        </w:tc>
        <w:tc>
          <w:tcPr>
            <w:tcW w:w="1165" w:type="dxa"/>
          </w:tcPr>
          <w:p w:rsidR="00491A39" w:rsidRPr="0030031E" w:rsidRDefault="003B6764" w:rsidP="004C4180">
            <w:pPr>
              <w:jc w:val="center"/>
              <w:rPr>
                <w:b/>
                <w:sz w:val="28"/>
                <w:szCs w:val="28"/>
                <w:lang w:val="uk-UA"/>
              </w:rPr>
            </w:pPr>
            <w:r w:rsidRPr="0030031E">
              <w:rPr>
                <w:b/>
                <w:sz w:val="28"/>
                <w:szCs w:val="28"/>
                <w:lang w:val="uk-UA"/>
              </w:rPr>
              <w:t>3</w:t>
            </w:r>
            <w:r w:rsidR="00221CA9" w:rsidRPr="0030031E">
              <w:rPr>
                <w:b/>
                <w:sz w:val="28"/>
                <w:szCs w:val="28"/>
                <w:lang w:val="uk-UA"/>
              </w:rPr>
              <w:t>-5</w:t>
            </w:r>
          </w:p>
        </w:tc>
      </w:tr>
      <w:tr w:rsidR="006F36DB" w:rsidRPr="0030031E" w:rsidTr="00201A7D">
        <w:tc>
          <w:tcPr>
            <w:tcW w:w="8613" w:type="dxa"/>
          </w:tcPr>
          <w:p w:rsidR="006F36DB" w:rsidRPr="0030031E" w:rsidRDefault="006F36DB" w:rsidP="00021A62">
            <w:pPr>
              <w:spacing w:line="480" w:lineRule="auto"/>
              <w:rPr>
                <w:b/>
                <w:sz w:val="28"/>
                <w:szCs w:val="28"/>
                <w:lang w:val="uk-UA"/>
              </w:rPr>
            </w:pPr>
            <w:r w:rsidRPr="0030031E">
              <w:rPr>
                <w:b/>
                <w:sz w:val="28"/>
                <w:szCs w:val="28"/>
                <w:lang w:val="uk-UA"/>
              </w:rPr>
              <w:t xml:space="preserve">3. Історія утворення </w:t>
            </w:r>
            <w:r w:rsidR="00021A62" w:rsidRPr="0030031E">
              <w:rPr>
                <w:b/>
                <w:sz w:val="28"/>
                <w:szCs w:val="28"/>
                <w:lang w:val="uk-UA"/>
              </w:rPr>
              <w:t>міста</w:t>
            </w:r>
          </w:p>
        </w:tc>
        <w:tc>
          <w:tcPr>
            <w:tcW w:w="1165" w:type="dxa"/>
          </w:tcPr>
          <w:p w:rsidR="006F36DB" w:rsidRPr="0030031E" w:rsidRDefault="00A16F56" w:rsidP="004C4180">
            <w:pPr>
              <w:jc w:val="center"/>
              <w:rPr>
                <w:b/>
                <w:sz w:val="28"/>
                <w:szCs w:val="28"/>
                <w:lang w:val="uk-UA"/>
              </w:rPr>
            </w:pPr>
            <w:r w:rsidRPr="0030031E">
              <w:rPr>
                <w:b/>
                <w:sz w:val="28"/>
                <w:szCs w:val="28"/>
                <w:lang w:val="uk-UA"/>
              </w:rPr>
              <w:t>5-</w:t>
            </w:r>
            <w:r w:rsidR="00221CA9" w:rsidRPr="0030031E">
              <w:rPr>
                <w:b/>
                <w:sz w:val="28"/>
                <w:szCs w:val="28"/>
                <w:lang w:val="uk-UA"/>
              </w:rPr>
              <w:t>6</w:t>
            </w:r>
          </w:p>
        </w:tc>
      </w:tr>
      <w:tr w:rsidR="00836BEA" w:rsidRPr="0030031E" w:rsidTr="00201A7D">
        <w:tc>
          <w:tcPr>
            <w:tcW w:w="8613" w:type="dxa"/>
          </w:tcPr>
          <w:p w:rsidR="00836BEA" w:rsidRPr="0030031E" w:rsidRDefault="00836BEA" w:rsidP="000C5815">
            <w:pPr>
              <w:spacing w:line="480" w:lineRule="auto"/>
              <w:rPr>
                <w:b/>
                <w:sz w:val="28"/>
                <w:szCs w:val="28"/>
                <w:lang w:val="uk-UA"/>
              </w:rPr>
            </w:pPr>
            <w:r w:rsidRPr="0030031E">
              <w:rPr>
                <w:b/>
                <w:sz w:val="28"/>
                <w:szCs w:val="28"/>
                <w:lang w:val="uk-UA"/>
              </w:rPr>
              <w:t xml:space="preserve">4. </w:t>
            </w:r>
            <w:r w:rsidR="000C5815" w:rsidRPr="0030031E">
              <w:rPr>
                <w:b/>
                <w:sz w:val="28"/>
                <w:szCs w:val="28"/>
                <w:lang w:val="uk-UA"/>
              </w:rPr>
              <w:t>Кордони та розташування</w:t>
            </w:r>
          </w:p>
        </w:tc>
        <w:tc>
          <w:tcPr>
            <w:tcW w:w="1165" w:type="dxa"/>
          </w:tcPr>
          <w:p w:rsidR="00836BEA" w:rsidRPr="0030031E" w:rsidRDefault="00221CA9" w:rsidP="004C4180">
            <w:pPr>
              <w:jc w:val="center"/>
              <w:rPr>
                <w:b/>
                <w:sz w:val="28"/>
                <w:szCs w:val="28"/>
                <w:lang w:val="uk-UA"/>
              </w:rPr>
            </w:pPr>
            <w:r w:rsidRPr="0030031E">
              <w:rPr>
                <w:b/>
                <w:sz w:val="28"/>
                <w:szCs w:val="28"/>
                <w:lang w:val="uk-UA"/>
              </w:rPr>
              <w:t>6</w:t>
            </w:r>
            <w:r w:rsidR="003B6764" w:rsidRPr="0030031E">
              <w:rPr>
                <w:b/>
                <w:sz w:val="28"/>
                <w:szCs w:val="28"/>
                <w:lang w:val="uk-UA"/>
              </w:rPr>
              <w:t>-7</w:t>
            </w:r>
          </w:p>
        </w:tc>
      </w:tr>
      <w:tr w:rsidR="0012416B" w:rsidRPr="0030031E" w:rsidTr="00201A7D">
        <w:tc>
          <w:tcPr>
            <w:tcW w:w="8613" w:type="dxa"/>
          </w:tcPr>
          <w:p w:rsidR="0012416B" w:rsidRPr="0030031E" w:rsidRDefault="0012416B" w:rsidP="0012416B">
            <w:pPr>
              <w:spacing w:line="480" w:lineRule="auto"/>
              <w:rPr>
                <w:b/>
                <w:sz w:val="28"/>
                <w:szCs w:val="28"/>
                <w:lang w:val="uk-UA"/>
              </w:rPr>
            </w:pPr>
            <w:r w:rsidRPr="0030031E">
              <w:rPr>
                <w:b/>
                <w:sz w:val="28"/>
                <w:szCs w:val="28"/>
                <w:lang w:val="uk-UA"/>
              </w:rPr>
              <w:t xml:space="preserve">5. Природно-географічний потенціал  </w:t>
            </w:r>
          </w:p>
        </w:tc>
        <w:tc>
          <w:tcPr>
            <w:tcW w:w="1165" w:type="dxa"/>
          </w:tcPr>
          <w:p w:rsidR="0012416B" w:rsidRPr="0030031E" w:rsidRDefault="00DE50A8" w:rsidP="004C4180">
            <w:pPr>
              <w:jc w:val="center"/>
              <w:rPr>
                <w:b/>
                <w:sz w:val="28"/>
                <w:szCs w:val="28"/>
                <w:lang w:val="uk-UA"/>
              </w:rPr>
            </w:pPr>
            <w:r w:rsidRPr="0030031E">
              <w:rPr>
                <w:b/>
                <w:sz w:val="28"/>
                <w:szCs w:val="28"/>
                <w:lang w:val="uk-UA"/>
              </w:rPr>
              <w:t>7</w:t>
            </w:r>
          </w:p>
        </w:tc>
      </w:tr>
      <w:tr w:rsidR="00836BEA" w:rsidRPr="0030031E" w:rsidTr="00201A7D">
        <w:tc>
          <w:tcPr>
            <w:tcW w:w="8613" w:type="dxa"/>
          </w:tcPr>
          <w:p w:rsidR="00836BEA" w:rsidRPr="0030031E" w:rsidRDefault="0012416B" w:rsidP="006F36DB">
            <w:pPr>
              <w:spacing w:line="480" w:lineRule="auto"/>
              <w:rPr>
                <w:b/>
                <w:sz w:val="28"/>
                <w:szCs w:val="28"/>
                <w:lang w:val="uk-UA"/>
              </w:rPr>
            </w:pPr>
            <w:r w:rsidRPr="0030031E">
              <w:rPr>
                <w:b/>
                <w:sz w:val="28"/>
                <w:szCs w:val="28"/>
                <w:lang w:val="uk-UA"/>
              </w:rPr>
              <w:t>6</w:t>
            </w:r>
            <w:r w:rsidR="00836BEA" w:rsidRPr="0030031E">
              <w:rPr>
                <w:b/>
                <w:sz w:val="28"/>
                <w:szCs w:val="28"/>
                <w:lang w:val="uk-UA"/>
              </w:rPr>
              <w:t xml:space="preserve">. </w:t>
            </w:r>
            <w:r w:rsidR="00DD7567" w:rsidRPr="0030031E">
              <w:rPr>
                <w:b/>
                <w:sz w:val="28"/>
                <w:szCs w:val="28"/>
                <w:lang w:val="uk-UA"/>
              </w:rPr>
              <w:t>Ресурсно-сировинний потенціал</w:t>
            </w:r>
          </w:p>
        </w:tc>
        <w:tc>
          <w:tcPr>
            <w:tcW w:w="1165" w:type="dxa"/>
          </w:tcPr>
          <w:p w:rsidR="00836BEA" w:rsidRPr="0030031E" w:rsidRDefault="00DE50A8" w:rsidP="004C4180">
            <w:pPr>
              <w:jc w:val="center"/>
              <w:rPr>
                <w:b/>
                <w:sz w:val="28"/>
                <w:szCs w:val="28"/>
                <w:lang w:val="uk-UA"/>
              </w:rPr>
            </w:pPr>
            <w:r w:rsidRPr="0030031E">
              <w:rPr>
                <w:b/>
                <w:sz w:val="28"/>
                <w:szCs w:val="28"/>
                <w:lang w:val="uk-UA"/>
              </w:rPr>
              <w:t>8</w:t>
            </w:r>
          </w:p>
        </w:tc>
      </w:tr>
      <w:tr w:rsidR="00DD7567" w:rsidRPr="0030031E" w:rsidTr="00201A7D">
        <w:tc>
          <w:tcPr>
            <w:tcW w:w="8613" w:type="dxa"/>
          </w:tcPr>
          <w:p w:rsidR="00DD7567" w:rsidRPr="0030031E" w:rsidRDefault="00DD7567" w:rsidP="00060810">
            <w:pPr>
              <w:spacing w:line="480" w:lineRule="auto"/>
              <w:rPr>
                <w:b/>
                <w:sz w:val="28"/>
                <w:szCs w:val="28"/>
                <w:lang w:val="uk-UA"/>
              </w:rPr>
            </w:pPr>
            <w:r w:rsidRPr="0030031E">
              <w:rPr>
                <w:b/>
                <w:sz w:val="28"/>
                <w:szCs w:val="28"/>
                <w:lang w:val="uk-UA"/>
              </w:rPr>
              <w:t xml:space="preserve">7. </w:t>
            </w:r>
            <w:r w:rsidR="0087757B" w:rsidRPr="0030031E">
              <w:rPr>
                <w:b/>
                <w:sz w:val="28"/>
                <w:szCs w:val="28"/>
                <w:lang w:val="uk-UA"/>
              </w:rPr>
              <w:t xml:space="preserve">Населення </w:t>
            </w:r>
            <w:r w:rsidR="004217D7" w:rsidRPr="0030031E">
              <w:rPr>
                <w:b/>
                <w:sz w:val="28"/>
                <w:szCs w:val="28"/>
                <w:lang w:val="uk-UA"/>
              </w:rPr>
              <w:t>міста</w:t>
            </w:r>
          </w:p>
        </w:tc>
        <w:tc>
          <w:tcPr>
            <w:tcW w:w="1165" w:type="dxa"/>
          </w:tcPr>
          <w:p w:rsidR="00DD7567" w:rsidRPr="0030031E" w:rsidRDefault="00DE50A8" w:rsidP="004C4180">
            <w:pPr>
              <w:jc w:val="center"/>
              <w:rPr>
                <w:b/>
                <w:sz w:val="28"/>
                <w:szCs w:val="28"/>
                <w:lang w:val="uk-UA"/>
              </w:rPr>
            </w:pPr>
            <w:r w:rsidRPr="0030031E">
              <w:rPr>
                <w:b/>
                <w:sz w:val="28"/>
                <w:szCs w:val="28"/>
                <w:lang w:val="uk-UA"/>
              </w:rPr>
              <w:t>8</w:t>
            </w:r>
          </w:p>
        </w:tc>
      </w:tr>
      <w:tr w:rsidR="0087757B" w:rsidRPr="0030031E" w:rsidTr="00201A7D">
        <w:tc>
          <w:tcPr>
            <w:tcW w:w="8613" w:type="dxa"/>
          </w:tcPr>
          <w:p w:rsidR="0087757B" w:rsidRPr="0030031E" w:rsidRDefault="0087757B" w:rsidP="00734095">
            <w:pPr>
              <w:spacing w:line="480" w:lineRule="auto"/>
              <w:rPr>
                <w:b/>
                <w:sz w:val="28"/>
                <w:szCs w:val="28"/>
                <w:lang w:val="uk-UA"/>
              </w:rPr>
            </w:pPr>
            <w:r w:rsidRPr="0030031E">
              <w:rPr>
                <w:b/>
                <w:sz w:val="28"/>
                <w:szCs w:val="28"/>
                <w:lang w:val="uk-UA"/>
              </w:rPr>
              <w:t>8. Газифікація,водопостачання</w:t>
            </w:r>
            <w:r w:rsidR="00734095" w:rsidRPr="0030031E">
              <w:rPr>
                <w:b/>
                <w:sz w:val="28"/>
                <w:szCs w:val="28"/>
                <w:lang w:val="uk-UA"/>
              </w:rPr>
              <w:t>/водовідведення</w:t>
            </w:r>
            <w:r w:rsidRPr="0030031E">
              <w:rPr>
                <w:b/>
                <w:sz w:val="28"/>
                <w:szCs w:val="28"/>
                <w:lang w:val="uk-UA"/>
              </w:rPr>
              <w:t>,</w:t>
            </w:r>
            <w:r w:rsidR="00734095" w:rsidRPr="0030031E">
              <w:rPr>
                <w:b/>
                <w:sz w:val="28"/>
                <w:szCs w:val="28"/>
                <w:lang w:val="uk-UA"/>
              </w:rPr>
              <w:t>теплопостачання</w:t>
            </w:r>
            <w:r w:rsidRPr="0030031E">
              <w:rPr>
                <w:b/>
                <w:sz w:val="28"/>
                <w:szCs w:val="28"/>
                <w:lang w:val="uk-UA"/>
              </w:rPr>
              <w:t xml:space="preserve"> </w:t>
            </w:r>
          </w:p>
        </w:tc>
        <w:tc>
          <w:tcPr>
            <w:tcW w:w="1165" w:type="dxa"/>
          </w:tcPr>
          <w:p w:rsidR="0087757B" w:rsidRPr="0030031E" w:rsidRDefault="000F059E" w:rsidP="004C4180">
            <w:pPr>
              <w:jc w:val="center"/>
              <w:rPr>
                <w:b/>
                <w:sz w:val="28"/>
                <w:szCs w:val="28"/>
                <w:lang w:val="uk-UA"/>
              </w:rPr>
            </w:pPr>
            <w:r w:rsidRPr="0030031E">
              <w:rPr>
                <w:b/>
                <w:sz w:val="28"/>
                <w:szCs w:val="28"/>
                <w:lang w:val="uk-UA"/>
              </w:rPr>
              <w:t>8</w:t>
            </w:r>
            <w:r w:rsidR="00A16F56" w:rsidRPr="0030031E">
              <w:rPr>
                <w:b/>
                <w:sz w:val="28"/>
                <w:szCs w:val="28"/>
                <w:lang w:val="uk-UA"/>
              </w:rPr>
              <w:t>-9</w:t>
            </w:r>
          </w:p>
        </w:tc>
      </w:tr>
      <w:tr w:rsidR="00201A7D" w:rsidRPr="0030031E" w:rsidTr="00201A7D">
        <w:tc>
          <w:tcPr>
            <w:tcW w:w="8613" w:type="dxa"/>
          </w:tcPr>
          <w:p w:rsidR="00201A7D" w:rsidRPr="0030031E" w:rsidRDefault="00201A7D" w:rsidP="00734095">
            <w:pPr>
              <w:spacing w:line="480" w:lineRule="auto"/>
              <w:rPr>
                <w:b/>
                <w:sz w:val="28"/>
                <w:szCs w:val="28"/>
                <w:lang w:val="uk-UA"/>
              </w:rPr>
            </w:pPr>
            <w:r w:rsidRPr="0030031E">
              <w:rPr>
                <w:b/>
                <w:sz w:val="28"/>
                <w:szCs w:val="28"/>
                <w:lang w:val="uk-UA"/>
              </w:rPr>
              <w:t>9. Дорожнє покриття</w:t>
            </w:r>
          </w:p>
        </w:tc>
        <w:tc>
          <w:tcPr>
            <w:tcW w:w="1165" w:type="dxa"/>
          </w:tcPr>
          <w:p w:rsidR="00201A7D" w:rsidRPr="0030031E" w:rsidRDefault="000A060C" w:rsidP="00C65605">
            <w:pPr>
              <w:jc w:val="center"/>
              <w:rPr>
                <w:b/>
                <w:sz w:val="28"/>
                <w:szCs w:val="28"/>
                <w:lang w:val="uk-UA"/>
              </w:rPr>
            </w:pPr>
            <w:r w:rsidRPr="0030031E">
              <w:rPr>
                <w:b/>
                <w:sz w:val="28"/>
                <w:szCs w:val="28"/>
                <w:lang w:val="uk-UA"/>
              </w:rPr>
              <w:t>9</w:t>
            </w:r>
            <w:r w:rsidR="00100F75" w:rsidRPr="0030031E">
              <w:rPr>
                <w:b/>
                <w:sz w:val="28"/>
                <w:szCs w:val="28"/>
                <w:lang w:val="uk-UA"/>
              </w:rPr>
              <w:t>-1</w:t>
            </w:r>
            <w:r w:rsidR="00C65605" w:rsidRPr="0030031E">
              <w:rPr>
                <w:b/>
                <w:sz w:val="28"/>
                <w:szCs w:val="28"/>
                <w:lang w:val="uk-UA"/>
              </w:rPr>
              <w:t>1</w:t>
            </w:r>
          </w:p>
        </w:tc>
      </w:tr>
      <w:tr w:rsidR="00452C3B" w:rsidRPr="0030031E" w:rsidTr="00201A7D">
        <w:tc>
          <w:tcPr>
            <w:tcW w:w="8613" w:type="dxa"/>
          </w:tcPr>
          <w:p w:rsidR="00452C3B" w:rsidRPr="0030031E" w:rsidRDefault="00452C3B" w:rsidP="00734095">
            <w:pPr>
              <w:spacing w:line="480" w:lineRule="auto"/>
              <w:rPr>
                <w:b/>
                <w:sz w:val="28"/>
                <w:szCs w:val="28"/>
                <w:lang w:val="uk-UA"/>
              </w:rPr>
            </w:pPr>
            <w:r w:rsidRPr="0030031E">
              <w:rPr>
                <w:b/>
                <w:sz w:val="28"/>
                <w:szCs w:val="28"/>
                <w:lang w:val="uk-UA"/>
              </w:rPr>
              <w:t xml:space="preserve">10. </w:t>
            </w:r>
            <w:r w:rsidR="00660622" w:rsidRPr="0030031E">
              <w:rPr>
                <w:b/>
                <w:sz w:val="28"/>
                <w:szCs w:val="28"/>
                <w:lang w:val="uk-UA"/>
              </w:rPr>
              <w:t xml:space="preserve"> Транспорт та транспортні комунікації</w:t>
            </w:r>
          </w:p>
        </w:tc>
        <w:tc>
          <w:tcPr>
            <w:tcW w:w="1165" w:type="dxa"/>
          </w:tcPr>
          <w:p w:rsidR="00452C3B" w:rsidRPr="0030031E" w:rsidRDefault="00100F75" w:rsidP="00C65605">
            <w:pPr>
              <w:jc w:val="center"/>
              <w:rPr>
                <w:b/>
                <w:sz w:val="28"/>
                <w:szCs w:val="28"/>
                <w:lang w:val="uk-UA"/>
              </w:rPr>
            </w:pPr>
            <w:r w:rsidRPr="0030031E">
              <w:rPr>
                <w:b/>
                <w:sz w:val="28"/>
                <w:szCs w:val="28"/>
                <w:lang w:val="uk-UA"/>
              </w:rPr>
              <w:t>1</w:t>
            </w:r>
            <w:r w:rsidR="00C65605" w:rsidRPr="0030031E">
              <w:rPr>
                <w:b/>
                <w:sz w:val="28"/>
                <w:szCs w:val="28"/>
                <w:lang w:val="uk-UA"/>
              </w:rPr>
              <w:t>1</w:t>
            </w:r>
            <w:r w:rsidR="000F059E" w:rsidRPr="0030031E">
              <w:rPr>
                <w:b/>
                <w:sz w:val="28"/>
                <w:szCs w:val="28"/>
                <w:lang w:val="uk-UA"/>
              </w:rPr>
              <w:t>-1</w:t>
            </w:r>
            <w:r w:rsidR="00C65605" w:rsidRPr="0030031E">
              <w:rPr>
                <w:b/>
                <w:sz w:val="28"/>
                <w:szCs w:val="28"/>
                <w:lang w:val="uk-UA"/>
              </w:rPr>
              <w:t>4</w:t>
            </w:r>
          </w:p>
        </w:tc>
      </w:tr>
      <w:tr w:rsidR="00660622" w:rsidRPr="0030031E" w:rsidTr="00201A7D">
        <w:tc>
          <w:tcPr>
            <w:tcW w:w="8613" w:type="dxa"/>
          </w:tcPr>
          <w:p w:rsidR="00660622" w:rsidRPr="0030031E" w:rsidRDefault="00660622" w:rsidP="00734095">
            <w:pPr>
              <w:spacing w:line="480" w:lineRule="auto"/>
              <w:rPr>
                <w:b/>
                <w:sz w:val="28"/>
                <w:szCs w:val="28"/>
                <w:lang w:val="uk-UA"/>
              </w:rPr>
            </w:pPr>
            <w:r w:rsidRPr="0030031E">
              <w:rPr>
                <w:b/>
                <w:sz w:val="28"/>
                <w:szCs w:val="28"/>
                <w:lang w:val="uk-UA"/>
              </w:rPr>
              <w:t>11. Інші комунікації</w:t>
            </w:r>
          </w:p>
        </w:tc>
        <w:tc>
          <w:tcPr>
            <w:tcW w:w="1165" w:type="dxa"/>
          </w:tcPr>
          <w:p w:rsidR="00660622" w:rsidRPr="0030031E" w:rsidRDefault="00100F75" w:rsidP="00C65605">
            <w:pPr>
              <w:jc w:val="center"/>
              <w:rPr>
                <w:b/>
                <w:sz w:val="28"/>
                <w:szCs w:val="28"/>
                <w:lang w:val="uk-UA"/>
              </w:rPr>
            </w:pPr>
            <w:r w:rsidRPr="0030031E">
              <w:rPr>
                <w:b/>
                <w:sz w:val="28"/>
                <w:szCs w:val="28"/>
                <w:lang w:val="uk-UA"/>
              </w:rPr>
              <w:t>1</w:t>
            </w:r>
            <w:r w:rsidR="00C65605" w:rsidRPr="0030031E">
              <w:rPr>
                <w:b/>
                <w:sz w:val="28"/>
                <w:szCs w:val="28"/>
                <w:lang w:val="uk-UA"/>
              </w:rPr>
              <w:t>4</w:t>
            </w:r>
          </w:p>
        </w:tc>
      </w:tr>
      <w:tr w:rsidR="00834638" w:rsidRPr="0030031E" w:rsidTr="00201A7D">
        <w:tc>
          <w:tcPr>
            <w:tcW w:w="8613" w:type="dxa"/>
          </w:tcPr>
          <w:p w:rsidR="00834638" w:rsidRPr="0030031E" w:rsidRDefault="00834638" w:rsidP="00021A62">
            <w:pPr>
              <w:spacing w:line="480" w:lineRule="auto"/>
              <w:rPr>
                <w:b/>
                <w:sz w:val="28"/>
                <w:szCs w:val="28"/>
                <w:lang w:val="uk-UA"/>
              </w:rPr>
            </w:pPr>
            <w:r w:rsidRPr="0030031E">
              <w:rPr>
                <w:b/>
                <w:sz w:val="28"/>
                <w:szCs w:val="28"/>
                <w:lang w:val="uk-UA"/>
              </w:rPr>
              <w:t xml:space="preserve">12. </w:t>
            </w:r>
            <w:r w:rsidR="002B5467" w:rsidRPr="0030031E">
              <w:rPr>
                <w:b/>
                <w:sz w:val="28"/>
                <w:szCs w:val="28"/>
                <w:lang w:val="uk-UA"/>
              </w:rPr>
              <w:t xml:space="preserve">Інфраструктура </w:t>
            </w:r>
            <w:r w:rsidR="00021A62" w:rsidRPr="0030031E">
              <w:rPr>
                <w:b/>
                <w:sz w:val="28"/>
                <w:szCs w:val="28"/>
                <w:lang w:val="uk-UA"/>
              </w:rPr>
              <w:t>міста</w:t>
            </w:r>
          </w:p>
        </w:tc>
        <w:tc>
          <w:tcPr>
            <w:tcW w:w="1165" w:type="dxa"/>
          </w:tcPr>
          <w:p w:rsidR="00834638" w:rsidRPr="0030031E" w:rsidRDefault="000F059E" w:rsidP="00C65605">
            <w:pPr>
              <w:jc w:val="center"/>
              <w:rPr>
                <w:b/>
                <w:sz w:val="28"/>
                <w:szCs w:val="28"/>
                <w:lang w:val="uk-UA"/>
              </w:rPr>
            </w:pPr>
            <w:r w:rsidRPr="0030031E">
              <w:rPr>
                <w:b/>
                <w:sz w:val="28"/>
                <w:szCs w:val="28"/>
                <w:lang w:val="uk-UA"/>
              </w:rPr>
              <w:t>1</w:t>
            </w:r>
            <w:r w:rsidR="00C65605" w:rsidRPr="0030031E">
              <w:rPr>
                <w:b/>
                <w:sz w:val="28"/>
                <w:szCs w:val="28"/>
                <w:lang w:val="uk-UA"/>
              </w:rPr>
              <w:t>4</w:t>
            </w:r>
            <w:r w:rsidR="00A16F56" w:rsidRPr="0030031E">
              <w:rPr>
                <w:b/>
                <w:sz w:val="28"/>
                <w:szCs w:val="28"/>
                <w:lang w:val="uk-UA"/>
              </w:rPr>
              <w:t>-1</w:t>
            </w:r>
            <w:r w:rsidR="00C65605" w:rsidRPr="0030031E">
              <w:rPr>
                <w:b/>
                <w:sz w:val="28"/>
                <w:szCs w:val="28"/>
                <w:lang w:val="uk-UA"/>
              </w:rPr>
              <w:t>5</w:t>
            </w:r>
          </w:p>
        </w:tc>
      </w:tr>
      <w:tr w:rsidR="002B5467" w:rsidRPr="0030031E" w:rsidTr="00201A7D">
        <w:tc>
          <w:tcPr>
            <w:tcW w:w="8613" w:type="dxa"/>
          </w:tcPr>
          <w:p w:rsidR="002B5467" w:rsidRPr="0030031E" w:rsidRDefault="002B5467" w:rsidP="00021A62">
            <w:pPr>
              <w:spacing w:line="480" w:lineRule="auto"/>
              <w:rPr>
                <w:b/>
                <w:sz w:val="28"/>
                <w:szCs w:val="28"/>
                <w:lang w:val="uk-UA"/>
              </w:rPr>
            </w:pPr>
            <w:r w:rsidRPr="0030031E">
              <w:rPr>
                <w:b/>
                <w:sz w:val="28"/>
                <w:szCs w:val="28"/>
                <w:lang w:val="uk-UA"/>
              </w:rPr>
              <w:t xml:space="preserve">13. Особливості та конкурентні переваги </w:t>
            </w:r>
            <w:r w:rsidR="00021A62" w:rsidRPr="0030031E">
              <w:rPr>
                <w:b/>
                <w:sz w:val="28"/>
                <w:szCs w:val="28"/>
                <w:lang w:val="uk-UA"/>
              </w:rPr>
              <w:t>міста</w:t>
            </w:r>
          </w:p>
        </w:tc>
        <w:tc>
          <w:tcPr>
            <w:tcW w:w="1165" w:type="dxa"/>
          </w:tcPr>
          <w:p w:rsidR="002B5467" w:rsidRPr="0030031E" w:rsidRDefault="000A060C" w:rsidP="00C65605">
            <w:pPr>
              <w:jc w:val="center"/>
              <w:rPr>
                <w:b/>
                <w:sz w:val="28"/>
                <w:szCs w:val="28"/>
                <w:lang w:val="uk-UA"/>
              </w:rPr>
            </w:pPr>
            <w:r w:rsidRPr="0030031E">
              <w:rPr>
                <w:b/>
                <w:sz w:val="28"/>
                <w:szCs w:val="28"/>
                <w:lang w:val="uk-UA"/>
              </w:rPr>
              <w:t>1</w:t>
            </w:r>
            <w:r w:rsidR="00C65605" w:rsidRPr="0030031E">
              <w:rPr>
                <w:b/>
                <w:sz w:val="28"/>
                <w:szCs w:val="28"/>
                <w:lang w:val="uk-UA"/>
              </w:rPr>
              <w:t>5</w:t>
            </w:r>
          </w:p>
        </w:tc>
      </w:tr>
      <w:tr w:rsidR="009A0FE8" w:rsidRPr="0030031E" w:rsidTr="00201A7D">
        <w:tc>
          <w:tcPr>
            <w:tcW w:w="8613" w:type="dxa"/>
          </w:tcPr>
          <w:p w:rsidR="009A0FE8" w:rsidRPr="0030031E" w:rsidRDefault="009A0FE8" w:rsidP="00734095">
            <w:pPr>
              <w:spacing w:line="480" w:lineRule="auto"/>
              <w:rPr>
                <w:b/>
                <w:sz w:val="28"/>
                <w:szCs w:val="28"/>
                <w:lang w:val="uk-UA"/>
              </w:rPr>
            </w:pPr>
            <w:r w:rsidRPr="0030031E">
              <w:rPr>
                <w:b/>
                <w:sz w:val="28"/>
                <w:szCs w:val="28"/>
                <w:lang w:val="uk-UA"/>
              </w:rPr>
              <w:t>14. Промисловість</w:t>
            </w:r>
          </w:p>
        </w:tc>
        <w:tc>
          <w:tcPr>
            <w:tcW w:w="1165" w:type="dxa"/>
          </w:tcPr>
          <w:p w:rsidR="009A0FE8" w:rsidRPr="0030031E" w:rsidRDefault="000F059E" w:rsidP="00C65605">
            <w:pPr>
              <w:jc w:val="center"/>
              <w:rPr>
                <w:b/>
                <w:sz w:val="28"/>
                <w:szCs w:val="28"/>
                <w:lang w:val="uk-UA"/>
              </w:rPr>
            </w:pPr>
            <w:r w:rsidRPr="0030031E">
              <w:rPr>
                <w:b/>
                <w:sz w:val="28"/>
                <w:szCs w:val="28"/>
                <w:lang w:val="uk-UA"/>
              </w:rPr>
              <w:t>1</w:t>
            </w:r>
            <w:r w:rsidR="00C65605" w:rsidRPr="0030031E">
              <w:rPr>
                <w:b/>
                <w:sz w:val="28"/>
                <w:szCs w:val="28"/>
                <w:lang w:val="uk-UA"/>
              </w:rPr>
              <w:t>5</w:t>
            </w:r>
            <w:r w:rsidRPr="0030031E">
              <w:rPr>
                <w:b/>
                <w:sz w:val="28"/>
                <w:szCs w:val="28"/>
                <w:lang w:val="uk-UA"/>
              </w:rPr>
              <w:t>-1</w:t>
            </w:r>
            <w:r w:rsidR="00C65605" w:rsidRPr="0030031E">
              <w:rPr>
                <w:b/>
                <w:sz w:val="28"/>
                <w:szCs w:val="28"/>
                <w:lang w:val="uk-UA"/>
              </w:rPr>
              <w:t>7</w:t>
            </w:r>
          </w:p>
        </w:tc>
      </w:tr>
      <w:tr w:rsidR="009A0FE8" w:rsidRPr="0030031E" w:rsidTr="00201A7D">
        <w:tc>
          <w:tcPr>
            <w:tcW w:w="8613" w:type="dxa"/>
          </w:tcPr>
          <w:p w:rsidR="009A0FE8" w:rsidRPr="0030031E" w:rsidRDefault="009A0FE8" w:rsidP="00734095">
            <w:pPr>
              <w:spacing w:line="480" w:lineRule="auto"/>
              <w:rPr>
                <w:b/>
                <w:sz w:val="28"/>
                <w:szCs w:val="28"/>
                <w:lang w:val="uk-UA"/>
              </w:rPr>
            </w:pPr>
            <w:r w:rsidRPr="0030031E">
              <w:rPr>
                <w:b/>
                <w:sz w:val="28"/>
                <w:szCs w:val="28"/>
                <w:lang w:val="uk-UA"/>
              </w:rPr>
              <w:t xml:space="preserve">15. </w:t>
            </w:r>
            <w:r w:rsidR="005346E3" w:rsidRPr="0030031E">
              <w:rPr>
                <w:b/>
                <w:sz w:val="28"/>
                <w:szCs w:val="28"/>
                <w:lang w:val="uk-UA"/>
              </w:rPr>
              <w:t xml:space="preserve"> Житлово-комунальне господарство</w:t>
            </w:r>
          </w:p>
        </w:tc>
        <w:tc>
          <w:tcPr>
            <w:tcW w:w="1165" w:type="dxa"/>
          </w:tcPr>
          <w:p w:rsidR="009A0FE8" w:rsidRPr="0030031E" w:rsidRDefault="004159CE" w:rsidP="00C65605">
            <w:pPr>
              <w:jc w:val="center"/>
              <w:rPr>
                <w:b/>
                <w:sz w:val="28"/>
                <w:szCs w:val="28"/>
                <w:lang w:val="uk-UA"/>
              </w:rPr>
            </w:pPr>
            <w:r w:rsidRPr="0030031E">
              <w:rPr>
                <w:b/>
                <w:sz w:val="28"/>
                <w:szCs w:val="28"/>
                <w:lang w:val="uk-UA"/>
              </w:rPr>
              <w:t>1</w:t>
            </w:r>
            <w:r w:rsidR="00C65605" w:rsidRPr="0030031E">
              <w:rPr>
                <w:b/>
                <w:sz w:val="28"/>
                <w:szCs w:val="28"/>
                <w:lang w:val="uk-UA"/>
              </w:rPr>
              <w:t>7</w:t>
            </w:r>
            <w:r w:rsidR="00E2613A" w:rsidRPr="0030031E">
              <w:rPr>
                <w:b/>
                <w:sz w:val="28"/>
                <w:szCs w:val="28"/>
                <w:lang w:val="uk-UA"/>
              </w:rPr>
              <w:t>-1</w:t>
            </w:r>
            <w:r w:rsidR="00C65605" w:rsidRPr="0030031E">
              <w:rPr>
                <w:b/>
                <w:sz w:val="28"/>
                <w:szCs w:val="28"/>
                <w:lang w:val="uk-UA"/>
              </w:rPr>
              <w:t>9</w:t>
            </w:r>
          </w:p>
        </w:tc>
      </w:tr>
      <w:tr w:rsidR="005346E3" w:rsidRPr="0030031E" w:rsidTr="00201A7D">
        <w:tc>
          <w:tcPr>
            <w:tcW w:w="8613" w:type="dxa"/>
          </w:tcPr>
          <w:p w:rsidR="005346E3" w:rsidRPr="0030031E" w:rsidRDefault="005346E3" w:rsidP="00734095">
            <w:pPr>
              <w:spacing w:line="480" w:lineRule="auto"/>
              <w:rPr>
                <w:b/>
                <w:sz w:val="28"/>
                <w:szCs w:val="28"/>
                <w:lang w:val="uk-UA"/>
              </w:rPr>
            </w:pPr>
            <w:r w:rsidRPr="0030031E">
              <w:rPr>
                <w:b/>
                <w:sz w:val="28"/>
                <w:szCs w:val="28"/>
                <w:lang w:val="uk-UA"/>
              </w:rPr>
              <w:t>16. Соціальна сфера</w:t>
            </w:r>
          </w:p>
        </w:tc>
        <w:tc>
          <w:tcPr>
            <w:tcW w:w="1165" w:type="dxa"/>
          </w:tcPr>
          <w:p w:rsidR="005346E3" w:rsidRPr="0030031E" w:rsidRDefault="00E2613A" w:rsidP="00FC5CD3">
            <w:pPr>
              <w:jc w:val="center"/>
              <w:rPr>
                <w:b/>
                <w:sz w:val="28"/>
                <w:szCs w:val="28"/>
                <w:lang w:val="uk-UA"/>
              </w:rPr>
            </w:pPr>
            <w:r w:rsidRPr="0030031E">
              <w:rPr>
                <w:b/>
                <w:sz w:val="28"/>
                <w:szCs w:val="28"/>
                <w:lang w:val="uk-UA"/>
              </w:rPr>
              <w:t>1</w:t>
            </w:r>
            <w:r w:rsidR="00FC5CD3" w:rsidRPr="0030031E">
              <w:rPr>
                <w:b/>
                <w:sz w:val="28"/>
                <w:szCs w:val="28"/>
                <w:lang w:val="uk-UA"/>
              </w:rPr>
              <w:t>9</w:t>
            </w:r>
            <w:r w:rsidRPr="0030031E">
              <w:rPr>
                <w:b/>
                <w:sz w:val="28"/>
                <w:szCs w:val="28"/>
                <w:lang w:val="uk-UA"/>
              </w:rPr>
              <w:t>-</w:t>
            </w:r>
            <w:r w:rsidR="00FC5CD3" w:rsidRPr="0030031E">
              <w:rPr>
                <w:b/>
                <w:sz w:val="28"/>
                <w:szCs w:val="28"/>
                <w:lang w:val="uk-UA"/>
              </w:rPr>
              <w:t>30</w:t>
            </w:r>
          </w:p>
        </w:tc>
      </w:tr>
      <w:tr w:rsidR="002209EB" w:rsidRPr="0030031E" w:rsidTr="00201A7D">
        <w:tc>
          <w:tcPr>
            <w:tcW w:w="8613" w:type="dxa"/>
          </w:tcPr>
          <w:p w:rsidR="002209EB" w:rsidRPr="0030031E" w:rsidRDefault="002209EB" w:rsidP="00734095">
            <w:pPr>
              <w:spacing w:line="480" w:lineRule="auto"/>
              <w:rPr>
                <w:b/>
                <w:sz w:val="28"/>
                <w:szCs w:val="28"/>
                <w:lang w:val="uk-UA"/>
              </w:rPr>
            </w:pPr>
            <w:r w:rsidRPr="0030031E">
              <w:rPr>
                <w:b/>
                <w:sz w:val="28"/>
                <w:szCs w:val="28"/>
                <w:lang w:val="uk-UA"/>
              </w:rPr>
              <w:t>17. Споживчий ринок</w:t>
            </w:r>
          </w:p>
        </w:tc>
        <w:tc>
          <w:tcPr>
            <w:tcW w:w="1165" w:type="dxa"/>
          </w:tcPr>
          <w:p w:rsidR="002209EB" w:rsidRPr="0030031E" w:rsidRDefault="00FC5CD3" w:rsidP="00EF5EEF">
            <w:pPr>
              <w:jc w:val="center"/>
              <w:rPr>
                <w:b/>
                <w:sz w:val="28"/>
                <w:szCs w:val="28"/>
                <w:lang w:val="uk-UA"/>
              </w:rPr>
            </w:pPr>
            <w:r w:rsidRPr="0030031E">
              <w:rPr>
                <w:b/>
                <w:sz w:val="28"/>
                <w:szCs w:val="28"/>
                <w:lang w:val="uk-UA"/>
              </w:rPr>
              <w:t>30</w:t>
            </w:r>
          </w:p>
        </w:tc>
      </w:tr>
      <w:tr w:rsidR="002209EB" w:rsidRPr="0030031E" w:rsidTr="00201A7D">
        <w:tc>
          <w:tcPr>
            <w:tcW w:w="8613" w:type="dxa"/>
          </w:tcPr>
          <w:p w:rsidR="002209EB" w:rsidRPr="0030031E" w:rsidRDefault="002209EB" w:rsidP="00021A62">
            <w:pPr>
              <w:spacing w:line="480" w:lineRule="auto"/>
              <w:rPr>
                <w:b/>
                <w:sz w:val="28"/>
                <w:szCs w:val="28"/>
                <w:lang w:val="uk-UA"/>
              </w:rPr>
            </w:pPr>
            <w:r w:rsidRPr="0030031E">
              <w:rPr>
                <w:b/>
                <w:sz w:val="28"/>
                <w:szCs w:val="28"/>
                <w:lang w:val="uk-UA"/>
              </w:rPr>
              <w:t xml:space="preserve">18. </w:t>
            </w:r>
            <w:r w:rsidR="00DF607C" w:rsidRPr="0030031E">
              <w:rPr>
                <w:b/>
                <w:sz w:val="28"/>
                <w:szCs w:val="28"/>
                <w:lang w:val="uk-UA"/>
              </w:rPr>
              <w:t xml:space="preserve">Досвід </w:t>
            </w:r>
            <w:r w:rsidR="00021A62" w:rsidRPr="0030031E">
              <w:rPr>
                <w:b/>
                <w:sz w:val="28"/>
                <w:szCs w:val="28"/>
                <w:lang w:val="uk-UA"/>
              </w:rPr>
              <w:t>міста</w:t>
            </w:r>
            <w:r w:rsidR="00DF607C" w:rsidRPr="0030031E">
              <w:rPr>
                <w:b/>
                <w:sz w:val="28"/>
                <w:szCs w:val="28"/>
                <w:lang w:val="uk-UA"/>
              </w:rPr>
              <w:t xml:space="preserve"> у залученні інвестицій</w:t>
            </w:r>
          </w:p>
        </w:tc>
        <w:tc>
          <w:tcPr>
            <w:tcW w:w="1165" w:type="dxa"/>
          </w:tcPr>
          <w:p w:rsidR="002209EB" w:rsidRPr="0030031E" w:rsidRDefault="00FC5CD3" w:rsidP="00BB3F0E">
            <w:pPr>
              <w:jc w:val="center"/>
              <w:rPr>
                <w:b/>
                <w:sz w:val="28"/>
                <w:szCs w:val="28"/>
                <w:lang w:val="uk-UA"/>
              </w:rPr>
            </w:pPr>
            <w:r w:rsidRPr="0030031E">
              <w:rPr>
                <w:b/>
                <w:sz w:val="28"/>
                <w:szCs w:val="28"/>
                <w:lang w:val="uk-UA"/>
              </w:rPr>
              <w:t>30</w:t>
            </w:r>
            <w:r w:rsidR="00E2613A" w:rsidRPr="0030031E">
              <w:rPr>
                <w:b/>
                <w:sz w:val="28"/>
                <w:szCs w:val="28"/>
                <w:lang w:val="uk-UA"/>
              </w:rPr>
              <w:t>-3</w:t>
            </w:r>
            <w:r w:rsidR="00BB3F0E">
              <w:rPr>
                <w:b/>
                <w:sz w:val="28"/>
                <w:szCs w:val="28"/>
                <w:lang w:val="uk-UA"/>
              </w:rPr>
              <w:t>7</w:t>
            </w:r>
          </w:p>
        </w:tc>
      </w:tr>
      <w:tr w:rsidR="00DF607C" w:rsidRPr="0030031E" w:rsidTr="00201A7D">
        <w:tc>
          <w:tcPr>
            <w:tcW w:w="8613" w:type="dxa"/>
          </w:tcPr>
          <w:p w:rsidR="00DF607C" w:rsidRPr="0030031E" w:rsidRDefault="00DF607C" w:rsidP="005C0664">
            <w:pPr>
              <w:spacing w:line="480" w:lineRule="auto"/>
              <w:rPr>
                <w:b/>
                <w:sz w:val="28"/>
                <w:szCs w:val="28"/>
                <w:lang w:val="uk-UA"/>
              </w:rPr>
            </w:pPr>
            <w:r w:rsidRPr="0030031E">
              <w:rPr>
                <w:b/>
                <w:sz w:val="28"/>
                <w:szCs w:val="28"/>
                <w:lang w:val="uk-UA"/>
              </w:rPr>
              <w:t xml:space="preserve">19. </w:t>
            </w:r>
            <w:r w:rsidR="005C0664" w:rsidRPr="0030031E">
              <w:rPr>
                <w:b/>
                <w:sz w:val="28"/>
                <w:szCs w:val="28"/>
                <w:lang w:val="uk-UA"/>
              </w:rPr>
              <w:t>Пріоритетні напрямки розвитку міста</w:t>
            </w:r>
          </w:p>
        </w:tc>
        <w:tc>
          <w:tcPr>
            <w:tcW w:w="1165" w:type="dxa"/>
          </w:tcPr>
          <w:p w:rsidR="00DF607C" w:rsidRPr="0030031E" w:rsidRDefault="00E2613A" w:rsidP="00BB3F0E">
            <w:pPr>
              <w:jc w:val="center"/>
              <w:rPr>
                <w:b/>
                <w:sz w:val="28"/>
                <w:szCs w:val="28"/>
                <w:lang w:val="uk-UA"/>
              </w:rPr>
            </w:pPr>
            <w:r w:rsidRPr="0030031E">
              <w:rPr>
                <w:b/>
                <w:sz w:val="28"/>
                <w:szCs w:val="28"/>
                <w:lang w:val="uk-UA"/>
              </w:rPr>
              <w:t>3</w:t>
            </w:r>
            <w:r w:rsidR="00BB3F0E">
              <w:rPr>
                <w:b/>
                <w:sz w:val="28"/>
                <w:szCs w:val="28"/>
                <w:lang w:val="uk-UA"/>
              </w:rPr>
              <w:t>7</w:t>
            </w:r>
          </w:p>
        </w:tc>
      </w:tr>
      <w:tr w:rsidR="003E77E3" w:rsidRPr="0030031E" w:rsidTr="00201A7D">
        <w:tc>
          <w:tcPr>
            <w:tcW w:w="8613" w:type="dxa"/>
          </w:tcPr>
          <w:p w:rsidR="003E77E3" w:rsidRPr="0030031E" w:rsidRDefault="003E77E3" w:rsidP="003E77E3">
            <w:pPr>
              <w:spacing w:line="480" w:lineRule="auto"/>
              <w:rPr>
                <w:b/>
                <w:sz w:val="28"/>
                <w:szCs w:val="28"/>
                <w:lang w:val="uk-UA"/>
              </w:rPr>
            </w:pPr>
            <w:r w:rsidRPr="0030031E">
              <w:rPr>
                <w:b/>
                <w:sz w:val="28"/>
                <w:szCs w:val="28"/>
                <w:lang w:val="uk-UA"/>
              </w:rPr>
              <w:t>20.  Рейтингова історія міста</w:t>
            </w:r>
          </w:p>
        </w:tc>
        <w:tc>
          <w:tcPr>
            <w:tcW w:w="1165" w:type="dxa"/>
          </w:tcPr>
          <w:p w:rsidR="003E77E3" w:rsidRPr="0030031E" w:rsidRDefault="00E2613A" w:rsidP="00BB3F0E">
            <w:pPr>
              <w:jc w:val="center"/>
              <w:rPr>
                <w:b/>
                <w:sz w:val="28"/>
                <w:szCs w:val="28"/>
                <w:lang w:val="uk-UA"/>
              </w:rPr>
            </w:pPr>
            <w:r w:rsidRPr="0030031E">
              <w:rPr>
                <w:b/>
                <w:sz w:val="28"/>
                <w:szCs w:val="28"/>
                <w:lang w:val="uk-UA"/>
              </w:rPr>
              <w:t>3</w:t>
            </w:r>
            <w:r w:rsidR="00BB3F0E">
              <w:rPr>
                <w:b/>
                <w:sz w:val="28"/>
                <w:szCs w:val="28"/>
                <w:lang w:val="uk-UA"/>
              </w:rPr>
              <w:t>7</w:t>
            </w:r>
            <w:r w:rsidR="00EF5EEF" w:rsidRPr="0030031E">
              <w:rPr>
                <w:b/>
                <w:sz w:val="28"/>
                <w:szCs w:val="28"/>
                <w:lang w:val="uk-UA"/>
              </w:rPr>
              <w:t>-</w:t>
            </w:r>
            <w:r w:rsidR="00BB3F0E">
              <w:rPr>
                <w:b/>
                <w:sz w:val="28"/>
                <w:szCs w:val="28"/>
                <w:lang w:val="uk-UA"/>
              </w:rPr>
              <w:t>38</w:t>
            </w:r>
          </w:p>
        </w:tc>
      </w:tr>
      <w:tr w:rsidR="00F714A0" w:rsidRPr="0030031E" w:rsidTr="00201A7D">
        <w:tc>
          <w:tcPr>
            <w:tcW w:w="8613" w:type="dxa"/>
          </w:tcPr>
          <w:p w:rsidR="00F714A0" w:rsidRPr="0030031E" w:rsidRDefault="00F714A0" w:rsidP="00F714A0">
            <w:pPr>
              <w:spacing w:line="480" w:lineRule="auto"/>
              <w:rPr>
                <w:b/>
                <w:sz w:val="28"/>
                <w:szCs w:val="28"/>
                <w:lang w:val="uk-UA"/>
              </w:rPr>
            </w:pPr>
            <w:r w:rsidRPr="0030031E">
              <w:rPr>
                <w:b/>
                <w:sz w:val="28"/>
                <w:szCs w:val="28"/>
                <w:lang w:val="uk-UA"/>
              </w:rPr>
              <w:t>21.  Інвестиційні</w:t>
            </w:r>
            <w:r w:rsidR="00EF5EEF" w:rsidRPr="0030031E">
              <w:rPr>
                <w:b/>
                <w:sz w:val="28"/>
                <w:szCs w:val="28"/>
                <w:lang w:val="uk-UA"/>
              </w:rPr>
              <w:t xml:space="preserve"> </w:t>
            </w:r>
            <w:proofErr w:type="spellStart"/>
            <w:r w:rsidR="00EF5EEF" w:rsidRPr="0030031E">
              <w:rPr>
                <w:b/>
                <w:sz w:val="28"/>
                <w:szCs w:val="28"/>
                <w:lang w:val="uk-UA"/>
              </w:rPr>
              <w:t>проє</w:t>
            </w:r>
            <w:r w:rsidRPr="0030031E">
              <w:rPr>
                <w:b/>
                <w:sz w:val="28"/>
                <w:szCs w:val="28"/>
                <w:lang w:val="uk-UA"/>
              </w:rPr>
              <w:t>кти</w:t>
            </w:r>
            <w:proofErr w:type="spellEnd"/>
          </w:p>
        </w:tc>
        <w:tc>
          <w:tcPr>
            <w:tcW w:w="1165" w:type="dxa"/>
          </w:tcPr>
          <w:p w:rsidR="00F714A0" w:rsidRPr="0030031E" w:rsidRDefault="00BB3F0E" w:rsidP="007A279C">
            <w:pPr>
              <w:jc w:val="center"/>
              <w:rPr>
                <w:b/>
                <w:sz w:val="28"/>
                <w:szCs w:val="28"/>
                <w:lang w:val="uk-UA"/>
              </w:rPr>
            </w:pPr>
            <w:r>
              <w:rPr>
                <w:b/>
                <w:sz w:val="28"/>
                <w:szCs w:val="28"/>
                <w:lang w:val="uk-UA"/>
              </w:rPr>
              <w:t>39</w:t>
            </w:r>
            <w:r w:rsidR="00E2613A" w:rsidRPr="0030031E">
              <w:rPr>
                <w:b/>
                <w:sz w:val="28"/>
                <w:szCs w:val="28"/>
                <w:lang w:val="uk-UA"/>
              </w:rPr>
              <w:t>-</w:t>
            </w:r>
            <w:r w:rsidR="00D64299" w:rsidRPr="0030031E">
              <w:rPr>
                <w:b/>
                <w:sz w:val="28"/>
                <w:szCs w:val="28"/>
                <w:lang w:val="uk-UA"/>
              </w:rPr>
              <w:t>10</w:t>
            </w:r>
            <w:r w:rsidR="007A279C">
              <w:rPr>
                <w:b/>
                <w:sz w:val="28"/>
                <w:szCs w:val="28"/>
                <w:lang w:val="uk-UA"/>
              </w:rPr>
              <w:t>2</w:t>
            </w:r>
          </w:p>
        </w:tc>
      </w:tr>
    </w:tbl>
    <w:p w:rsidR="00932EDE" w:rsidRPr="0030031E" w:rsidRDefault="00932EDE" w:rsidP="00422270">
      <w:pPr>
        <w:widowControl w:val="0"/>
        <w:jc w:val="both"/>
        <w:rPr>
          <w:b/>
          <w:sz w:val="28"/>
          <w:szCs w:val="28"/>
          <w:lang w:val="uk-UA"/>
        </w:rPr>
      </w:pPr>
    </w:p>
    <w:p w:rsidR="005609EF" w:rsidRPr="0030031E" w:rsidRDefault="005609EF" w:rsidP="00422270">
      <w:pPr>
        <w:widowControl w:val="0"/>
        <w:jc w:val="both"/>
        <w:rPr>
          <w:b/>
          <w:sz w:val="28"/>
          <w:szCs w:val="28"/>
          <w:lang w:val="uk-UA"/>
        </w:rPr>
      </w:pPr>
    </w:p>
    <w:p w:rsidR="00FC68F2" w:rsidRPr="0030031E" w:rsidRDefault="00FC68F2" w:rsidP="00422270">
      <w:pPr>
        <w:widowControl w:val="0"/>
        <w:jc w:val="both"/>
        <w:rPr>
          <w:b/>
          <w:sz w:val="28"/>
          <w:szCs w:val="28"/>
          <w:lang w:val="uk-UA"/>
        </w:rPr>
      </w:pPr>
    </w:p>
    <w:p w:rsidR="00422270" w:rsidRPr="0030031E" w:rsidRDefault="00422270" w:rsidP="00422270">
      <w:pPr>
        <w:widowControl w:val="0"/>
        <w:jc w:val="both"/>
        <w:rPr>
          <w:b/>
          <w:sz w:val="28"/>
          <w:szCs w:val="28"/>
          <w:lang w:val="uk-UA"/>
        </w:rPr>
      </w:pPr>
      <w:r w:rsidRPr="0030031E">
        <w:rPr>
          <w:b/>
          <w:sz w:val="28"/>
          <w:szCs w:val="28"/>
          <w:lang w:val="uk-UA"/>
        </w:rPr>
        <w:t xml:space="preserve">Шановні </w:t>
      </w:r>
      <w:proofErr w:type="spellStart"/>
      <w:r w:rsidR="00EB6749" w:rsidRPr="0030031E">
        <w:rPr>
          <w:b/>
          <w:sz w:val="28"/>
          <w:szCs w:val="28"/>
          <w:lang w:val="uk-UA"/>
        </w:rPr>
        <w:t>стей</w:t>
      </w:r>
      <w:r w:rsidR="00D13A04" w:rsidRPr="0030031E">
        <w:rPr>
          <w:b/>
          <w:sz w:val="28"/>
          <w:szCs w:val="28"/>
          <w:lang w:val="uk-UA"/>
        </w:rPr>
        <w:t>к</w:t>
      </w:r>
      <w:r w:rsidR="00EB6749" w:rsidRPr="0030031E">
        <w:rPr>
          <w:b/>
          <w:sz w:val="28"/>
          <w:szCs w:val="28"/>
          <w:lang w:val="uk-UA"/>
        </w:rPr>
        <w:t>холдери</w:t>
      </w:r>
      <w:proofErr w:type="spellEnd"/>
      <w:r w:rsidRPr="0030031E">
        <w:rPr>
          <w:b/>
          <w:sz w:val="28"/>
          <w:szCs w:val="28"/>
          <w:lang w:val="uk-UA"/>
        </w:rPr>
        <w:t>!</w:t>
      </w:r>
    </w:p>
    <w:p w:rsidR="00422270" w:rsidRPr="0030031E" w:rsidRDefault="00422270" w:rsidP="00422270">
      <w:pPr>
        <w:jc w:val="both"/>
        <w:rPr>
          <w:b/>
          <w:sz w:val="28"/>
          <w:szCs w:val="28"/>
          <w:lang w:val="uk-UA"/>
        </w:rPr>
      </w:pPr>
    </w:p>
    <w:p w:rsidR="00C870FA" w:rsidRPr="0030031E" w:rsidRDefault="00422270" w:rsidP="003A0674">
      <w:pPr>
        <w:spacing w:line="360" w:lineRule="auto"/>
        <w:jc w:val="both"/>
        <w:rPr>
          <w:sz w:val="28"/>
          <w:szCs w:val="28"/>
          <w:lang w:val="uk-UA"/>
        </w:rPr>
      </w:pPr>
      <w:r w:rsidRPr="0030031E">
        <w:rPr>
          <w:sz w:val="28"/>
          <w:szCs w:val="28"/>
          <w:lang w:val="uk-UA"/>
        </w:rPr>
        <w:tab/>
      </w:r>
      <w:r w:rsidR="00EB6749" w:rsidRPr="0030031E">
        <w:rPr>
          <w:sz w:val="28"/>
          <w:szCs w:val="28"/>
          <w:lang w:val="uk-UA"/>
        </w:rPr>
        <w:t xml:space="preserve">Дякуємо </w:t>
      </w:r>
      <w:r w:rsidR="00AA2894" w:rsidRPr="0030031E">
        <w:rPr>
          <w:sz w:val="28"/>
          <w:szCs w:val="28"/>
          <w:lang w:val="uk-UA"/>
        </w:rPr>
        <w:t xml:space="preserve">за інтерес до нашого міста і сподіваємось перетворити ваш </w:t>
      </w:r>
      <w:r w:rsidR="00D42543" w:rsidRPr="0030031E">
        <w:rPr>
          <w:sz w:val="28"/>
          <w:szCs w:val="28"/>
          <w:lang w:val="uk-UA"/>
        </w:rPr>
        <w:t xml:space="preserve">інтерес на тривале партнерство. Миколаїв був </w:t>
      </w:r>
      <w:r w:rsidR="00C50EA0" w:rsidRPr="0030031E">
        <w:rPr>
          <w:sz w:val="28"/>
          <w:szCs w:val="28"/>
          <w:lang w:val="uk-UA"/>
        </w:rPr>
        <w:t xml:space="preserve">заснований в 1789 році, як великий суднобудівний та морський центр. </w:t>
      </w:r>
      <w:r w:rsidR="002D60C3" w:rsidRPr="0030031E">
        <w:rPr>
          <w:sz w:val="28"/>
          <w:szCs w:val="28"/>
          <w:lang w:val="uk-UA"/>
        </w:rPr>
        <w:t>Й</w:t>
      </w:r>
      <w:r w:rsidR="00C50EA0" w:rsidRPr="0030031E">
        <w:rPr>
          <w:sz w:val="28"/>
          <w:szCs w:val="28"/>
          <w:lang w:val="uk-UA"/>
        </w:rPr>
        <w:t>ого багата промислова спадщина</w:t>
      </w:r>
      <w:r w:rsidR="00AC5F3C" w:rsidRPr="0030031E">
        <w:rPr>
          <w:sz w:val="28"/>
          <w:szCs w:val="28"/>
          <w:lang w:val="uk-UA"/>
        </w:rPr>
        <w:t xml:space="preserve">, кваліфікований людський капітал, </w:t>
      </w:r>
      <w:r w:rsidR="002D60C3" w:rsidRPr="0030031E">
        <w:rPr>
          <w:sz w:val="28"/>
          <w:szCs w:val="28"/>
          <w:lang w:val="uk-UA"/>
        </w:rPr>
        <w:t xml:space="preserve">технологічний, туристичний </w:t>
      </w:r>
      <w:r w:rsidR="00093D2F" w:rsidRPr="0030031E">
        <w:rPr>
          <w:sz w:val="28"/>
          <w:szCs w:val="28"/>
          <w:lang w:val="uk-UA"/>
        </w:rPr>
        <w:t xml:space="preserve">потенціал та доступ до Чорного моря, </w:t>
      </w:r>
      <w:r w:rsidR="00E90457" w:rsidRPr="0030031E">
        <w:rPr>
          <w:sz w:val="28"/>
          <w:szCs w:val="28"/>
          <w:lang w:val="uk-UA"/>
        </w:rPr>
        <w:t>робить Миколаїв одним із найбільш інвестиційно-привабливих міст України.</w:t>
      </w:r>
      <w:r w:rsidR="002D60C3" w:rsidRPr="0030031E">
        <w:rPr>
          <w:sz w:val="28"/>
          <w:szCs w:val="28"/>
          <w:lang w:val="uk-UA"/>
        </w:rPr>
        <w:t xml:space="preserve"> </w:t>
      </w:r>
    </w:p>
    <w:p w:rsidR="00422270" w:rsidRPr="0030031E" w:rsidRDefault="00422270" w:rsidP="003A0674">
      <w:pPr>
        <w:spacing w:line="360" w:lineRule="auto"/>
        <w:ind w:firstLine="708"/>
        <w:jc w:val="both"/>
        <w:rPr>
          <w:sz w:val="28"/>
          <w:szCs w:val="28"/>
          <w:lang w:val="uk-UA"/>
        </w:rPr>
      </w:pPr>
      <w:r w:rsidRPr="0030031E">
        <w:rPr>
          <w:sz w:val="28"/>
          <w:szCs w:val="28"/>
          <w:lang w:val="uk-UA"/>
        </w:rPr>
        <w:t xml:space="preserve">Багатьом бізнесменам та урядам всього світу знайомі назви підприємств </w:t>
      </w:r>
      <w:r w:rsidR="00A94C26" w:rsidRPr="0030031E">
        <w:rPr>
          <w:sz w:val="28"/>
          <w:szCs w:val="28"/>
          <w:lang w:val="uk-UA"/>
        </w:rPr>
        <w:t>-</w:t>
      </w:r>
      <w:r w:rsidRPr="0030031E">
        <w:rPr>
          <w:sz w:val="28"/>
          <w:szCs w:val="28"/>
          <w:lang w:val="uk-UA"/>
        </w:rPr>
        <w:t xml:space="preserve"> гордості української індустрії: </w:t>
      </w:r>
      <w:r w:rsidR="00A94C26" w:rsidRPr="0030031E">
        <w:rPr>
          <w:sz w:val="28"/>
          <w:szCs w:val="28"/>
          <w:lang w:val="uk-UA"/>
        </w:rPr>
        <w:t>ДП НВКГ «Зоря» -«</w:t>
      </w:r>
      <w:proofErr w:type="spellStart"/>
      <w:r w:rsidR="00A94C26" w:rsidRPr="0030031E">
        <w:rPr>
          <w:sz w:val="28"/>
          <w:szCs w:val="28"/>
          <w:lang w:val="uk-UA"/>
        </w:rPr>
        <w:t>Машпро</w:t>
      </w:r>
      <w:r w:rsidR="00152168" w:rsidRPr="0030031E">
        <w:rPr>
          <w:sz w:val="28"/>
          <w:szCs w:val="28"/>
          <w:lang w:val="uk-UA"/>
        </w:rPr>
        <w:t>є</w:t>
      </w:r>
      <w:r w:rsidR="00A94C26" w:rsidRPr="0030031E">
        <w:rPr>
          <w:sz w:val="28"/>
          <w:szCs w:val="28"/>
          <w:lang w:val="uk-UA"/>
        </w:rPr>
        <w:t>кт</w:t>
      </w:r>
      <w:proofErr w:type="spellEnd"/>
      <w:r w:rsidR="00A94C26" w:rsidRPr="0030031E">
        <w:rPr>
          <w:sz w:val="28"/>
          <w:szCs w:val="28"/>
          <w:lang w:val="uk-UA"/>
        </w:rPr>
        <w:t>», ТОВ СП «</w:t>
      </w:r>
      <w:proofErr w:type="spellStart"/>
      <w:r w:rsidR="00A94C26" w:rsidRPr="0030031E">
        <w:rPr>
          <w:sz w:val="28"/>
          <w:szCs w:val="28"/>
          <w:lang w:val="uk-UA"/>
        </w:rPr>
        <w:t>Нібулон</w:t>
      </w:r>
      <w:proofErr w:type="spellEnd"/>
      <w:r w:rsidR="00A94C26" w:rsidRPr="0030031E">
        <w:rPr>
          <w:sz w:val="28"/>
          <w:szCs w:val="28"/>
          <w:lang w:val="uk-UA"/>
        </w:rPr>
        <w:t xml:space="preserve">», </w:t>
      </w:r>
      <w:proofErr w:type="spellStart"/>
      <w:r w:rsidRPr="0030031E">
        <w:rPr>
          <w:sz w:val="28"/>
          <w:szCs w:val="28"/>
          <w:lang w:val="uk-UA"/>
        </w:rPr>
        <w:t>ПрАТ</w:t>
      </w:r>
      <w:proofErr w:type="spellEnd"/>
      <w:r w:rsidRPr="0030031E">
        <w:rPr>
          <w:sz w:val="28"/>
          <w:szCs w:val="28"/>
          <w:lang w:val="uk-UA"/>
        </w:rPr>
        <w:t xml:space="preserve"> «</w:t>
      </w:r>
      <w:proofErr w:type="spellStart"/>
      <w:r w:rsidRPr="0030031E">
        <w:rPr>
          <w:sz w:val="28"/>
          <w:szCs w:val="28"/>
          <w:lang w:val="uk-UA"/>
        </w:rPr>
        <w:t>Лакталіс-Миколаїв</w:t>
      </w:r>
      <w:proofErr w:type="spellEnd"/>
      <w:r w:rsidRPr="0030031E">
        <w:rPr>
          <w:sz w:val="28"/>
          <w:szCs w:val="28"/>
          <w:lang w:val="uk-UA"/>
        </w:rPr>
        <w:t>»,</w:t>
      </w:r>
      <w:r w:rsidR="00C870FA" w:rsidRPr="0030031E">
        <w:rPr>
          <w:sz w:val="28"/>
          <w:szCs w:val="28"/>
          <w:lang w:val="uk-UA"/>
        </w:rPr>
        <w:t xml:space="preserve"> Миколаївський</w:t>
      </w:r>
      <w:r w:rsidRPr="0030031E">
        <w:rPr>
          <w:sz w:val="28"/>
          <w:szCs w:val="28"/>
          <w:lang w:val="uk-UA"/>
        </w:rPr>
        <w:t xml:space="preserve"> </w:t>
      </w:r>
      <w:r w:rsidR="00574798" w:rsidRPr="0030031E">
        <w:rPr>
          <w:sz w:val="28"/>
          <w:szCs w:val="28"/>
          <w:lang w:val="uk-UA"/>
        </w:rPr>
        <w:t xml:space="preserve">пивзавод </w:t>
      </w:r>
      <w:r w:rsidR="003715B6" w:rsidRPr="0030031E">
        <w:rPr>
          <w:sz w:val="28"/>
          <w:szCs w:val="28"/>
          <w:lang w:val="uk-UA"/>
        </w:rPr>
        <w:t xml:space="preserve">бельгійсько-турецької </w:t>
      </w:r>
      <w:r w:rsidR="00DD3039" w:rsidRPr="0030031E">
        <w:rPr>
          <w:sz w:val="28"/>
          <w:szCs w:val="28"/>
          <w:lang w:val="uk-UA"/>
        </w:rPr>
        <w:t>компані</w:t>
      </w:r>
      <w:r w:rsidR="00574798" w:rsidRPr="0030031E">
        <w:rPr>
          <w:sz w:val="28"/>
          <w:szCs w:val="28"/>
          <w:lang w:val="uk-UA"/>
        </w:rPr>
        <w:t>ї</w:t>
      </w:r>
      <w:r w:rsidR="00DD3039" w:rsidRPr="0030031E">
        <w:rPr>
          <w:sz w:val="28"/>
          <w:szCs w:val="28"/>
          <w:lang w:val="uk-UA"/>
        </w:rPr>
        <w:t xml:space="preserve"> </w:t>
      </w:r>
      <w:r w:rsidR="00DD3039" w:rsidRPr="0030031E">
        <w:rPr>
          <w:sz w:val="28"/>
          <w:szCs w:val="28"/>
          <w:lang w:val="en-US"/>
        </w:rPr>
        <w:t>AB</w:t>
      </w:r>
      <w:r w:rsidRPr="0030031E">
        <w:rPr>
          <w:sz w:val="28"/>
          <w:szCs w:val="28"/>
          <w:lang w:val="uk-UA"/>
        </w:rPr>
        <w:t xml:space="preserve"> І</w:t>
      </w:r>
      <w:proofErr w:type="spellStart"/>
      <w:r w:rsidR="00DD3039" w:rsidRPr="0030031E">
        <w:rPr>
          <w:sz w:val="28"/>
          <w:szCs w:val="28"/>
          <w:lang w:val="en-US"/>
        </w:rPr>
        <w:t>nB</w:t>
      </w:r>
      <w:proofErr w:type="spellEnd"/>
      <w:r w:rsidRPr="0030031E">
        <w:rPr>
          <w:sz w:val="28"/>
          <w:szCs w:val="28"/>
          <w:lang w:val="uk-UA"/>
        </w:rPr>
        <w:t>е</w:t>
      </w:r>
      <w:r w:rsidR="00DD3039" w:rsidRPr="0030031E">
        <w:rPr>
          <w:sz w:val="28"/>
          <w:szCs w:val="28"/>
          <w:lang w:val="en-US"/>
        </w:rPr>
        <w:t>v</w:t>
      </w:r>
      <w:r w:rsidRPr="0030031E">
        <w:rPr>
          <w:sz w:val="28"/>
          <w:szCs w:val="28"/>
          <w:lang w:val="uk-UA"/>
        </w:rPr>
        <w:t xml:space="preserve"> </w:t>
      </w:r>
      <w:proofErr w:type="spellStart"/>
      <w:r w:rsidR="00DD3039" w:rsidRPr="0030031E">
        <w:rPr>
          <w:sz w:val="28"/>
          <w:szCs w:val="28"/>
          <w:lang w:val="en-US"/>
        </w:rPr>
        <w:t>Efes</w:t>
      </w:r>
      <w:proofErr w:type="spellEnd"/>
      <w:r w:rsidRPr="0030031E">
        <w:rPr>
          <w:sz w:val="28"/>
          <w:szCs w:val="28"/>
          <w:lang w:val="uk-UA"/>
        </w:rPr>
        <w:t>, "</w:t>
      </w:r>
      <w:r w:rsidRPr="0030031E">
        <w:rPr>
          <w:sz w:val="28"/>
          <w:szCs w:val="28"/>
          <w:lang w:val="en-US"/>
        </w:rPr>
        <w:t>BUNGE</w:t>
      </w:r>
      <w:r w:rsidRPr="0030031E">
        <w:rPr>
          <w:sz w:val="28"/>
          <w:szCs w:val="28"/>
          <w:lang w:val="uk-UA"/>
        </w:rPr>
        <w:t xml:space="preserve"> </w:t>
      </w:r>
      <w:r w:rsidRPr="0030031E">
        <w:rPr>
          <w:sz w:val="28"/>
          <w:szCs w:val="28"/>
          <w:lang w:val="en-US"/>
        </w:rPr>
        <w:t>UKRAINE</w:t>
      </w:r>
      <w:r w:rsidRPr="0030031E">
        <w:rPr>
          <w:lang w:val="uk-UA"/>
        </w:rPr>
        <w:t xml:space="preserve">" </w:t>
      </w:r>
      <w:r w:rsidRPr="0030031E">
        <w:rPr>
          <w:sz w:val="28"/>
          <w:szCs w:val="28"/>
          <w:lang w:val="uk-UA"/>
        </w:rPr>
        <w:t>(ДП «</w:t>
      </w:r>
      <w:proofErr w:type="spellStart"/>
      <w:r w:rsidRPr="0030031E">
        <w:rPr>
          <w:sz w:val="28"/>
          <w:szCs w:val="28"/>
          <w:lang w:val="uk-UA"/>
        </w:rPr>
        <w:t>Сантрейд</w:t>
      </w:r>
      <w:proofErr w:type="spellEnd"/>
      <w:r w:rsidRPr="0030031E">
        <w:rPr>
          <w:sz w:val="28"/>
          <w:szCs w:val="28"/>
          <w:lang w:val="uk-UA"/>
        </w:rPr>
        <w:t>»)</w:t>
      </w:r>
      <w:r w:rsidRPr="0030031E">
        <w:rPr>
          <w:lang w:val="uk-UA"/>
        </w:rPr>
        <w:t>.</w:t>
      </w:r>
      <w:r w:rsidRPr="0030031E">
        <w:rPr>
          <w:sz w:val="28"/>
          <w:szCs w:val="28"/>
          <w:lang w:val="uk-UA"/>
        </w:rPr>
        <w:t xml:space="preserve"> Компанії працюють на ринках </w:t>
      </w:r>
      <w:r w:rsidR="00626641" w:rsidRPr="0030031E">
        <w:rPr>
          <w:sz w:val="28"/>
          <w:szCs w:val="28"/>
          <w:lang w:val="uk-UA"/>
        </w:rPr>
        <w:t xml:space="preserve">важкого машинобудування, </w:t>
      </w:r>
      <w:r w:rsidRPr="0030031E">
        <w:rPr>
          <w:sz w:val="28"/>
          <w:szCs w:val="28"/>
          <w:lang w:val="uk-UA"/>
        </w:rPr>
        <w:t>сільськогосподарської продукції</w:t>
      </w:r>
      <w:r w:rsidR="00626641" w:rsidRPr="0030031E">
        <w:rPr>
          <w:sz w:val="28"/>
          <w:szCs w:val="28"/>
          <w:lang w:val="uk-UA"/>
        </w:rPr>
        <w:t>,</w:t>
      </w:r>
      <w:r w:rsidRPr="0030031E">
        <w:rPr>
          <w:sz w:val="28"/>
          <w:szCs w:val="28"/>
          <w:lang w:val="uk-UA"/>
        </w:rPr>
        <w:t xml:space="preserve"> продовольчих товарів</w:t>
      </w:r>
      <w:r w:rsidR="00626641" w:rsidRPr="0030031E">
        <w:rPr>
          <w:sz w:val="28"/>
          <w:szCs w:val="28"/>
          <w:lang w:val="uk-UA"/>
        </w:rPr>
        <w:t xml:space="preserve"> тощо</w:t>
      </w:r>
      <w:r w:rsidRPr="0030031E">
        <w:rPr>
          <w:sz w:val="28"/>
          <w:szCs w:val="28"/>
          <w:lang w:val="uk-UA"/>
        </w:rPr>
        <w:t>. Представлен</w:t>
      </w:r>
      <w:r w:rsidR="00A94C26" w:rsidRPr="0030031E">
        <w:rPr>
          <w:sz w:val="28"/>
          <w:szCs w:val="28"/>
          <w:lang w:val="uk-UA"/>
        </w:rPr>
        <w:t>і</w:t>
      </w:r>
      <w:r w:rsidRPr="0030031E">
        <w:rPr>
          <w:sz w:val="28"/>
          <w:szCs w:val="28"/>
          <w:lang w:val="uk-UA"/>
        </w:rPr>
        <w:t xml:space="preserve"> в 30 країнах. Ми впевнені, що частка їх успіху в ділових зустрічах на столичному та міжнародному рівнях забезпечується гідною репутацією нашого міста </w:t>
      </w:r>
      <w:r w:rsidR="00B55813" w:rsidRPr="0030031E">
        <w:rPr>
          <w:sz w:val="28"/>
          <w:szCs w:val="28"/>
          <w:lang w:val="uk-UA"/>
        </w:rPr>
        <w:t>-</w:t>
      </w:r>
      <w:r w:rsidRPr="0030031E">
        <w:rPr>
          <w:sz w:val="28"/>
          <w:szCs w:val="28"/>
          <w:lang w:val="uk-UA"/>
        </w:rPr>
        <w:t xml:space="preserve"> південного промислового центру України. У місті актив</w:t>
      </w:r>
      <w:r w:rsidR="00BD5FFE" w:rsidRPr="0030031E">
        <w:rPr>
          <w:sz w:val="28"/>
          <w:szCs w:val="28"/>
          <w:lang w:val="uk-UA"/>
        </w:rPr>
        <w:t>но розвивається підприємництво.</w:t>
      </w:r>
    </w:p>
    <w:p w:rsidR="00BD5FFE" w:rsidRPr="0030031E" w:rsidRDefault="00BD5FFE" w:rsidP="003A0674">
      <w:pPr>
        <w:spacing w:line="360" w:lineRule="auto"/>
        <w:ind w:firstLine="708"/>
        <w:jc w:val="both"/>
        <w:rPr>
          <w:sz w:val="28"/>
          <w:szCs w:val="28"/>
          <w:lang w:val="uk-UA"/>
        </w:rPr>
      </w:pPr>
      <w:r w:rsidRPr="0030031E">
        <w:rPr>
          <w:sz w:val="28"/>
          <w:szCs w:val="28"/>
          <w:lang w:val="uk-UA"/>
        </w:rPr>
        <w:t>Ми переконані, що місто має більше потенціалу. Для нас є честю познайомити вас з містом Миколаїв та його можливостями.</w:t>
      </w:r>
    </w:p>
    <w:p w:rsidR="00BD5FFE" w:rsidRPr="0030031E" w:rsidRDefault="00BD5FFE" w:rsidP="003A0674">
      <w:pPr>
        <w:spacing w:line="360" w:lineRule="auto"/>
        <w:ind w:firstLine="708"/>
        <w:jc w:val="both"/>
        <w:rPr>
          <w:sz w:val="28"/>
          <w:szCs w:val="28"/>
          <w:lang w:val="uk-UA"/>
        </w:rPr>
      </w:pPr>
      <w:r w:rsidRPr="0030031E">
        <w:rPr>
          <w:sz w:val="28"/>
          <w:szCs w:val="28"/>
          <w:lang w:val="uk-UA"/>
        </w:rPr>
        <w:t xml:space="preserve">Від імені Миколаївської міської ради </w:t>
      </w:r>
      <w:r w:rsidR="00653537" w:rsidRPr="0030031E">
        <w:rPr>
          <w:sz w:val="28"/>
          <w:szCs w:val="28"/>
          <w:lang w:val="uk-UA"/>
        </w:rPr>
        <w:t>хотіли би запевнити Вас, що ми готові надати всіляку допомогу інвесторам, які обрали</w:t>
      </w:r>
      <w:r w:rsidRPr="0030031E">
        <w:rPr>
          <w:sz w:val="28"/>
          <w:szCs w:val="28"/>
          <w:lang w:val="uk-UA"/>
        </w:rPr>
        <w:t xml:space="preserve"> </w:t>
      </w:r>
      <w:r w:rsidR="00653537" w:rsidRPr="0030031E">
        <w:rPr>
          <w:sz w:val="28"/>
          <w:szCs w:val="28"/>
          <w:lang w:val="uk-UA"/>
        </w:rPr>
        <w:t>Миколаїв як наступне місто інвестиційного призначення.</w:t>
      </w:r>
    </w:p>
    <w:p w:rsidR="00653537" w:rsidRPr="0030031E" w:rsidRDefault="00653537" w:rsidP="00422270">
      <w:pPr>
        <w:ind w:firstLine="708"/>
        <w:jc w:val="both"/>
        <w:rPr>
          <w:sz w:val="28"/>
          <w:szCs w:val="28"/>
          <w:lang w:val="uk-UA"/>
        </w:rPr>
      </w:pPr>
    </w:p>
    <w:p w:rsidR="00653537" w:rsidRPr="0030031E" w:rsidRDefault="00653537" w:rsidP="00422270">
      <w:pPr>
        <w:jc w:val="both"/>
        <w:rPr>
          <w:b/>
          <w:sz w:val="28"/>
          <w:szCs w:val="28"/>
          <w:lang w:val="uk-UA"/>
        </w:rPr>
      </w:pPr>
    </w:p>
    <w:p w:rsidR="005609EF" w:rsidRPr="0030031E" w:rsidRDefault="005609EF" w:rsidP="00422270">
      <w:pPr>
        <w:jc w:val="both"/>
        <w:rPr>
          <w:b/>
          <w:sz w:val="28"/>
          <w:szCs w:val="28"/>
          <w:lang w:val="uk-UA"/>
        </w:rPr>
      </w:pPr>
    </w:p>
    <w:p w:rsidR="005609EF" w:rsidRPr="0030031E" w:rsidRDefault="005609EF" w:rsidP="00422270">
      <w:pPr>
        <w:jc w:val="both"/>
        <w:rPr>
          <w:b/>
          <w:sz w:val="28"/>
          <w:szCs w:val="28"/>
          <w:lang w:val="uk-UA"/>
        </w:rPr>
      </w:pPr>
    </w:p>
    <w:p w:rsidR="005609EF" w:rsidRPr="0030031E" w:rsidRDefault="005609EF" w:rsidP="00422270">
      <w:pPr>
        <w:jc w:val="both"/>
        <w:rPr>
          <w:b/>
          <w:sz w:val="28"/>
          <w:szCs w:val="28"/>
          <w:lang w:val="uk-UA"/>
        </w:rPr>
      </w:pPr>
    </w:p>
    <w:p w:rsidR="005609EF" w:rsidRPr="0030031E" w:rsidRDefault="005609EF" w:rsidP="00422270">
      <w:pPr>
        <w:jc w:val="both"/>
        <w:rPr>
          <w:b/>
          <w:sz w:val="28"/>
          <w:szCs w:val="28"/>
          <w:lang w:val="uk-UA"/>
        </w:rPr>
      </w:pPr>
    </w:p>
    <w:p w:rsidR="005609EF" w:rsidRPr="0030031E" w:rsidRDefault="005609EF" w:rsidP="00422270">
      <w:pPr>
        <w:jc w:val="both"/>
        <w:rPr>
          <w:b/>
          <w:sz w:val="28"/>
          <w:szCs w:val="28"/>
          <w:lang w:val="uk-UA"/>
        </w:rPr>
      </w:pPr>
    </w:p>
    <w:p w:rsidR="005609EF" w:rsidRPr="0030031E" w:rsidRDefault="005609EF" w:rsidP="00422270">
      <w:pPr>
        <w:jc w:val="both"/>
        <w:rPr>
          <w:b/>
          <w:sz w:val="28"/>
          <w:szCs w:val="28"/>
          <w:lang w:val="uk-UA"/>
        </w:rPr>
      </w:pPr>
    </w:p>
    <w:p w:rsidR="005609EF" w:rsidRPr="0030031E" w:rsidRDefault="005609EF" w:rsidP="00422270">
      <w:pPr>
        <w:jc w:val="both"/>
        <w:rPr>
          <w:b/>
          <w:sz w:val="28"/>
          <w:szCs w:val="28"/>
          <w:lang w:val="uk-UA"/>
        </w:rPr>
      </w:pPr>
    </w:p>
    <w:p w:rsidR="005609EF" w:rsidRPr="0030031E" w:rsidRDefault="005609EF" w:rsidP="00422270">
      <w:pPr>
        <w:jc w:val="both"/>
        <w:rPr>
          <w:b/>
          <w:sz w:val="28"/>
          <w:szCs w:val="28"/>
          <w:lang w:val="uk-UA"/>
        </w:rPr>
      </w:pPr>
    </w:p>
    <w:p w:rsidR="005609EF" w:rsidRPr="0030031E" w:rsidRDefault="005609EF" w:rsidP="00422270">
      <w:pPr>
        <w:jc w:val="both"/>
        <w:rPr>
          <w:b/>
          <w:sz w:val="28"/>
          <w:szCs w:val="28"/>
          <w:lang w:val="uk-UA"/>
        </w:rPr>
      </w:pPr>
    </w:p>
    <w:p w:rsidR="00422270" w:rsidRPr="0030031E" w:rsidRDefault="000653D0" w:rsidP="00422270">
      <w:pPr>
        <w:jc w:val="both"/>
        <w:rPr>
          <w:sz w:val="28"/>
          <w:szCs w:val="28"/>
          <w:lang w:val="uk-UA"/>
        </w:rPr>
      </w:pPr>
      <w:r w:rsidRPr="0030031E">
        <w:rPr>
          <w:b/>
          <w:sz w:val="28"/>
          <w:szCs w:val="28"/>
          <w:lang w:val="uk-UA"/>
        </w:rPr>
        <w:lastRenderedPageBreak/>
        <w:t>1.</w:t>
      </w:r>
      <w:r w:rsidR="00506129" w:rsidRPr="0030031E">
        <w:rPr>
          <w:b/>
          <w:sz w:val="28"/>
          <w:szCs w:val="28"/>
          <w:lang w:val="uk-UA"/>
        </w:rPr>
        <w:t xml:space="preserve"> </w:t>
      </w:r>
      <w:r w:rsidR="00506129" w:rsidRPr="0030031E">
        <w:rPr>
          <w:color w:val="FF0000"/>
          <w:sz w:val="28"/>
          <w:szCs w:val="28"/>
          <w:lang w:val="uk-UA"/>
        </w:rPr>
        <w:t xml:space="preserve"> </w:t>
      </w:r>
      <w:r w:rsidR="00422270" w:rsidRPr="0030031E">
        <w:rPr>
          <w:b/>
          <w:sz w:val="28"/>
          <w:szCs w:val="28"/>
          <w:lang w:val="uk-UA"/>
        </w:rPr>
        <w:t xml:space="preserve">Назва </w:t>
      </w:r>
      <w:r w:rsidR="00493A4D" w:rsidRPr="0030031E">
        <w:rPr>
          <w:b/>
          <w:sz w:val="28"/>
          <w:szCs w:val="28"/>
          <w:lang w:val="uk-UA"/>
        </w:rPr>
        <w:t>територіальної одиниці</w:t>
      </w:r>
      <w:r w:rsidR="00422270" w:rsidRPr="0030031E">
        <w:rPr>
          <w:b/>
          <w:sz w:val="28"/>
          <w:szCs w:val="28"/>
          <w:lang w:val="uk-UA"/>
        </w:rPr>
        <w:t xml:space="preserve">: </w:t>
      </w:r>
      <w:r w:rsidR="00422270" w:rsidRPr="0030031E">
        <w:rPr>
          <w:sz w:val="28"/>
          <w:szCs w:val="28"/>
          <w:lang w:val="uk-UA"/>
        </w:rPr>
        <w:t>Миколаїв</w:t>
      </w:r>
    </w:p>
    <w:p w:rsidR="00422270" w:rsidRPr="0030031E" w:rsidRDefault="00422270" w:rsidP="00422270">
      <w:pPr>
        <w:ind w:firstLine="708"/>
        <w:jc w:val="both"/>
        <w:rPr>
          <w:color w:val="FF0000"/>
          <w:sz w:val="28"/>
          <w:szCs w:val="28"/>
          <w:lang w:val="uk-UA"/>
        </w:rPr>
      </w:pPr>
    </w:p>
    <w:p w:rsidR="00422270" w:rsidRPr="0030031E" w:rsidRDefault="00422270" w:rsidP="00422270">
      <w:pPr>
        <w:jc w:val="center"/>
        <w:rPr>
          <w:b/>
          <w:color w:val="FF0000"/>
          <w:sz w:val="28"/>
          <w:szCs w:val="28"/>
          <w:lang w:val="uk-UA"/>
        </w:rPr>
      </w:pPr>
      <w:r w:rsidRPr="0030031E">
        <w:rPr>
          <w:noProof/>
          <w:color w:val="FF0000"/>
          <w:sz w:val="28"/>
          <w:szCs w:val="28"/>
        </w:rPr>
        <w:drawing>
          <wp:inline distT="0" distB="0" distL="0" distR="0" wp14:anchorId="2467AC8E" wp14:editId="38539BED">
            <wp:extent cx="5930900" cy="6070600"/>
            <wp:effectExtent l="0" t="0" r="0" b="6350"/>
            <wp:docPr id="7" name="Рисунок 7" descr="zon_nikol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on_nikol_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0900" cy="6070600"/>
                    </a:xfrm>
                    <a:prstGeom prst="rect">
                      <a:avLst/>
                    </a:prstGeom>
                    <a:noFill/>
                    <a:ln>
                      <a:noFill/>
                    </a:ln>
                  </pic:spPr>
                </pic:pic>
              </a:graphicData>
            </a:graphic>
          </wp:inline>
        </w:drawing>
      </w:r>
    </w:p>
    <w:p w:rsidR="00422270" w:rsidRPr="0030031E" w:rsidRDefault="00422270" w:rsidP="00422270">
      <w:pPr>
        <w:jc w:val="both"/>
        <w:rPr>
          <w:color w:val="FF0000"/>
          <w:sz w:val="28"/>
          <w:szCs w:val="28"/>
          <w:lang w:val="uk-UA"/>
        </w:rPr>
      </w:pPr>
    </w:p>
    <w:p w:rsidR="00FC68F2" w:rsidRPr="0030031E" w:rsidRDefault="00FC68F2" w:rsidP="00422270">
      <w:pPr>
        <w:jc w:val="both"/>
        <w:rPr>
          <w:color w:val="FF0000"/>
          <w:sz w:val="28"/>
          <w:szCs w:val="28"/>
          <w:lang w:val="uk-UA"/>
        </w:rPr>
      </w:pPr>
    </w:p>
    <w:p w:rsidR="00422270" w:rsidRPr="0030031E" w:rsidRDefault="00352743" w:rsidP="00AD34B2">
      <w:pPr>
        <w:tabs>
          <w:tab w:val="left" w:pos="284"/>
        </w:tabs>
        <w:jc w:val="both"/>
        <w:rPr>
          <w:b/>
          <w:sz w:val="28"/>
          <w:szCs w:val="28"/>
          <w:lang w:val="uk-UA"/>
        </w:rPr>
      </w:pPr>
      <w:r w:rsidRPr="0030031E">
        <w:rPr>
          <w:b/>
          <w:sz w:val="28"/>
          <w:szCs w:val="28"/>
          <w:lang w:val="uk-UA"/>
        </w:rPr>
        <w:t xml:space="preserve">2. </w:t>
      </w:r>
      <w:r w:rsidR="00422270" w:rsidRPr="0030031E">
        <w:rPr>
          <w:b/>
          <w:sz w:val="28"/>
          <w:szCs w:val="28"/>
          <w:lang w:val="uk-UA"/>
        </w:rPr>
        <w:t>Адміністративний устрій</w:t>
      </w:r>
      <w:r w:rsidR="00422270" w:rsidRPr="0030031E">
        <w:rPr>
          <w:sz w:val="28"/>
          <w:szCs w:val="28"/>
          <w:lang w:val="uk-UA"/>
        </w:rPr>
        <w:t xml:space="preserve">: </w:t>
      </w:r>
      <w:r w:rsidR="00D657B8" w:rsidRPr="0030031E">
        <w:rPr>
          <w:b/>
          <w:sz w:val="28"/>
          <w:szCs w:val="28"/>
          <w:lang w:val="uk-UA"/>
        </w:rPr>
        <w:t xml:space="preserve">Миколаївська </w:t>
      </w:r>
      <w:r w:rsidR="00422270" w:rsidRPr="0030031E">
        <w:rPr>
          <w:b/>
          <w:sz w:val="28"/>
          <w:szCs w:val="28"/>
          <w:lang w:val="uk-UA"/>
        </w:rPr>
        <w:t>міська рада</w:t>
      </w:r>
    </w:p>
    <w:p w:rsidR="00092A1D" w:rsidRPr="0030031E" w:rsidRDefault="00092A1D" w:rsidP="00092A1D">
      <w:pPr>
        <w:tabs>
          <w:tab w:val="left" w:pos="284"/>
        </w:tabs>
        <w:jc w:val="both"/>
        <w:rPr>
          <w:sz w:val="28"/>
          <w:szCs w:val="28"/>
          <w:lang w:val="uk-UA"/>
        </w:rPr>
      </w:pPr>
    </w:p>
    <w:p w:rsidR="00422270" w:rsidRPr="0030031E" w:rsidRDefault="00422270" w:rsidP="00422270">
      <w:pPr>
        <w:ind w:firstLine="567"/>
        <w:jc w:val="both"/>
        <w:rPr>
          <w:sz w:val="28"/>
          <w:szCs w:val="28"/>
          <w:lang w:val="uk-UA"/>
        </w:rPr>
      </w:pPr>
      <w:r w:rsidRPr="0030031E">
        <w:rPr>
          <w:sz w:val="28"/>
          <w:szCs w:val="28"/>
          <w:lang w:val="uk-UA"/>
        </w:rPr>
        <w:t xml:space="preserve">Місто Миколаїв поділене на адміністративно-територіальні одиниці - адміністративні райони, які мають свої межі, територію та назви: Заводський район, Корабельний район, </w:t>
      </w:r>
      <w:proofErr w:type="spellStart"/>
      <w:r w:rsidRPr="0030031E">
        <w:rPr>
          <w:sz w:val="28"/>
          <w:szCs w:val="28"/>
          <w:lang w:val="uk-UA"/>
        </w:rPr>
        <w:t>Інгульський</w:t>
      </w:r>
      <w:proofErr w:type="spellEnd"/>
      <w:r w:rsidRPr="0030031E">
        <w:rPr>
          <w:sz w:val="28"/>
          <w:szCs w:val="28"/>
          <w:lang w:val="uk-UA"/>
        </w:rPr>
        <w:t xml:space="preserve"> район і Центральний район. Вони створені з метою зручності обслуговування майнового та природного комплексів міста. Межі, конфігурації та розміри районів Миколаєва визначаються з </w:t>
      </w:r>
      <w:r w:rsidR="006A4559" w:rsidRPr="0030031E">
        <w:rPr>
          <w:sz w:val="28"/>
          <w:szCs w:val="28"/>
          <w:lang w:val="uk-UA"/>
        </w:rPr>
        <w:t>урахування</w:t>
      </w:r>
      <w:r w:rsidRPr="0030031E">
        <w:rPr>
          <w:sz w:val="28"/>
          <w:szCs w:val="28"/>
          <w:lang w:val="uk-UA"/>
        </w:rPr>
        <w:t xml:space="preserve"> їх історичних, географічних і містобудівних особливостей, чисельності населення, економічних характеристик, наявності інженерної інфраструктури та стану навколишнього середовища міста. Кожен район міста поділений на мікрорайони, які визначаються відповідно до соціальних і містобудівних характеристик.</w:t>
      </w:r>
    </w:p>
    <w:p w:rsidR="00407FFE" w:rsidRPr="0030031E" w:rsidRDefault="00506129" w:rsidP="00407FFE">
      <w:pPr>
        <w:jc w:val="both"/>
        <w:rPr>
          <w:sz w:val="28"/>
          <w:szCs w:val="28"/>
          <w:lang w:val="uk-UA"/>
        </w:rPr>
      </w:pPr>
      <w:r w:rsidRPr="0030031E">
        <w:rPr>
          <w:b/>
          <w:sz w:val="28"/>
          <w:szCs w:val="28"/>
          <w:lang w:val="uk-UA"/>
        </w:rPr>
        <w:lastRenderedPageBreak/>
        <w:t xml:space="preserve">● </w:t>
      </w:r>
      <w:r w:rsidR="00422270" w:rsidRPr="0030031E">
        <w:rPr>
          <w:b/>
          <w:lang w:val="uk-UA"/>
        </w:rPr>
        <w:t>МИКОЛАЇВСЬКА МІСЬКА РАДА</w:t>
      </w:r>
    </w:p>
    <w:p w:rsidR="00422270" w:rsidRPr="0030031E" w:rsidRDefault="00407FFE" w:rsidP="00407FFE">
      <w:pPr>
        <w:jc w:val="both"/>
        <w:rPr>
          <w:sz w:val="28"/>
          <w:szCs w:val="28"/>
          <w:lang w:val="uk-UA"/>
        </w:rPr>
      </w:pPr>
      <w:r w:rsidRPr="0030031E">
        <w:rPr>
          <w:sz w:val="28"/>
          <w:szCs w:val="28"/>
          <w:lang w:val="uk-UA"/>
        </w:rPr>
        <w:t xml:space="preserve">   </w:t>
      </w:r>
      <w:r w:rsidR="00422270" w:rsidRPr="0030031E">
        <w:rPr>
          <w:snapToGrid w:val="0"/>
          <w:sz w:val="28"/>
          <w:szCs w:val="28"/>
          <w:lang w:val="uk-UA"/>
        </w:rPr>
        <w:t>54001, вул. Адміральська, 20</w:t>
      </w:r>
    </w:p>
    <w:p w:rsidR="00422270" w:rsidRPr="0030031E" w:rsidRDefault="00422270" w:rsidP="00422270">
      <w:pPr>
        <w:widowControl w:val="0"/>
        <w:jc w:val="both"/>
        <w:rPr>
          <w:snapToGrid w:val="0"/>
          <w:sz w:val="28"/>
          <w:szCs w:val="28"/>
          <w:lang w:val="uk-UA"/>
        </w:rPr>
      </w:pPr>
    </w:p>
    <w:tbl>
      <w:tblPr>
        <w:tblW w:w="10453" w:type="dxa"/>
        <w:jc w:val="center"/>
        <w:tblInd w:w="-564" w:type="dxa"/>
        <w:tblLayout w:type="fixed"/>
        <w:tblLook w:val="0000" w:firstRow="0" w:lastRow="0" w:firstColumn="0" w:lastColumn="0" w:noHBand="0" w:noVBand="0"/>
      </w:tblPr>
      <w:tblGrid>
        <w:gridCol w:w="105"/>
        <w:gridCol w:w="7263"/>
        <w:gridCol w:w="108"/>
        <w:gridCol w:w="2854"/>
        <w:gridCol w:w="123"/>
      </w:tblGrid>
      <w:tr w:rsidR="005279F7" w:rsidRPr="0030031E" w:rsidTr="00461266">
        <w:trPr>
          <w:gridAfter w:val="1"/>
          <w:wAfter w:w="123" w:type="dxa"/>
          <w:cantSplit/>
          <w:trHeight w:val="384"/>
          <w:jc w:val="center"/>
        </w:trPr>
        <w:tc>
          <w:tcPr>
            <w:tcW w:w="7368" w:type="dxa"/>
            <w:gridSpan w:val="2"/>
          </w:tcPr>
          <w:p w:rsidR="00422270" w:rsidRPr="0030031E" w:rsidRDefault="00422270" w:rsidP="00461266">
            <w:pPr>
              <w:widowControl w:val="0"/>
              <w:jc w:val="both"/>
              <w:rPr>
                <w:bCs/>
                <w:snapToGrid w:val="0"/>
                <w:sz w:val="28"/>
                <w:szCs w:val="28"/>
                <w:lang w:val="uk-UA"/>
              </w:rPr>
            </w:pPr>
            <w:r w:rsidRPr="0030031E">
              <w:rPr>
                <w:bCs/>
                <w:snapToGrid w:val="0"/>
                <w:sz w:val="28"/>
                <w:szCs w:val="28"/>
                <w:lang w:val="uk-UA"/>
              </w:rPr>
              <w:t>Посада, прізвище, ім’я, по батькові</w:t>
            </w:r>
          </w:p>
        </w:tc>
        <w:tc>
          <w:tcPr>
            <w:tcW w:w="2962" w:type="dxa"/>
            <w:gridSpan w:val="2"/>
          </w:tcPr>
          <w:p w:rsidR="00422270" w:rsidRPr="0030031E" w:rsidRDefault="00422270" w:rsidP="00461266">
            <w:pPr>
              <w:widowControl w:val="0"/>
              <w:jc w:val="both"/>
              <w:rPr>
                <w:bCs/>
                <w:snapToGrid w:val="0"/>
                <w:sz w:val="28"/>
                <w:szCs w:val="28"/>
                <w:lang w:val="uk-UA"/>
              </w:rPr>
            </w:pPr>
            <w:r w:rsidRPr="0030031E">
              <w:rPr>
                <w:bCs/>
                <w:snapToGrid w:val="0"/>
                <w:sz w:val="28"/>
                <w:szCs w:val="28"/>
                <w:lang w:val="uk-UA"/>
              </w:rPr>
              <w:t>Номер телефону</w:t>
            </w:r>
          </w:p>
        </w:tc>
      </w:tr>
      <w:tr w:rsidR="005279F7" w:rsidRPr="0030031E" w:rsidTr="00461266">
        <w:trPr>
          <w:gridAfter w:val="1"/>
          <w:wAfter w:w="123" w:type="dxa"/>
          <w:cantSplit/>
          <w:trHeight w:val="292"/>
          <w:jc w:val="center"/>
        </w:trPr>
        <w:tc>
          <w:tcPr>
            <w:tcW w:w="7368" w:type="dxa"/>
            <w:gridSpan w:val="2"/>
          </w:tcPr>
          <w:p w:rsidR="00422270" w:rsidRPr="0030031E" w:rsidRDefault="00FA613E" w:rsidP="00461266">
            <w:pPr>
              <w:widowControl w:val="0"/>
              <w:jc w:val="both"/>
              <w:rPr>
                <w:b/>
                <w:bCs/>
                <w:snapToGrid w:val="0"/>
                <w:sz w:val="28"/>
                <w:szCs w:val="28"/>
                <w:lang w:val="uk-UA"/>
              </w:rPr>
            </w:pPr>
            <w:r w:rsidRPr="0030031E">
              <w:rPr>
                <w:b/>
                <w:bCs/>
                <w:snapToGrid w:val="0"/>
                <w:sz w:val="28"/>
                <w:szCs w:val="28"/>
                <w:lang w:val="uk-UA"/>
              </w:rPr>
              <w:t>Міський голова</w:t>
            </w:r>
          </w:p>
          <w:p w:rsidR="00422270" w:rsidRPr="0030031E" w:rsidRDefault="00FA613E" w:rsidP="00461266">
            <w:pPr>
              <w:widowControl w:val="0"/>
              <w:jc w:val="both"/>
              <w:rPr>
                <w:b/>
                <w:bCs/>
                <w:snapToGrid w:val="0"/>
                <w:sz w:val="28"/>
                <w:szCs w:val="28"/>
              </w:rPr>
            </w:pPr>
            <w:r w:rsidRPr="0030031E">
              <w:rPr>
                <w:rStyle w:val="a3"/>
                <w:b w:val="0"/>
                <w:sz w:val="28"/>
                <w:szCs w:val="28"/>
                <w:shd w:val="clear" w:color="auto" w:fill="FFFFFF"/>
                <w:lang w:val="uk-UA"/>
              </w:rPr>
              <w:t>СЄНКЕВИЧ</w:t>
            </w:r>
            <w:r w:rsidRPr="0030031E">
              <w:rPr>
                <w:rStyle w:val="a3"/>
                <w:b w:val="0"/>
                <w:sz w:val="28"/>
                <w:szCs w:val="28"/>
                <w:shd w:val="clear" w:color="auto" w:fill="FFFFFF"/>
              </w:rPr>
              <w:t xml:space="preserve"> </w:t>
            </w:r>
            <w:proofErr w:type="spellStart"/>
            <w:r w:rsidRPr="0030031E">
              <w:rPr>
                <w:rStyle w:val="a3"/>
                <w:b w:val="0"/>
                <w:sz w:val="28"/>
                <w:szCs w:val="28"/>
                <w:shd w:val="clear" w:color="auto" w:fill="FFFFFF"/>
              </w:rPr>
              <w:t>Олександр</w:t>
            </w:r>
            <w:proofErr w:type="spellEnd"/>
            <w:r w:rsidRPr="0030031E">
              <w:rPr>
                <w:rStyle w:val="a3"/>
                <w:b w:val="0"/>
                <w:sz w:val="28"/>
                <w:szCs w:val="28"/>
                <w:shd w:val="clear" w:color="auto" w:fill="FFFFFF"/>
              </w:rPr>
              <w:t xml:space="preserve"> Федорович</w:t>
            </w:r>
          </w:p>
        </w:tc>
        <w:tc>
          <w:tcPr>
            <w:tcW w:w="2962" w:type="dxa"/>
            <w:gridSpan w:val="2"/>
          </w:tcPr>
          <w:p w:rsidR="00F156F4" w:rsidRPr="0030031E" w:rsidRDefault="00F156F4" w:rsidP="0011309F">
            <w:pPr>
              <w:widowControl w:val="0"/>
              <w:jc w:val="both"/>
              <w:rPr>
                <w:snapToGrid w:val="0"/>
                <w:sz w:val="28"/>
                <w:szCs w:val="28"/>
                <w:lang w:val="uk-UA"/>
              </w:rPr>
            </w:pPr>
          </w:p>
          <w:p w:rsidR="00422270" w:rsidRPr="0030031E" w:rsidRDefault="00422270" w:rsidP="0011309F">
            <w:pPr>
              <w:widowControl w:val="0"/>
              <w:jc w:val="both"/>
              <w:rPr>
                <w:snapToGrid w:val="0"/>
                <w:sz w:val="28"/>
                <w:szCs w:val="28"/>
                <w:lang w:val="uk-UA"/>
              </w:rPr>
            </w:pPr>
            <w:r w:rsidRPr="0030031E">
              <w:rPr>
                <w:snapToGrid w:val="0"/>
                <w:sz w:val="28"/>
                <w:szCs w:val="28"/>
                <w:lang w:val="uk-UA"/>
              </w:rPr>
              <w:t>+38 (0512) 37-</w:t>
            </w:r>
            <w:r w:rsidR="0011309F" w:rsidRPr="0030031E">
              <w:rPr>
                <w:snapToGrid w:val="0"/>
                <w:sz w:val="28"/>
                <w:szCs w:val="28"/>
                <w:lang w:val="uk-UA"/>
              </w:rPr>
              <w:t>39</w:t>
            </w:r>
            <w:r w:rsidRPr="0030031E">
              <w:rPr>
                <w:snapToGrid w:val="0"/>
                <w:sz w:val="28"/>
                <w:szCs w:val="28"/>
                <w:lang w:val="uk-UA"/>
              </w:rPr>
              <w:t>-</w:t>
            </w:r>
            <w:r w:rsidR="0011309F" w:rsidRPr="0030031E">
              <w:rPr>
                <w:snapToGrid w:val="0"/>
                <w:sz w:val="28"/>
                <w:szCs w:val="28"/>
                <w:lang w:val="uk-UA"/>
              </w:rPr>
              <w:t>17</w:t>
            </w:r>
          </w:p>
        </w:tc>
      </w:tr>
      <w:tr w:rsidR="005279F7" w:rsidRPr="0030031E" w:rsidTr="00461266">
        <w:trPr>
          <w:gridAfter w:val="1"/>
          <w:wAfter w:w="123" w:type="dxa"/>
          <w:cantSplit/>
          <w:trHeight w:val="234"/>
          <w:jc w:val="center"/>
        </w:trPr>
        <w:tc>
          <w:tcPr>
            <w:tcW w:w="7368" w:type="dxa"/>
            <w:gridSpan w:val="2"/>
          </w:tcPr>
          <w:p w:rsidR="00422270" w:rsidRPr="0030031E" w:rsidRDefault="00422270" w:rsidP="00461266">
            <w:pPr>
              <w:widowControl w:val="0"/>
              <w:jc w:val="both"/>
              <w:rPr>
                <w:b/>
                <w:snapToGrid w:val="0"/>
                <w:sz w:val="28"/>
                <w:szCs w:val="28"/>
                <w:lang w:val="uk-UA"/>
              </w:rPr>
            </w:pPr>
            <w:r w:rsidRPr="0030031E">
              <w:rPr>
                <w:b/>
                <w:snapToGrid w:val="0"/>
                <w:sz w:val="28"/>
                <w:szCs w:val="28"/>
                <w:lang w:val="uk-UA"/>
              </w:rPr>
              <w:t xml:space="preserve">Перший заступник міського голови </w:t>
            </w:r>
          </w:p>
          <w:p w:rsidR="00422270" w:rsidRPr="0030031E" w:rsidRDefault="00DC3729" w:rsidP="003C5C51">
            <w:pPr>
              <w:widowControl w:val="0"/>
              <w:jc w:val="both"/>
              <w:rPr>
                <w:snapToGrid w:val="0"/>
                <w:sz w:val="28"/>
                <w:szCs w:val="28"/>
                <w:lang w:val="uk-UA"/>
              </w:rPr>
            </w:pPr>
            <w:r w:rsidRPr="0030031E">
              <w:rPr>
                <w:snapToGrid w:val="0"/>
                <w:sz w:val="28"/>
                <w:szCs w:val="28"/>
                <w:lang w:val="uk-UA"/>
              </w:rPr>
              <w:t>Л</w:t>
            </w:r>
            <w:r w:rsidR="003C5C51" w:rsidRPr="0030031E">
              <w:rPr>
                <w:snapToGrid w:val="0"/>
                <w:sz w:val="28"/>
                <w:szCs w:val="28"/>
                <w:lang w:val="uk-UA"/>
              </w:rPr>
              <w:t>УКОВ</w:t>
            </w:r>
            <w:r w:rsidRPr="0030031E">
              <w:rPr>
                <w:snapToGrid w:val="0"/>
                <w:sz w:val="28"/>
                <w:szCs w:val="28"/>
                <w:lang w:val="uk-UA"/>
              </w:rPr>
              <w:t xml:space="preserve"> В</w:t>
            </w:r>
            <w:r w:rsidR="003C5C51" w:rsidRPr="0030031E">
              <w:rPr>
                <w:snapToGrid w:val="0"/>
                <w:sz w:val="28"/>
                <w:szCs w:val="28"/>
                <w:lang w:val="uk-UA"/>
              </w:rPr>
              <w:t>італій</w:t>
            </w:r>
            <w:r w:rsidR="00E34AA4" w:rsidRPr="0030031E">
              <w:rPr>
                <w:snapToGrid w:val="0"/>
                <w:sz w:val="28"/>
                <w:szCs w:val="28"/>
                <w:lang w:val="uk-UA"/>
              </w:rPr>
              <w:t xml:space="preserve"> </w:t>
            </w:r>
            <w:r w:rsidR="003C5C51" w:rsidRPr="0030031E">
              <w:rPr>
                <w:snapToGrid w:val="0"/>
                <w:sz w:val="28"/>
                <w:szCs w:val="28"/>
                <w:lang w:val="uk-UA"/>
              </w:rPr>
              <w:t>Дмитр</w:t>
            </w:r>
            <w:r w:rsidR="00E34AA4" w:rsidRPr="0030031E">
              <w:rPr>
                <w:snapToGrid w:val="0"/>
                <w:sz w:val="28"/>
                <w:szCs w:val="28"/>
                <w:lang w:val="uk-UA"/>
              </w:rPr>
              <w:t>ович</w:t>
            </w:r>
          </w:p>
        </w:tc>
        <w:tc>
          <w:tcPr>
            <w:tcW w:w="2962" w:type="dxa"/>
            <w:gridSpan w:val="2"/>
          </w:tcPr>
          <w:p w:rsidR="00F156F4" w:rsidRPr="0030031E" w:rsidRDefault="00F156F4" w:rsidP="00461266">
            <w:pPr>
              <w:widowControl w:val="0"/>
              <w:jc w:val="both"/>
              <w:rPr>
                <w:snapToGrid w:val="0"/>
                <w:sz w:val="28"/>
                <w:szCs w:val="28"/>
                <w:lang w:val="uk-UA"/>
              </w:rPr>
            </w:pPr>
          </w:p>
          <w:p w:rsidR="00422270" w:rsidRPr="0030031E" w:rsidRDefault="00422270" w:rsidP="00461266">
            <w:pPr>
              <w:widowControl w:val="0"/>
              <w:jc w:val="both"/>
              <w:rPr>
                <w:snapToGrid w:val="0"/>
                <w:sz w:val="28"/>
                <w:szCs w:val="28"/>
                <w:lang w:val="uk-UA"/>
              </w:rPr>
            </w:pPr>
            <w:r w:rsidRPr="0030031E">
              <w:rPr>
                <w:snapToGrid w:val="0"/>
                <w:sz w:val="28"/>
                <w:szCs w:val="28"/>
                <w:lang w:val="uk-UA"/>
              </w:rPr>
              <w:t>+38 (0512) 37-30-14</w:t>
            </w:r>
          </w:p>
          <w:p w:rsidR="00422270" w:rsidRPr="0030031E" w:rsidRDefault="00422270" w:rsidP="00461266">
            <w:pPr>
              <w:widowControl w:val="0"/>
              <w:jc w:val="both"/>
              <w:rPr>
                <w:snapToGrid w:val="0"/>
                <w:sz w:val="28"/>
                <w:szCs w:val="28"/>
                <w:lang w:val="uk-UA"/>
              </w:rPr>
            </w:pPr>
          </w:p>
        </w:tc>
      </w:tr>
      <w:tr w:rsidR="003E7781" w:rsidRPr="0030031E" w:rsidTr="00461266">
        <w:trPr>
          <w:gridAfter w:val="1"/>
          <w:wAfter w:w="123" w:type="dxa"/>
          <w:cantSplit/>
          <w:trHeight w:val="390"/>
          <w:jc w:val="center"/>
        </w:trPr>
        <w:tc>
          <w:tcPr>
            <w:tcW w:w="10330" w:type="dxa"/>
            <w:gridSpan w:val="4"/>
          </w:tcPr>
          <w:p w:rsidR="00422270" w:rsidRPr="0030031E" w:rsidRDefault="00422270" w:rsidP="00461266">
            <w:pPr>
              <w:widowControl w:val="0"/>
              <w:jc w:val="center"/>
              <w:rPr>
                <w:b/>
                <w:snapToGrid w:val="0"/>
                <w:sz w:val="28"/>
                <w:szCs w:val="28"/>
                <w:lang w:val="uk-UA"/>
              </w:rPr>
            </w:pPr>
            <w:r w:rsidRPr="0030031E">
              <w:rPr>
                <w:b/>
                <w:snapToGrid w:val="0"/>
                <w:sz w:val="28"/>
                <w:szCs w:val="28"/>
                <w:lang w:val="uk-UA"/>
              </w:rPr>
              <w:t>АДМІНІСТРАЦІЯ ЦЕНТРАЛЬНОГО РАЙОНУ</w:t>
            </w:r>
          </w:p>
          <w:p w:rsidR="00422270" w:rsidRPr="0030031E" w:rsidRDefault="00422270" w:rsidP="00461266">
            <w:pPr>
              <w:widowControl w:val="0"/>
              <w:jc w:val="center"/>
              <w:rPr>
                <w:b/>
                <w:snapToGrid w:val="0"/>
                <w:sz w:val="28"/>
                <w:szCs w:val="28"/>
                <w:lang w:val="uk-UA"/>
              </w:rPr>
            </w:pPr>
            <w:r w:rsidRPr="0030031E">
              <w:rPr>
                <w:b/>
                <w:snapToGrid w:val="0"/>
                <w:sz w:val="28"/>
                <w:szCs w:val="28"/>
                <w:lang w:val="uk-UA"/>
              </w:rPr>
              <w:t>МИКОЛАЇВСЬКОЇ МІСЬКОЇ РАДИ</w:t>
            </w:r>
          </w:p>
          <w:p w:rsidR="00422270" w:rsidRPr="0030031E" w:rsidRDefault="00422270" w:rsidP="00461266">
            <w:pPr>
              <w:widowControl w:val="0"/>
              <w:jc w:val="center"/>
              <w:rPr>
                <w:snapToGrid w:val="0"/>
                <w:sz w:val="28"/>
                <w:szCs w:val="28"/>
                <w:lang w:val="uk-UA"/>
              </w:rPr>
            </w:pPr>
            <w:r w:rsidRPr="0030031E">
              <w:rPr>
                <w:snapToGrid w:val="0"/>
                <w:sz w:val="28"/>
                <w:szCs w:val="28"/>
                <w:lang w:val="uk-UA"/>
              </w:rPr>
              <w:t>54001, вул. Інженерна, 1</w:t>
            </w:r>
          </w:p>
        </w:tc>
      </w:tr>
      <w:tr w:rsidR="003E7781" w:rsidRPr="0030031E" w:rsidTr="00461266">
        <w:trPr>
          <w:gridAfter w:val="1"/>
          <w:wAfter w:w="123" w:type="dxa"/>
          <w:cantSplit/>
          <w:trHeight w:val="333"/>
          <w:jc w:val="center"/>
        </w:trPr>
        <w:tc>
          <w:tcPr>
            <w:tcW w:w="7368" w:type="dxa"/>
            <w:gridSpan w:val="2"/>
          </w:tcPr>
          <w:p w:rsidR="00422270" w:rsidRPr="0030031E" w:rsidRDefault="00422270" w:rsidP="00461266">
            <w:pPr>
              <w:widowControl w:val="0"/>
              <w:jc w:val="both"/>
              <w:rPr>
                <w:snapToGrid w:val="0"/>
                <w:sz w:val="28"/>
                <w:szCs w:val="28"/>
                <w:lang w:val="uk-UA"/>
              </w:rPr>
            </w:pPr>
            <w:r w:rsidRPr="0030031E">
              <w:rPr>
                <w:snapToGrid w:val="0"/>
                <w:sz w:val="28"/>
                <w:szCs w:val="28"/>
                <w:lang w:val="uk-UA"/>
              </w:rPr>
              <w:t xml:space="preserve">Голова адміністрації </w:t>
            </w:r>
          </w:p>
          <w:p w:rsidR="00422270" w:rsidRPr="0030031E" w:rsidRDefault="00422270" w:rsidP="00461266">
            <w:pPr>
              <w:widowControl w:val="0"/>
              <w:jc w:val="both"/>
              <w:rPr>
                <w:b/>
                <w:snapToGrid w:val="0"/>
                <w:sz w:val="28"/>
                <w:szCs w:val="28"/>
                <w:lang w:val="uk-UA"/>
              </w:rPr>
            </w:pPr>
            <w:r w:rsidRPr="0030031E">
              <w:rPr>
                <w:rStyle w:val="a3"/>
                <w:rFonts w:cs="Arial"/>
                <w:b w:val="0"/>
                <w:sz w:val="28"/>
                <w:szCs w:val="28"/>
                <w:shd w:val="clear" w:color="auto" w:fill="FFFFFF"/>
              </w:rPr>
              <w:t xml:space="preserve">БЕРЕЗА </w:t>
            </w:r>
            <w:proofErr w:type="spellStart"/>
            <w:r w:rsidRPr="0030031E">
              <w:rPr>
                <w:rStyle w:val="a3"/>
                <w:rFonts w:cs="Arial"/>
                <w:b w:val="0"/>
                <w:sz w:val="28"/>
                <w:szCs w:val="28"/>
                <w:shd w:val="clear" w:color="auto" w:fill="FFFFFF"/>
              </w:rPr>
              <w:t>Олександр</w:t>
            </w:r>
            <w:proofErr w:type="spellEnd"/>
            <w:r w:rsidRPr="0030031E">
              <w:rPr>
                <w:rStyle w:val="a3"/>
                <w:rFonts w:cs="Arial"/>
                <w:b w:val="0"/>
                <w:sz w:val="28"/>
                <w:szCs w:val="28"/>
                <w:shd w:val="clear" w:color="auto" w:fill="FFFFFF"/>
              </w:rPr>
              <w:t xml:space="preserve"> </w:t>
            </w:r>
            <w:proofErr w:type="spellStart"/>
            <w:r w:rsidRPr="0030031E">
              <w:rPr>
                <w:rStyle w:val="a3"/>
                <w:rFonts w:cs="Arial"/>
                <w:b w:val="0"/>
                <w:sz w:val="28"/>
                <w:szCs w:val="28"/>
                <w:shd w:val="clear" w:color="auto" w:fill="FFFFFF"/>
              </w:rPr>
              <w:t>Дмитрович</w:t>
            </w:r>
            <w:proofErr w:type="spellEnd"/>
          </w:p>
        </w:tc>
        <w:tc>
          <w:tcPr>
            <w:tcW w:w="2962" w:type="dxa"/>
            <w:gridSpan w:val="2"/>
          </w:tcPr>
          <w:p w:rsidR="00F156F4" w:rsidRPr="0030031E" w:rsidRDefault="00F156F4" w:rsidP="00461266">
            <w:pPr>
              <w:widowControl w:val="0"/>
              <w:jc w:val="both"/>
              <w:rPr>
                <w:snapToGrid w:val="0"/>
                <w:sz w:val="28"/>
                <w:szCs w:val="28"/>
                <w:lang w:val="uk-UA"/>
              </w:rPr>
            </w:pPr>
          </w:p>
          <w:p w:rsidR="00422270" w:rsidRPr="0030031E" w:rsidRDefault="00422270" w:rsidP="00461266">
            <w:pPr>
              <w:widowControl w:val="0"/>
              <w:jc w:val="both"/>
              <w:rPr>
                <w:snapToGrid w:val="0"/>
                <w:sz w:val="28"/>
                <w:szCs w:val="28"/>
                <w:lang w:val="en-US"/>
              </w:rPr>
            </w:pPr>
            <w:r w:rsidRPr="0030031E">
              <w:rPr>
                <w:snapToGrid w:val="0"/>
                <w:sz w:val="28"/>
                <w:szCs w:val="28"/>
                <w:lang w:val="uk-UA"/>
              </w:rPr>
              <w:t>+38 (0512) 37-56-87</w:t>
            </w:r>
          </w:p>
          <w:p w:rsidR="00422270" w:rsidRPr="0030031E" w:rsidRDefault="00422270" w:rsidP="003A6F17">
            <w:pPr>
              <w:widowControl w:val="0"/>
              <w:jc w:val="both"/>
              <w:rPr>
                <w:snapToGrid w:val="0"/>
                <w:sz w:val="28"/>
                <w:szCs w:val="28"/>
                <w:lang w:val="en-US"/>
              </w:rPr>
            </w:pPr>
            <w:r w:rsidRPr="0030031E">
              <w:rPr>
                <w:snapToGrid w:val="0"/>
                <w:sz w:val="28"/>
                <w:szCs w:val="28"/>
                <w:lang w:val="en-US"/>
              </w:rPr>
              <w:t xml:space="preserve">                 </w:t>
            </w:r>
          </w:p>
        </w:tc>
      </w:tr>
      <w:tr w:rsidR="003E7781" w:rsidRPr="0030031E" w:rsidTr="00461266">
        <w:trPr>
          <w:gridAfter w:val="1"/>
          <w:wAfter w:w="123" w:type="dxa"/>
          <w:cantSplit/>
          <w:trHeight w:val="390"/>
          <w:jc w:val="center"/>
        </w:trPr>
        <w:tc>
          <w:tcPr>
            <w:tcW w:w="10330" w:type="dxa"/>
            <w:gridSpan w:val="4"/>
          </w:tcPr>
          <w:p w:rsidR="00422270" w:rsidRPr="0030031E" w:rsidRDefault="00422270" w:rsidP="00461266">
            <w:pPr>
              <w:widowControl w:val="0"/>
              <w:jc w:val="center"/>
              <w:rPr>
                <w:b/>
                <w:snapToGrid w:val="0"/>
                <w:sz w:val="28"/>
                <w:szCs w:val="28"/>
                <w:lang w:val="uk-UA"/>
              </w:rPr>
            </w:pPr>
            <w:r w:rsidRPr="0030031E">
              <w:rPr>
                <w:b/>
                <w:snapToGrid w:val="0"/>
                <w:sz w:val="28"/>
                <w:szCs w:val="28"/>
                <w:lang w:val="uk-UA"/>
              </w:rPr>
              <w:t>АДМІНІСТРАЦІЯ ЗАВОДСЬКОГО РАЙОНУ</w:t>
            </w:r>
          </w:p>
          <w:p w:rsidR="00422270" w:rsidRPr="0030031E" w:rsidRDefault="00422270" w:rsidP="00461266">
            <w:pPr>
              <w:widowControl w:val="0"/>
              <w:jc w:val="center"/>
              <w:rPr>
                <w:b/>
                <w:snapToGrid w:val="0"/>
                <w:sz w:val="28"/>
                <w:szCs w:val="28"/>
                <w:lang w:val="uk-UA"/>
              </w:rPr>
            </w:pPr>
            <w:r w:rsidRPr="0030031E">
              <w:rPr>
                <w:b/>
                <w:snapToGrid w:val="0"/>
                <w:sz w:val="28"/>
                <w:szCs w:val="28"/>
                <w:lang w:val="uk-UA"/>
              </w:rPr>
              <w:t>МИКОЛАЇВСЬКОЇ МІСЬКОЇ РАДИ</w:t>
            </w:r>
          </w:p>
          <w:p w:rsidR="00422270" w:rsidRPr="0030031E" w:rsidRDefault="00422270" w:rsidP="00706C6F">
            <w:pPr>
              <w:widowControl w:val="0"/>
              <w:jc w:val="center"/>
              <w:rPr>
                <w:snapToGrid w:val="0"/>
                <w:sz w:val="28"/>
                <w:szCs w:val="28"/>
                <w:lang w:val="uk-UA"/>
              </w:rPr>
            </w:pPr>
            <w:r w:rsidRPr="0030031E">
              <w:rPr>
                <w:snapToGrid w:val="0"/>
                <w:sz w:val="28"/>
                <w:szCs w:val="28"/>
                <w:lang w:val="uk-UA"/>
              </w:rPr>
              <w:t>54020, вул. </w:t>
            </w:r>
            <w:r w:rsidRPr="0030031E">
              <w:rPr>
                <w:sz w:val="28"/>
                <w:szCs w:val="28"/>
              </w:rPr>
              <w:t>Погранична</w:t>
            </w:r>
            <w:r w:rsidRPr="0030031E">
              <w:rPr>
                <w:snapToGrid w:val="0"/>
                <w:sz w:val="28"/>
                <w:szCs w:val="28"/>
                <w:lang w:val="uk-UA"/>
              </w:rPr>
              <w:t>, 9</w:t>
            </w:r>
          </w:p>
        </w:tc>
      </w:tr>
      <w:tr w:rsidR="003E7781" w:rsidRPr="0030031E" w:rsidTr="00461266">
        <w:trPr>
          <w:gridAfter w:val="1"/>
          <w:wAfter w:w="123" w:type="dxa"/>
          <w:cantSplit/>
          <w:trHeight w:val="390"/>
          <w:jc w:val="center"/>
        </w:trPr>
        <w:tc>
          <w:tcPr>
            <w:tcW w:w="7368" w:type="dxa"/>
            <w:gridSpan w:val="2"/>
          </w:tcPr>
          <w:p w:rsidR="00422270" w:rsidRPr="0030031E" w:rsidRDefault="00422270" w:rsidP="00461266">
            <w:pPr>
              <w:widowControl w:val="0"/>
              <w:jc w:val="both"/>
              <w:rPr>
                <w:snapToGrid w:val="0"/>
                <w:sz w:val="28"/>
                <w:szCs w:val="28"/>
                <w:lang w:val="uk-UA"/>
              </w:rPr>
            </w:pPr>
            <w:r w:rsidRPr="0030031E">
              <w:rPr>
                <w:snapToGrid w:val="0"/>
                <w:sz w:val="28"/>
                <w:szCs w:val="28"/>
                <w:lang w:val="uk-UA"/>
              </w:rPr>
              <w:t xml:space="preserve">Голова адміністрації </w:t>
            </w:r>
          </w:p>
          <w:p w:rsidR="00422270" w:rsidRPr="0030031E" w:rsidRDefault="00422270" w:rsidP="00461266">
            <w:pPr>
              <w:widowControl w:val="0"/>
              <w:jc w:val="both"/>
              <w:rPr>
                <w:b/>
                <w:snapToGrid w:val="0"/>
                <w:sz w:val="28"/>
                <w:szCs w:val="28"/>
                <w:lang w:val="uk-UA"/>
              </w:rPr>
            </w:pPr>
            <w:r w:rsidRPr="0030031E">
              <w:rPr>
                <w:rStyle w:val="a3"/>
                <w:rFonts w:cs="Arial"/>
                <w:b w:val="0"/>
                <w:sz w:val="28"/>
                <w:szCs w:val="28"/>
                <w:shd w:val="clear" w:color="auto" w:fill="FFFFFF"/>
              </w:rPr>
              <w:t xml:space="preserve">ДМИТРУК </w:t>
            </w:r>
            <w:proofErr w:type="spellStart"/>
            <w:r w:rsidRPr="0030031E">
              <w:rPr>
                <w:rStyle w:val="a3"/>
                <w:rFonts w:cs="Arial"/>
                <w:b w:val="0"/>
                <w:sz w:val="28"/>
                <w:szCs w:val="28"/>
                <w:shd w:val="clear" w:color="auto" w:fill="FFFFFF"/>
              </w:rPr>
              <w:t>Віктор</w:t>
            </w:r>
            <w:proofErr w:type="spellEnd"/>
            <w:r w:rsidRPr="0030031E">
              <w:rPr>
                <w:rStyle w:val="a3"/>
                <w:rFonts w:cs="Arial"/>
                <w:b w:val="0"/>
                <w:sz w:val="28"/>
                <w:szCs w:val="28"/>
                <w:shd w:val="clear" w:color="auto" w:fill="FFFFFF"/>
              </w:rPr>
              <w:t xml:space="preserve"> </w:t>
            </w:r>
            <w:proofErr w:type="spellStart"/>
            <w:r w:rsidRPr="0030031E">
              <w:rPr>
                <w:rStyle w:val="a3"/>
                <w:rFonts w:cs="Arial"/>
                <w:b w:val="0"/>
                <w:sz w:val="28"/>
                <w:szCs w:val="28"/>
                <w:shd w:val="clear" w:color="auto" w:fill="FFFFFF"/>
              </w:rPr>
              <w:t>Миронович</w:t>
            </w:r>
            <w:proofErr w:type="spellEnd"/>
          </w:p>
        </w:tc>
        <w:tc>
          <w:tcPr>
            <w:tcW w:w="2962" w:type="dxa"/>
            <w:gridSpan w:val="2"/>
          </w:tcPr>
          <w:p w:rsidR="00F156F4" w:rsidRPr="0030031E" w:rsidRDefault="00F156F4" w:rsidP="00461266">
            <w:pPr>
              <w:widowControl w:val="0"/>
              <w:jc w:val="both"/>
              <w:rPr>
                <w:snapToGrid w:val="0"/>
                <w:sz w:val="28"/>
                <w:szCs w:val="28"/>
                <w:lang w:val="uk-UA"/>
              </w:rPr>
            </w:pPr>
          </w:p>
          <w:p w:rsidR="00422270" w:rsidRPr="0030031E" w:rsidRDefault="00422270" w:rsidP="00461266">
            <w:pPr>
              <w:widowControl w:val="0"/>
              <w:jc w:val="both"/>
              <w:rPr>
                <w:snapToGrid w:val="0"/>
                <w:sz w:val="28"/>
                <w:szCs w:val="28"/>
                <w:lang w:val="en-US"/>
              </w:rPr>
            </w:pPr>
            <w:r w:rsidRPr="0030031E">
              <w:rPr>
                <w:snapToGrid w:val="0"/>
                <w:sz w:val="28"/>
                <w:szCs w:val="28"/>
                <w:lang w:val="uk-UA"/>
              </w:rPr>
              <w:t xml:space="preserve">+38 (0512) </w:t>
            </w:r>
            <w:r w:rsidR="003A6F17" w:rsidRPr="0030031E">
              <w:rPr>
                <w:snapToGrid w:val="0"/>
                <w:sz w:val="28"/>
                <w:szCs w:val="28"/>
                <w:lang w:val="uk-UA"/>
              </w:rPr>
              <w:t>36</w:t>
            </w:r>
            <w:r w:rsidRPr="0030031E">
              <w:rPr>
                <w:snapToGrid w:val="0"/>
                <w:sz w:val="28"/>
                <w:szCs w:val="28"/>
                <w:lang w:val="uk-UA"/>
              </w:rPr>
              <w:t>-</w:t>
            </w:r>
            <w:r w:rsidR="003A6F17" w:rsidRPr="0030031E">
              <w:rPr>
                <w:snapToGrid w:val="0"/>
                <w:sz w:val="28"/>
                <w:szCs w:val="28"/>
                <w:lang w:val="uk-UA"/>
              </w:rPr>
              <w:t>24</w:t>
            </w:r>
            <w:r w:rsidRPr="0030031E">
              <w:rPr>
                <w:snapToGrid w:val="0"/>
                <w:sz w:val="28"/>
                <w:szCs w:val="28"/>
                <w:lang w:val="uk-UA"/>
              </w:rPr>
              <w:t>-</w:t>
            </w:r>
            <w:r w:rsidR="003A6F17" w:rsidRPr="0030031E">
              <w:rPr>
                <w:snapToGrid w:val="0"/>
                <w:sz w:val="28"/>
                <w:szCs w:val="28"/>
                <w:lang w:val="uk-UA"/>
              </w:rPr>
              <w:t>67</w:t>
            </w:r>
          </w:p>
          <w:p w:rsidR="00422270" w:rsidRPr="0030031E" w:rsidRDefault="00422270" w:rsidP="003A6F17">
            <w:pPr>
              <w:widowControl w:val="0"/>
              <w:jc w:val="both"/>
              <w:rPr>
                <w:snapToGrid w:val="0"/>
                <w:sz w:val="28"/>
                <w:szCs w:val="28"/>
                <w:lang w:val="uk-UA"/>
              </w:rPr>
            </w:pPr>
            <w:r w:rsidRPr="0030031E">
              <w:rPr>
                <w:snapToGrid w:val="0"/>
                <w:sz w:val="28"/>
                <w:szCs w:val="28"/>
                <w:lang w:val="uk-UA"/>
              </w:rPr>
              <w:t xml:space="preserve">                  </w:t>
            </w:r>
          </w:p>
        </w:tc>
      </w:tr>
      <w:tr w:rsidR="003E7781" w:rsidRPr="0030031E" w:rsidTr="00461266">
        <w:trPr>
          <w:gridAfter w:val="1"/>
          <w:wAfter w:w="123" w:type="dxa"/>
          <w:cantSplit/>
          <w:trHeight w:val="390"/>
          <w:jc w:val="center"/>
        </w:trPr>
        <w:tc>
          <w:tcPr>
            <w:tcW w:w="10330" w:type="dxa"/>
            <w:gridSpan w:val="4"/>
          </w:tcPr>
          <w:p w:rsidR="00422270" w:rsidRPr="0030031E" w:rsidRDefault="00422270" w:rsidP="00461266">
            <w:pPr>
              <w:widowControl w:val="0"/>
              <w:jc w:val="center"/>
              <w:rPr>
                <w:b/>
                <w:snapToGrid w:val="0"/>
                <w:sz w:val="28"/>
                <w:szCs w:val="28"/>
                <w:lang w:val="uk-UA"/>
              </w:rPr>
            </w:pPr>
            <w:r w:rsidRPr="0030031E">
              <w:rPr>
                <w:b/>
                <w:snapToGrid w:val="0"/>
                <w:sz w:val="28"/>
                <w:szCs w:val="28"/>
                <w:lang w:val="uk-UA"/>
              </w:rPr>
              <w:t>АДМІНІСТРАЦІЯ ІНГУЛЬСЬКОГО РАЙОНУ</w:t>
            </w:r>
          </w:p>
          <w:p w:rsidR="00422270" w:rsidRPr="0030031E" w:rsidRDefault="00422270" w:rsidP="00461266">
            <w:pPr>
              <w:widowControl w:val="0"/>
              <w:jc w:val="center"/>
              <w:rPr>
                <w:b/>
                <w:snapToGrid w:val="0"/>
                <w:sz w:val="28"/>
                <w:szCs w:val="28"/>
                <w:lang w:val="uk-UA"/>
              </w:rPr>
            </w:pPr>
            <w:r w:rsidRPr="0030031E">
              <w:rPr>
                <w:b/>
                <w:snapToGrid w:val="0"/>
                <w:sz w:val="28"/>
                <w:szCs w:val="28"/>
                <w:lang w:val="uk-UA"/>
              </w:rPr>
              <w:t>МИКОЛАЇВСЬКОЇ МІСЬКОЇ РАДИ</w:t>
            </w:r>
          </w:p>
          <w:p w:rsidR="00422270" w:rsidRPr="0030031E" w:rsidRDefault="00422270" w:rsidP="00461266">
            <w:pPr>
              <w:widowControl w:val="0"/>
              <w:jc w:val="center"/>
              <w:rPr>
                <w:snapToGrid w:val="0"/>
                <w:sz w:val="28"/>
                <w:szCs w:val="28"/>
                <w:lang w:val="uk-UA"/>
              </w:rPr>
            </w:pPr>
            <w:r w:rsidRPr="0030031E">
              <w:rPr>
                <w:snapToGrid w:val="0"/>
                <w:sz w:val="28"/>
                <w:szCs w:val="28"/>
                <w:lang w:val="uk-UA"/>
              </w:rPr>
              <w:t>54003, пр. </w:t>
            </w:r>
            <w:proofErr w:type="spellStart"/>
            <w:r w:rsidRPr="0030031E">
              <w:rPr>
                <w:sz w:val="28"/>
                <w:szCs w:val="28"/>
              </w:rPr>
              <w:t>Богоявленський</w:t>
            </w:r>
            <w:proofErr w:type="spellEnd"/>
            <w:r w:rsidRPr="0030031E">
              <w:rPr>
                <w:snapToGrid w:val="0"/>
                <w:sz w:val="28"/>
                <w:szCs w:val="28"/>
                <w:lang w:val="uk-UA"/>
              </w:rPr>
              <w:t>, 1</w:t>
            </w:r>
          </w:p>
        </w:tc>
      </w:tr>
      <w:tr w:rsidR="003E7781" w:rsidRPr="0030031E" w:rsidTr="00461266">
        <w:trPr>
          <w:gridAfter w:val="1"/>
          <w:wAfter w:w="123" w:type="dxa"/>
          <w:cantSplit/>
          <w:trHeight w:val="390"/>
          <w:jc w:val="center"/>
        </w:trPr>
        <w:tc>
          <w:tcPr>
            <w:tcW w:w="7368" w:type="dxa"/>
            <w:gridSpan w:val="2"/>
          </w:tcPr>
          <w:p w:rsidR="00422270" w:rsidRPr="0030031E" w:rsidRDefault="00653258" w:rsidP="00461266">
            <w:pPr>
              <w:widowControl w:val="0"/>
              <w:jc w:val="both"/>
              <w:rPr>
                <w:snapToGrid w:val="0"/>
                <w:sz w:val="28"/>
                <w:szCs w:val="28"/>
                <w:lang w:val="uk-UA"/>
              </w:rPr>
            </w:pPr>
            <w:r w:rsidRPr="0030031E">
              <w:rPr>
                <w:snapToGrid w:val="0"/>
                <w:sz w:val="28"/>
                <w:szCs w:val="28"/>
                <w:lang w:val="uk-UA"/>
              </w:rPr>
              <w:t>Г</w:t>
            </w:r>
            <w:r w:rsidR="00422270" w:rsidRPr="0030031E">
              <w:rPr>
                <w:snapToGrid w:val="0"/>
                <w:sz w:val="28"/>
                <w:szCs w:val="28"/>
                <w:lang w:val="uk-UA"/>
              </w:rPr>
              <w:t>олов</w:t>
            </w:r>
            <w:r w:rsidRPr="0030031E">
              <w:rPr>
                <w:snapToGrid w:val="0"/>
                <w:sz w:val="28"/>
                <w:szCs w:val="28"/>
                <w:lang w:val="uk-UA"/>
              </w:rPr>
              <w:t>а</w:t>
            </w:r>
            <w:r w:rsidR="00422270" w:rsidRPr="0030031E">
              <w:rPr>
                <w:snapToGrid w:val="0"/>
                <w:sz w:val="28"/>
                <w:szCs w:val="28"/>
                <w:lang w:val="uk-UA"/>
              </w:rPr>
              <w:t xml:space="preserve"> адміністрації</w:t>
            </w:r>
          </w:p>
          <w:p w:rsidR="00422270" w:rsidRPr="0030031E" w:rsidRDefault="009F0F3C" w:rsidP="009F0F3C">
            <w:pPr>
              <w:widowControl w:val="0"/>
              <w:jc w:val="both"/>
              <w:rPr>
                <w:snapToGrid w:val="0"/>
                <w:sz w:val="28"/>
                <w:szCs w:val="28"/>
                <w:lang w:val="uk-UA"/>
              </w:rPr>
            </w:pPr>
            <w:r w:rsidRPr="0030031E">
              <w:rPr>
                <w:bCs/>
                <w:snapToGrid w:val="0"/>
                <w:sz w:val="28"/>
                <w:szCs w:val="28"/>
                <w:lang w:val="uk-UA"/>
              </w:rPr>
              <w:t>РЕМЕННІКОВА</w:t>
            </w:r>
            <w:r w:rsidR="005279F7" w:rsidRPr="0030031E">
              <w:rPr>
                <w:bCs/>
                <w:snapToGrid w:val="0"/>
                <w:sz w:val="28"/>
                <w:szCs w:val="28"/>
              </w:rPr>
              <w:t xml:space="preserve"> </w:t>
            </w:r>
            <w:r w:rsidRPr="0030031E">
              <w:rPr>
                <w:bCs/>
                <w:snapToGrid w:val="0"/>
                <w:sz w:val="28"/>
                <w:szCs w:val="28"/>
                <w:lang w:val="uk-UA"/>
              </w:rPr>
              <w:t>Ганна</w:t>
            </w:r>
            <w:r w:rsidR="005279F7" w:rsidRPr="0030031E">
              <w:rPr>
                <w:bCs/>
                <w:snapToGrid w:val="0"/>
                <w:sz w:val="28"/>
                <w:szCs w:val="28"/>
              </w:rPr>
              <w:t xml:space="preserve"> </w:t>
            </w:r>
            <w:r w:rsidRPr="0030031E">
              <w:rPr>
                <w:bCs/>
                <w:snapToGrid w:val="0"/>
                <w:sz w:val="28"/>
                <w:szCs w:val="28"/>
                <w:lang w:val="uk-UA"/>
              </w:rPr>
              <w:t>Володимирівна</w:t>
            </w:r>
          </w:p>
        </w:tc>
        <w:tc>
          <w:tcPr>
            <w:tcW w:w="2962" w:type="dxa"/>
            <w:gridSpan w:val="2"/>
          </w:tcPr>
          <w:p w:rsidR="00F156F4" w:rsidRPr="0030031E" w:rsidRDefault="00F156F4" w:rsidP="005279F7">
            <w:pPr>
              <w:widowControl w:val="0"/>
              <w:jc w:val="both"/>
              <w:rPr>
                <w:snapToGrid w:val="0"/>
                <w:sz w:val="28"/>
                <w:szCs w:val="28"/>
                <w:lang w:val="uk-UA"/>
              </w:rPr>
            </w:pPr>
          </w:p>
          <w:p w:rsidR="00422270" w:rsidRPr="0030031E" w:rsidRDefault="00422270" w:rsidP="009F0F3C">
            <w:pPr>
              <w:widowControl w:val="0"/>
              <w:jc w:val="both"/>
              <w:rPr>
                <w:snapToGrid w:val="0"/>
                <w:sz w:val="28"/>
                <w:szCs w:val="28"/>
                <w:lang w:val="uk-UA"/>
              </w:rPr>
            </w:pPr>
            <w:r w:rsidRPr="0030031E">
              <w:rPr>
                <w:snapToGrid w:val="0"/>
                <w:sz w:val="28"/>
                <w:szCs w:val="28"/>
                <w:lang w:val="uk-UA"/>
              </w:rPr>
              <w:t>+38 (0512) 24-</w:t>
            </w:r>
            <w:r w:rsidR="009F0F3C" w:rsidRPr="0030031E">
              <w:rPr>
                <w:snapToGrid w:val="0"/>
                <w:sz w:val="28"/>
                <w:szCs w:val="28"/>
                <w:lang w:val="uk-UA"/>
              </w:rPr>
              <w:t>91</w:t>
            </w:r>
            <w:r w:rsidRPr="0030031E">
              <w:rPr>
                <w:snapToGrid w:val="0"/>
                <w:sz w:val="28"/>
                <w:szCs w:val="28"/>
                <w:lang w:val="uk-UA"/>
              </w:rPr>
              <w:t>-</w:t>
            </w:r>
            <w:r w:rsidR="009F0F3C" w:rsidRPr="0030031E">
              <w:rPr>
                <w:snapToGrid w:val="0"/>
                <w:sz w:val="28"/>
                <w:szCs w:val="28"/>
                <w:lang w:val="uk-UA"/>
              </w:rPr>
              <w:t>38</w:t>
            </w:r>
          </w:p>
        </w:tc>
      </w:tr>
      <w:tr w:rsidR="003E7781" w:rsidRPr="0030031E" w:rsidTr="00461266">
        <w:trPr>
          <w:gridAfter w:val="1"/>
          <w:wAfter w:w="123" w:type="dxa"/>
          <w:cantSplit/>
          <w:trHeight w:val="390"/>
          <w:jc w:val="center"/>
        </w:trPr>
        <w:tc>
          <w:tcPr>
            <w:tcW w:w="10330" w:type="dxa"/>
            <w:gridSpan w:val="4"/>
          </w:tcPr>
          <w:p w:rsidR="00422270" w:rsidRPr="0030031E" w:rsidRDefault="00422270" w:rsidP="00461266">
            <w:pPr>
              <w:widowControl w:val="0"/>
              <w:jc w:val="center"/>
              <w:rPr>
                <w:b/>
                <w:snapToGrid w:val="0"/>
                <w:sz w:val="28"/>
                <w:szCs w:val="28"/>
                <w:lang w:val="uk-UA"/>
              </w:rPr>
            </w:pPr>
            <w:r w:rsidRPr="0030031E">
              <w:rPr>
                <w:b/>
                <w:snapToGrid w:val="0"/>
                <w:sz w:val="28"/>
                <w:szCs w:val="28"/>
                <w:lang w:val="uk-UA"/>
              </w:rPr>
              <w:t>АДМІНІСТРАЦІЯ КОРАБЕЛЬНОГО РАЙОНУ</w:t>
            </w:r>
          </w:p>
          <w:p w:rsidR="00422270" w:rsidRPr="0030031E" w:rsidRDefault="00422270" w:rsidP="00461266">
            <w:pPr>
              <w:widowControl w:val="0"/>
              <w:jc w:val="center"/>
              <w:rPr>
                <w:b/>
                <w:snapToGrid w:val="0"/>
                <w:sz w:val="28"/>
                <w:szCs w:val="28"/>
                <w:lang w:val="uk-UA"/>
              </w:rPr>
            </w:pPr>
            <w:r w:rsidRPr="0030031E">
              <w:rPr>
                <w:b/>
                <w:snapToGrid w:val="0"/>
                <w:sz w:val="28"/>
                <w:szCs w:val="28"/>
                <w:lang w:val="uk-UA"/>
              </w:rPr>
              <w:t>МИКОЛАЇВСЬКОЇ МІСЬКОЇ РАДИ</w:t>
            </w:r>
          </w:p>
          <w:p w:rsidR="00422270" w:rsidRPr="0030031E" w:rsidRDefault="00422270" w:rsidP="00461266">
            <w:pPr>
              <w:widowControl w:val="0"/>
              <w:jc w:val="center"/>
              <w:rPr>
                <w:snapToGrid w:val="0"/>
                <w:sz w:val="28"/>
                <w:szCs w:val="28"/>
                <w:lang w:val="uk-UA"/>
              </w:rPr>
            </w:pPr>
            <w:r w:rsidRPr="0030031E">
              <w:rPr>
                <w:snapToGrid w:val="0"/>
                <w:sz w:val="28"/>
                <w:szCs w:val="28"/>
                <w:lang w:val="uk-UA"/>
              </w:rPr>
              <w:t>54050, пр. </w:t>
            </w:r>
            <w:proofErr w:type="spellStart"/>
            <w:r w:rsidRPr="0030031E">
              <w:rPr>
                <w:sz w:val="28"/>
                <w:szCs w:val="28"/>
              </w:rPr>
              <w:t>Богоявленський</w:t>
            </w:r>
            <w:proofErr w:type="spellEnd"/>
            <w:r w:rsidRPr="0030031E">
              <w:rPr>
                <w:snapToGrid w:val="0"/>
                <w:sz w:val="28"/>
                <w:szCs w:val="28"/>
                <w:lang w:val="uk-UA"/>
              </w:rPr>
              <w:t>, 314</w:t>
            </w:r>
          </w:p>
        </w:tc>
      </w:tr>
      <w:tr w:rsidR="003E7781" w:rsidRPr="0030031E" w:rsidTr="00461266">
        <w:trPr>
          <w:gridAfter w:val="1"/>
          <w:wAfter w:w="123" w:type="dxa"/>
          <w:cantSplit/>
          <w:trHeight w:val="469"/>
          <w:jc w:val="center"/>
        </w:trPr>
        <w:tc>
          <w:tcPr>
            <w:tcW w:w="7368" w:type="dxa"/>
            <w:gridSpan w:val="2"/>
          </w:tcPr>
          <w:p w:rsidR="00422270" w:rsidRPr="0030031E" w:rsidRDefault="00422270" w:rsidP="00461266">
            <w:pPr>
              <w:widowControl w:val="0"/>
              <w:jc w:val="both"/>
              <w:rPr>
                <w:snapToGrid w:val="0"/>
                <w:sz w:val="28"/>
                <w:szCs w:val="28"/>
                <w:lang w:val="uk-UA"/>
              </w:rPr>
            </w:pPr>
            <w:r w:rsidRPr="0030031E">
              <w:rPr>
                <w:snapToGrid w:val="0"/>
                <w:sz w:val="28"/>
                <w:szCs w:val="28"/>
                <w:lang w:val="uk-UA"/>
              </w:rPr>
              <w:t xml:space="preserve">Голова адміністрації </w:t>
            </w:r>
          </w:p>
          <w:p w:rsidR="00422270" w:rsidRPr="0030031E" w:rsidRDefault="00422270" w:rsidP="00461266">
            <w:pPr>
              <w:widowControl w:val="0"/>
              <w:jc w:val="both"/>
              <w:rPr>
                <w:snapToGrid w:val="0"/>
                <w:sz w:val="28"/>
                <w:szCs w:val="28"/>
                <w:lang w:val="uk-UA"/>
              </w:rPr>
            </w:pPr>
            <w:r w:rsidRPr="0030031E">
              <w:rPr>
                <w:snapToGrid w:val="0"/>
                <w:sz w:val="28"/>
                <w:szCs w:val="28"/>
                <w:lang w:val="uk-UA"/>
              </w:rPr>
              <w:t>ЦУКАНОВ Олександр Миколайович</w:t>
            </w:r>
          </w:p>
        </w:tc>
        <w:tc>
          <w:tcPr>
            <w:tcW w:w="2962" w:type="dxa"/>
            <w:gridSpan w:val="2"/>
          </w:tcPr>
          <w:p w:rsidR="00F156F4" w:rsidRPr="0030031E" w:rsidRDefault="00F156F4" w:rsidP="005279F7">
            <w:pPr>
              <w:widowControl w:val="0"/>
              <w:jc w:val="both"/>
              <w:rPr>
                <w:snapToGrid w:val="0"/>
                <w:sz w:val="28"/>
                <w:szCs w:val="28"/>
                <w:lang w:val="uk-UA"/>
              </w:rPr>
            </w:pPr>
          </w:p>
          <w:p w:rsidR="00422270" w:rsidRPr="0030031E" w:rsidRDefault="00422270" w:rsidP="005279F7">
            <w:pPr>
              <w:widowControl w:val="0"/>
              <w:jc w:val="both"/>
              <w:rPr>
                <w:snapToGrid w:val="0"/>
                <w:sz w:val="28"/>
                <w:szCs w:val="28"/>
                <w:lang w:val="uk-UA"/>
              </w:rPr>
            </w:pPr>
            <w:r w:rsidRPr="0030031E">
              <w:rPr>
                <w:snapToGrid w:val="0"/>
                <w:sz w:val="28"/>
                <w:szCs w:val="28"/>
                <w:lang w:val="uk-UA"/>
              </w:rPr>
              <w:t>+38 (0512) 60-02-</w:t>
            </w:r>
            <w:r w:rsidR="005279F7" w:rsidRPr="0030031E">
              <w:rPr>
                <w:snapToGrid w:val="0"/>
                <w:sz w:val="28"/>
                <w:szCs w:val="28"/>
                <w:lang w:val="uk-UA"/>
              </w:rPr>
              <w:t>71</w:t>
            </w:r>
          </w:p>
        </w:tc>
      </w:tr>
      <w:tr w:rsidR="003E7781" w:rsidRPr="0030031E" w:rsidTr="00461266">
        <w:tblPrEx>
          <w:jc w:val="left"/>
        </w:tblPrEx>
        <w:trPr>
          <w:gridBefore w:val="1"/>
          <w:wBefore w:w="105" w:type="dxa"/>
          <w:cantSplit/>
          <w:trHeight w:val="390"/>
        </w:trPr>
        <w:tc>
          <w:tcPr>
            <w:tcW w:w="10348" w:type="dxa"/>
            <w:gridSpan w:val="4"/>
          </w:tcPr>
          <w:p w:rsidR="00FE587D" w:rsidRPr="0030031E" w:rsidRDefault="00FE587D" w:rsidP="00461266">
            <w:pPr>
              <w:widowControl w:val="0"/>
              <w:jc w:val="both"/>
              <w:rPr>
                <w:snapToGrid w:val="0"/>
                <w:sz w:val="28"/>
                <w:szCs w:val="28"/>
                <w:lang w:val="uk-UA"/>
              </w:rPr>
            </w:pPr>
          </w:p>
          <w:p w:rsidR="00422270" w:rsidRPr="0030031E" w:rsidRDefault="00422270" w:rsidP="009F5E31">
            <w:pPr>
              <w:widowControl w:val="0"/>
              <w:jc w:val="center"/>
              <w:rPr>
                <w:snapToGrid w:val="0"/>
                <w:sz w:val="28"/>
                <w:szCs w:val="28"/>
                <w:lang w:val="uk-UA"/>
              </w:rPr>
            </w:pPr>
            <w:r w:rsidRPr="0030031E">
              <w:rPr>
                <w:snapToGrid w:val="0"/>
                <w:sz w:val="28"/>
                <w:szCs w:val="28"/>
                <w:lang w:val="uk-UA"/>
              </w:rPr>
              <w:t>ДЕПАРТАМЕНТИ</w:t>
            </w:r>
          </w:p>
        </w:tc>
      </w:tr>
      <w:tr w:rsidR="003E7781" w:rsidRPr="0030031E" w:rsidTr="00461266">
        <w:tblPrEx>
          <w:jc w:val="left"/>
        </w:tblPrEx>
        <w:trPr>
          <w:gridBefore w:val="1"/>
          <w:wBefore w:w="105" w:type="dxa"/>
          <w:cantSplit/>
          <w:trHeight w:val="390"/>
        </w:trPr>
        <w:tc>
          <w:tcPr>
            <w:tcW w:w="10348" w:type="dxa"/>
            <w:gridSpan w:val="4"/>
          </w:tcPr>
          <w:p w:rsidR="00422270" w:rsidRPr="0030031E" w:rsidRDefault="00422270" w:rsidP="00461266">
            <w:pPr>
              <w:widowControl w:val="0"/>
              <w:jc w:val="center"/>
              <w:rPr>
                <w:b/>
                <w:snapToGrid w:val="0"/>
                <w:sz w:val="28"/>
                <w:szCs w:val="28"/>
                <w:lang w:val="uk-UA"/>
              </w:rPr>
            </w:pPr>
            <w:r w:rsidRPr="0030031E">
              <w:rPr>
                <w:b/>
                <w:snapToGrid w:val="0"/>
                <w:sz w:val="28"/>
                <w:szCs w:val="28"/>
                <w:lang w:val="uk-UA"/>
              </w:rPr>
              <w:t>ДЕПАРТАМЕНТ ЖИТЛОВО-КОМУНАЛЬНОГО ГОСПОДАРСТВА МИКОЛАЇВСЬКОЇ МІСЬКОЇ РАДИ</w:t>
            </w:r>
          </w:p>
          <w:p w:rsidR="00422270" w:rsidRPr="0030031E" w:rsidRDefault="00422270" w:rsidP="00461266">
            <w:pPr>
              <w:widowControl w:val="0"/>
              <w:jc w:val="both"/>
              <w:rPr>
                <w:snapToGrid w:val="0"/>
                <w:sz w:val="28"/>
                <w:szCs w:val="28"/>
                <w:lang w:val="uk-UA"/>
              </w:rPr>
            </w:pPr>
            <w:r w:rsidRPr="0030031E">
              <w:rPr>
                <w:snapToGrid w:val="0"/>
                <w:sz w:val="28"/>
                <w:szCs w:val="28"/>
                <w:lang w:val="uk-UA"/>
              </w:rPr>
              <w:t>54030, вул. Адмірала Макарова, 7</w:t>
            </w:r>
          </w:p>
        </w:tc>
      </w:tr>
      <w:tr w:rsidR="003E7781" w:rsidRPr="0030031E" w:rsidTr="00461266">
        <w:tblPrEx>
          <w:jc w:val="left"/>
        </w:tblPrEx>
        <w:trPr>
          <w:gridBefore w:val="1"/>
          <w:wBefore w:w="105" w:type="dxa"/>
          <w:cantSplit/>
          <w:trHeight w:val="390"/>
        </w:trPr>
        <w:tc>
          <w:tcPr>
            <w:tcW w:w="7371" w:type="dxa"/>
            <w:gridSpan w:val="2"/>
          </w:tcPr>
          <w:p w:rsidR="00422270" w:rsidRPr="0030031E" w:rsidRDefault="00436A17" w:rsidP="00461266">
            <w:pPr>
              <w:widowControl w:val="0"/>
              <w:jc w:val="both"/>
              <w:rPr>
                <w:snapToGrid w:val="0"/>
                <w:sz w:val="28"/>
                <w:szCs w:val="28"/>
                <w:lang w:val="uk-UA"/>
              </w:rPr>
            </w:pPr>
            <w:r w:rsidRPr="0030031E">
              <w:rPr>
                <w:snapToGrid w:val="0"/>
                <w:sz w:val="28"/>
                <w:szCs w:val="28"/>
                <w:lang w:val="uk-UA"/>
              </w:rPr>
              <w:t>Заступник міського голови - д</w:t>
            </w:r>
            <w:r w:rsidR="00422270" w:rsidRPr="0030031E">
              <w:rPr>
                <w:snapToGrid w:val="0"/>
                <w:sz w:val="28"/>
                <w:szCs w:val="28"/>
                <w:lang w:val="uk-UA"/>
              </w:rPr>
              <w:t>иректор департаменту</w:t>
            </w:r>
          </w:p>
          <w:p w:rsidR="00891C5E" w:rsidRPr="0030031E" w:rsidRDefault="00C4002A" w:rsidP="00C4002A">
            <w:pPr>
              <w:widowControl w:val="0"/>
              <w:tabs>
                <w:tab w:val="left" w:pos="4610"/>
              </w:tabs>
              <w:jc w:val="both"/>
              <w:rPr>
                <w:snapToGrid w:val="0"/>
                <w:sz w:val="28"/>
                <w:szCs w:val="28"/>
                <w:lang w:val="uk-UA"/>
              </w:rPr>
            </w:pPr>
            <w:r w:rsidRPr="0030031E">
              <w:rPr>
                <w:bCs/>
                <w:snapToGrid w:val="0"/>
                <w:sz w:val="28"/>
                <w:szCs w:val="28"/>
              </w:rPr>
              <w:t>К</w:t>
            </w:r>
            <w:r w:rsidRPr="0030031E">
              <w:rPr>
                <w:bCs/>
                <w:snapToGrid w:val="0"/>
                <w:sz w:val="28"/>
                <w:szCs w:val="28"/>
                <w:lang w:val="uk-UA"/>
              </w:rPr>
              <w:t>ОРЕНЄВ</w:t>
            </w:r>
            <w:r w:rsidRPr="0030031E">
              <w:rPr>
                <w:bCs/>
                <w:snapToGrid w:val="0"/>
                <w:sz w:val="28"/>
                <w:szCs w:val="28"/>
              </w:rPr>
              <w:t xml:space="preserve"> </w:t>
            </w:r>
            <w:proofErr w:type="spellStart"/>
            <w:r w:rsidRPr="0030031E">
              <w:rPr>
                <w:bCs/>
                <w:snapToGrid w:val="0"/>
                <w:sz w:val="28"/>
                <w:szCs w:val="28"/>
              </w:rPr>
              <w:t>Сергій</w:t>
            </w:r>
            <w:proofErr w:type="spellEnd"/>
            <w:r w:rsidRPr="0030031E">
              <w:rPr>
                <w:bCs/>
                <w:snapToGrid w:val="0"/>
                <w:sz w:val="28"/>
                <w:szCs w:val="28"/>
              </w:rPr>
              <w:t xml:space="preserve"> </w:t>
            </w:r>
            <w:proofErr w:type="spellStart"/>
            <w:r w:rsidRPr="0030031E">
              <w:rPr>
                <w:bCs/>
                <w:snapToGrid w:val="0"/>
                <w:sz w:val="28"/>
                <w:szCs w:val="28"/>
              </w:rPr>
              <w:t>Миколайович</w:t>
            </w:r>
            <w:proofErr w:type="spellEnd"/>
          </w:p>
        </w:tc>
        <w:tc>
          <w:tcPr>
            <w:tcW w:w="2977" w:type="dxa"/>
            <w:gridSpan w:val="2"/>
          </w:tcPr>
          <w:p w:rsidR="00F156F4" w:rsidRPr="0030031E" w:rsidRDefault="00F156F4" w:rsidP="00461266">
            <w:pPr>
              <w:widowControl w:val="0"/>
              <w:jc w:val="both"/>
              <w:rPr>
                <w:snapToGrid w:val="0"/>
                <w:sz w:val="28"/>
                <w:szCs w:val="28"/>
                <w:lang w:val="uk-UA"/>
              </w:rPr>
            </w:pPr>
          </w:p>
          <w:p w:rsidR="00422270" w:rsidRPr="0030031E" w:rsidRDefault="00422270" w:rsidP="00461266">
            <w:pPr>
              <w:widowControl w:val="0"/>
              <w:jc w:val="both"/>
              <w:rPr>
                <w:snapToGrid w:val="0"/>
                <w:sz w:val="28"/>
                <w:szCs w:val="28"/>
                <w:lang w:val="uk-UA"/>
              </w:rPr>
            </w:pPr>
            <w:r w:rsidRPr="0030031E">
              <w:rPr>
                <w:snapToGrid w:val="0"/>
                <w:sz w:val="28"/>
                <w:szCs w:val="28"/>
                <w:lang w:val="uk-UA"/>
              </w:rPr>
              <w:t>+38 (0512) 53-77-11</w:t>
            </w:r>
          </w:p>
        </w:tc>
      </w:tr>
      <w:tr w:rsidR="003E7781" w:rsidRPr="0030031E" w:rsidTr="00461266">
        <w:tblPrEx>
          <w:jc w:val="left"/>
        </w:tblPrEx>
        <w:trPr>
          <w:gridBefore w:val="1"/>
          <w:wBefore w:w="105" w:type="dxa"/>
          <w:cantSplit/>
          <w:trHeight w:val="390"/>
        </w:trPr>
        <w:tc>
          <w:tcPr>
            <w:tcW w:w="10348" w:type="dxa"/>
            <w:gridSpan w:val="4"/>
          </w:tcPr>
          <w:p w:rsidR="00422270" w:rsidRPr="0030031E" w:rsidRDefault="00422270" w:rsidP="00461266">
            <w:pPr>
              <w:widowControl w:val="0"/>
              <w:jc w:val="center"/>
              <w:rPr>
                <w:b/>
                <w:snapToGrid w:val="0"/>
                <w:sz w:val="28"/>
                <w:szCs w:val="28"/>
                <w:lang w:val="uk-UA"/>
              </w:rPr>
            </w:pPr>
            <w:r w:rsidRPr="0030031E">
              <w:rPr>
                <w:b/>
                <w:snapToGrid w:val="0"/>
                <w:sz w:val="28"/>
                <w:szCs w:val="28"/>
                <w:lang w:val="uk-UA"/>
              </w:rPr>
              <w:t xml:space="preserve">ДЕПАРТАМЕНТ ФІНАНСІВ </w:t>
            </w:r>
            <w:r w:rsidRPr="0030031E">
              <w:rPr>
                <w:b/>
                <w:snapToGrid w:val="0"/>
                <w:sz w:val="28"/>
                <w:szCs w:val="28"/>
                <w:lang w:val="uk-UA"/>
              </w:rPr>
              <w:br/>
              <w:t>МИКОЛАЇВСЬКОЇ МІСЬКОЇ РАДИ</w:t>
            </w:r>
          </w:p>
          <w:p w:rsidR="00422270" w:rsidRPr="0030031E" w:rsidRDefault="00422270" w:rsidP="00461266">
            <w:pPr>
              <w:widowControl w:val="0"/>
              <w:jc w:val="both"/>
              <w:rPr>
                <w:snapToGrid w:val="0"/>
                <w:sz w:val="28"/>
                <w:szCs w:val="28"/>
                <w:lang w:val="uk-UA"/>
              </w:rPr>
            </w:pPr>
            <w:r w:rsidRPr="0030031E">
              <w:rPr>
                <w:snapToGrid w:val="0"/>
                <w:sz w:val="28"/>
                <w:szCs w:val="28"/>
                <w:lang w:val="uk-UA"/>
              </w:rPr>
              <w:t>54001, вул. Адміральська, 20</w:t>
            </w:r>
          </w:p>
        </w:tc>
      </w:tr>
      <w:tr w:rsidR="003E7781" w:rsidRPr="0030031E" w:rsidTr="00461266">
        <w:tblPrEx>
          <w:jc w:val="left"/>
        </w:tblPrEx>
        <w:trPr>
          <w:gridBefore w:val="1"/>
          <w:wBefore w:w="105" w:type="dxa"/>
          <w:cantSplit/>
          <w:trHeight w:val="390"/>
        </w:trPr>
        <w:tc>
          <w:tcPr>
            <w:tcW w:w="7371" w:type="dxa"/>
            <w:gridSpan w:val="2"/>
          </w:tcPr>
          <w:p w:rsidR="00C4002A" w:rsidRPr="0030031E" w:rsidRDefault="00C4002A" w:rsidP="00C4002A">
            <w:pPr>
              <w:widowControl w:val="0"/>
              <w:jc w:val="both"/>
              <w:rPr>
                <w:snapToGrid w:val="0"/>
                <w:sz w:val="28"/>
                <w:szCs w:val="28"/>
                <w:lang w:val="uk-UA"/>
              </w:rPr>
            </w:pPr>
            <w:r w:rsidRPr="0030031E">
              <w:rPr>
                <w:snapToGrid w:val="0"/>
                <w:sz w:val="28"/>
                <w:szCs w:val="28"/>
                <w:lang w:val="uk-UA"/>
              </w:rPr>
              <w:t>Д</w:t>
            </w:r>
            <w:r w:rsidR="00814E73" w:rsidRPr="0030031E">
              <w:rPr>
                <w:snapToGrid w:val="0"/>
                <w:sz w:val="28"/>
                <w:szCs w:val="28"/>
                <w:lang w:val="uk-UA"/>
              </w:rPr>
              <w:t>ир</w:t>
            </w:r>
            <w:r w:rsidRPr="0030031E">
              <w:rPr>
                <w:snapToGrid w:val="0"/>
                <w:sz w:val="28"/>
                <w:szCs w:val="28"/>
                <w:lang w:val="uk-UA"/>
              </w:rPr>
              <w:t>ектор</w:t>
            </w:r>
            <w:r w:rsidR="00891C5E" w:rsidRPr="0030031E">
              <w:rPr>
                <w:snapToGrid w:val="0"/>
                <w:sz w:val="28"/>
                <w:szCs w:val="28"/>
                <w:lang w:val="uk-UA"/>
              </w:rPr>
              <w:t xml:space="preserve"> департаменту </w:t>
            </w:r>
          </w:p>
          <w:p w:rsidR="00422270" w:rsidRPr="0030031E" w:rsidRDefault="00C4002A" w:rsidP="00C4002A">
            <w:pPr>
              <w:widowControl w:val="0"/>
              <w:jc w:val="both"/>
              <w:rPr>
                <w:sz w:val="28"/>
                <w:szCs w:val="28"/>
                <w:lang w:val="uk-UA"/>
              </w:rPr>
            </w:pPr>
            <w:r w:rsidRPr="0030031E">
              <w:rPr>
                <w:bCs/>
                <w:sz w:val="28"/>
                <w:szCs w:val="28"/>
              </w:rPr>
              <w:t>С</w:t>
            </w:r>
            <w:r w:rsidRPr="0030031E">
              <w:rPr>
                <w:bCs/>
                <w:sz w:val="28"/>
                <w:szCs w:val="28"/>
                <w:lang w:val="uk-UA"/>
              </w:rPr>
              <w:t>ВЯТЕЛИК</w:t>
            </w:r>
            <w:r w:rsidRPr="0030031E">
              <w:rPr>
                <w:bCs/>
                <w:sz w:val="28"/>
                <w:szCs w:val="28"/>
              </w:rPr>
              <w:t xml:space="preserve"> </w:t>
            </w:r>
            <w:proofErr w:type="spellStart"/>
            <w:r w:rsidRPr="0030031E">
              <w:rPr>
                <w:bCs/>
                <w:sz w:val="28"/>
                <w:szCs w:val="28"/>
              </w:rPr>
              <w:t>Віра</w:t>
            </w:r>
            <w:proofErr w:type="spellEnd"/>
            <w:r w:rsidRPr="0030031E">
              <w:rPr>
                <w:bCs/>
                <w:sz w:val="28"/>
                <w:szCs w:val="28"/>
              </w:rPr>
              <w:t xml:space="preserve"> </w:t>
            </w:r>
            <w:proofErr w:type="spellStart"/>
            <w:r w:rsidRPr="0030031E">
              <w:rPr>
                <w:bCs/>
                <w:sz w:val="28"/>
                <w:szCs w:val="28"/>
              </w:rPr>
              <w:t>Євгенівна</w:t>
            </w:r>
            <w:proofErr w:type="spellEnd"/>
          </w:p>
        </w:tc>
        <w:tc>
          <w:tcPr>
            <w:tcW w:w="2977" w:type="dxa"/>
            <w:gridSpan w:val="2"/>
          </w:tcPr>
          <w:p w:rsidR="00422270" w:rsidRPr="0030031E" w:rsidRDefault="00422270" w:rsidP="00461266">
            <w:pPr>
              <w:widowControl w:val="0"/>
              <w:jc w:val="both"/>
              <w:rPr>
                <w:snapToGrid w:val="0"/>
                <w:sz w:val="28"/>
                <w:szCs w:val="28"/>
                <w:lang w:val="uk-UA"/>
              </w:rPr>
            </w:pPr>
          </w:p>
          <w:p w:rsidR="00422270" w:rsidRPr="0030031E" w:rsidRDefault="00422270" w:rsidP="004D6253">
            <w:pPr>
              <w:widowControl w:val="0"/>
              <w:jc w:val="both"/>
              <w:rPr>
                <w:snapToGrid w:val="0"/>
                <w:sz w:val="28"/>
                <w:szCs w:val="28"/>
                <w:lang w:val="uk-UA"/>
              </w:rPr>
            </w:pPr>
            <w:r w:rsidRPr="0030031E">
              <w:rPr>
                <w:snapToGrid w:val="0"/>
                <w:sz w:val="28"/>
                <w:szCs w:val="28"/>
                <w:lang w:val="uk-UA"/>
              </w:rPr>
              <w:t>+38 (0512) 37-</w:t>
            </w:r>
            <w:r w:rsidR="004D6253" w:rsidRPr="0030031E">
              <w:rPr>
                <w:snapToGrid w:val="0"/>
                <w:sz w:val="28"/>
                <w:szCs w:val="28"/>
                <w:lang w:val="uk-UA"/>
              </w:rPr>
              <w:t>45</w:t>
            </w:r>
            <w:r w:rsidRPr="0030031E">
              <w:rPr>
                <w:snapToGrid w:val="0"/>
                <w:sz w:val="28"/>
                <w:szCs w:val="28"/>
                <w:lang w:val="uk-UA"/>
              </w:rPr>
              <w:t>-</w:t>
            </w:r>
            <w:r w:rsidR="004D6253" w:rsidRPr="0030031E">
              <w:rPr>
                <w:snapToGrid w:val="0"/>
                <w:sz w:val="28"/>
                <w:szCs w:val="28"/>
                <w:lang w:val="uk-UA"/>
              </w:rPr>
              <w:t>56</w:t>
            </w:r>
          </w:p>
        </w:tc>
      </w:tr>
      <w:tr w:rsidR="003E7781" w:rsidRPr="0030031E" w:rsidTr="00461266">
        <w:tblPrEx>
          <w:jc w:val="left"/>
        </w:tblPrEx>
        <w:trPr>
          <w:gridBefore w:val="1"/>
          <w:wBefore w:w="105" w:type="dxa"/>
          <w:cantSplit/>
          <w:trHeight w:val="390"/>
        </w:trPr>
        <w:tc>
          <w:tcPr>
            <w:tcW w:w="10348" w:type="dxa"/>
            <w:gridSpan w:val="4"/>
          </w:tcPr>
          <w:p w:rsidR="00422270" w:rsidRPr="0030031E" w:rsidRDefault="00422270" w:rsidP="00461266">
            <w:pPr>
              <w:widowControl w:val="0"/>
              <w:jc w:val="center"/>
              <w:rPr>
                <w:b/>
                <w:snapToGrid w:val="0"/>
                <w:sz w:val="28"/>
                <w:szCs w:val="28"/>
                <w:lang w:val="uk-UA"/>
              </w:rPr>
            </w:pPr>
            <w:r w:rsidRPr="0030031E">
              <w:rPr>
                <w:b/>
                <w:snapToGrid w:val="0"/>
                <w:sz w:val="28"/>
                <w:szCs w:val="28"/>
                <w:lang w:val="uk-UA"/>
              </w:rPr>
              <w:lastRenderedPageBreak/>
              <w:t>ДЕПАРТАМЕНТ ЕКОНОМІЧНОГО РОЗВИТКУ</w:t>
            </w:r>
            <w:r w:rsidRPr="0030031E">
              <w:rPr>
                <w:b/>
                <w:snapToGrid w:val="0"/>
                <w:sz w:val="28"/>
                <w:szCs w:val="28"/>
                <w:lang w:val="uk-UA"/>
              </w:rPr>
              <w:br/>
              <w:t>МИКОЛАЇВСЬКОЇ МІСЬКОЇ РАДИ</w:t>
            </w:r>
          </w:p>
          <w:p w:rsidR="00422270" w:rsidRPr="0030031E" w:rsidRDefault="00422270" w:rsidP="00461266">
            <w:pPr>
              <w:widowControl w:val="0"/>
              <w:jc w:val="both"/>
              <w:rPr>
                <w:snapToGrid w:val="0"/>
                <w:sz w:val="28"/>
                <w:szCs w:val="28"/>
                <w:lang w:val="uk-UA"/>
              </w:rPr>
            </w:pPr>
            <w:r w:rsidRPr="0030031E">
              <w:rPr>
                <w:snapToGrid w:val="0"/>
                <w:sz w:val="28"/>
                <w:szCs w:val="28"/>
                <w:lang w:val="uk-UA"/>
              </w:rPr>
              <w:t>54001, вул. Адміральська, 20</w:t>
            </w:r>
          </w:p>
        </w:tc>
      </w:tr>
      <w:tr w:rsidR="00C4002A" w:rsidRPr="0030031E" w:rsidTr="00461266">
        <w:tblPrEx>
          <w:jc w:val="left"/>
        </w:tblPrEx>
        <w:trPr>
          <w:gridBefore w:val="1"/>
          <w:wBefore w:w="105" w:type="dxa"/>
          <w:cantSplit/>
          <w:trHeight w:val="390"/>
        </w:trPr>
        <w:tc>
          <w:tcPr>
            <w:tcW w:w="7371" w:type="dxa"/>
            <w:gridSpan w:val="2"/>
          </w:tcPr>
          <w:p w:rsidR="00422270" w:rsidRPr="0030031E" w:rsidRDefault="00422270" w:rsidP="00461266">
            <w:pPr>
              <w:widowControl w:val="0"/>
              <w:jc w:val="both"/>
              <w:rPr>
                <w:snapToGrid w:val="0"/>
                <w:sz w:val="28"/>
                <w:szCs w:val="28"/>
                <w:lang w:val="uk-UA"/>
              </w:rPr>
            </w:pPr>
            <w:r w:rsidRPr="0030031E">
              <w:rPr>
                <w:snapToGrid w:val="0"/>
                <w:sz w:val="28"/>
                <w:szCs w:val="28"/>
                <w:lang w:val="uk-UA"/>
              </w:rPr>
              <w:t>Директор департаменту</w:t>
            </w:r>
          </w:p>
          <w:p w:rsidR="00422270" w:rsidRPr="0030031E" w:rsidRDefault="00422270" w:rsidP="00D37EE7">
            <w:pPr>
              <w:widowControl w:val="0"/>
              <w:jc w:val="both"/>
              <w:rPr>
                <w:snapToGrid w:val="0"/>
                <w:sz w:val="28"/>
                <w:szCs w:val="28"/>
                <w:lang w:val="uk-UA"/>
              </w:rPr>
            </w:pPr>
            <w:r w:rsidRPr="0030031E">
              <w:rPr>
                <w:snapToGrid w:val="0"/>
                <w:sz w:val="28"/>
                <w:szCs w:val="28"/>
                <w:lang w:val="uk-UA"/>
              </w:rPr>
              <w:t>ШУЛІЧЕНКО Тетяна Василівна</w:t>
            </w:r>
          </w:p>
        </w:tc>
        <w:tc>
          <w:tcPr>
            <w:tcW w:w="2977" w:type="dxa"/>
            <w:gridSpan w:val="2"/>
          </w:tcPr>
          <w:p w:rsidR="00C4002A" w:rsidRPr="0030031E" w:rsidRDefault="00C4002A" w:rsidP="00461266">
            <w:pPr>
              <w:widowControl w:val="0"/>
              <w:jc w:val="both"/>
              <w:rPr>
                <w:snapToGrid w:val="0"/>
                <w:sz w:val="28"/>
                <w:szCs w:val="28"/>
                <w:lang w:val="uk-UA"/>
              </w:rPr>
            </w:pPr>
          </w:p>
          <w:p w:rsidR="00422270" w:rsidRPr="0030031E" w:rsidRDefault="00422270" w:rsidP="00461266">
            <w:pPr>
              <w:widowControl w:val="0"/>
              <w:jc w:val="both"/>
              <w:rPr>
                <w:snapToGrid w:val="0"/>
                <w:sz w:val="28"/>
                <w:szCs w:val="28"/>
                <w:lang w:val="uk-UA"/>
              </w:rPr>
            </w:pPr>
            <w:r w:rsidRPr="0030031E">
              <w:rPr>
                <w:snapToGrid w:val="0"/>
                <w:sz w:val="28"/>
                <w:szCs w:val="28"/>
                <w:lang w:val="uk-UA"/>
              </w:rPr>
              <w:t>+38 (0512) 37-</w:t>
            </w:r>
            <w:r w:rsidR="00C4002A" w:rsidRPr="0030031E">
              <w:rPr>
                <w:snapToGrid w:val="0"/>
                <w:sz w:val="28"/>
                <w:szCs w:val="28"/>
                <w:lang w:val="uk-UA"/>
              </w:rPr>
              <w:t>34</w:t>
            </w:r>
            <w:r w:rsidRPr="0030031E">
              <w:rPr>
                <w:snapToGrid w:val="0"/>
                <w:sz w:val="28"/>
                <w:szCs w:val="28"/>
                <w:lang w:val="uk-UA"/>
              </w:rPr>
              <w:t>-</w:t>
            </w:r>
            <w:r w:rsidR="00C4002A" w:rsidRPr="0030031E">
              <w:rPr>
                <w:snapToGrid w:val="0"/>
                <w:sz w:val="28"/>
                <w:szCs w:val="28"/>
                <w:lang w:val="uk-UA"/>
              </w:rPr>
              <w:t>46</w:t>
            </w:r>
          </w:p>
          <w:p w:rsidR="00422270" w:rsidRPr="0030031E" w:rsidRDefault="00422270" w:rsidP="00706C6F">
            <w:pPr>
              <w:widowControl w:val="0"/>
              <w:jc w:val="both"/>
              <w:rPr>
                <w:snapToGrid w:val="0"/>
                <w:sz w:val="28"/>
                <w:szCs w:val="28"/>
                <w:lang w:val="uk-UA"/>
              </w:rPr>
            </w:pPr>
            <w:r w:rsidRPr="0030031E">
              <w:rPr>
                <w:snapToGrid w:val="0"/>
                <w:sz w:val="28"/>
                <w:szCs w:val="28"/>
                <w:lang w:val="uk-UA"/>
              </w:rPr>
              <w:t xml:space="preserve">                 </w:t>
            </w:r>
            <w:r w:rsidR="00C4002A" w:rsidRPr="0030031E">
              <w:rPr>
                <w:snapToGrid w:val="0"/>
                <w:sz w:val="28"/>
                <w:szCs w:val="28"/>
                <w:lang w:val="uk-UA"/>
              </w:rPr>
              <w:t xml:space="preserve"> </w:t>
            </w:r>
            <w:r w:rsidRPr="0030031E">
              <w:rPr>
                <w:snapToGrid w:val="0"/>
                <w:sz w:val="28"/>
                <w:szCs w:val="28"/>
                <w:lang w:val="uk-UA"/>
              </w:rPr>
              <w:t xml:space="preserve">37-07-18 </w:t>
            </w:r>
          </w:p>
        </w:tc>
      </w:tr>
      <w:tr w:rsidR="003E7781" w:rsidRPr="0030031E" w:rsidTr="00461266">
        <w:tblPrEx>
          <w:jc w:val="left"/>
        </w:tblPrEx>
        <w:trPr>
          <w:gridBefore w:val="1"/>
          <w:wBefore w:w="105" w:type="dxa"/>
          <w:cantSplit/>
          <w:trHeight w:val="390"/>
        </w:trPr>
        <w:tc>
          <w:tcPr>
            <w:tcW w:w="10348" w:type="dxa"/>
            <w:gridSpan w:val="4"/>
          </w:tcPr>
          <w:p w:rsidR="00422270" w:rsidRPr="0030031E" w:rsidRDefault="00422270" w:rsidP="00461266">
            <w:pPr>
              <w:pStyle w:val="2"/>
              <w:spacing w:before="0" w:after="0"/>
              <w:jc w:val="center"/>
              <w:rPr>
                <w:rFonts w:ascii="Times New Roman" w:hAnsi="Times New Roman"/>
                <w:i w:val="0"/>
                <w:lang w:val="uk-UA"/>
              </w:rPr>
            </w:pPr>
            <w:r w:rsidRPr="0030031E">
              <w:rPr>
                <w:rFonts w:ascii="Times New Roman" w:hAnsi="Times New Roman"/>
                <w:i w:val="0"/>
              </w:rPr>
              <w:t>ДЕПАРТАМЕНТ З НАДАННЯ АДМІНІСТРАТИВНИХ ПОСЛУГ</w:t>
            </w:r>
            <w:r w:rsidRPr="0030031E">
              <w:rPr>
                <w:rFonts w:ascii="Times New Roman" w:hAnsi="Times New Roman"/>
                <w:i w:val="0"/>
                <w:lang w:val="uk-UA"/>
              </w:rPr>
              <w:br/>
            </w:r>
            <w:r w:rsidRPr="0030031E">
              <w:rPr>
                <w:rFonts w:ascii="Times New Roman" w:hAnsi="Times New Roman"/>
                <w:i w:val="0"/>
              </w:rPr>
              <w:t>МИКОЛАЇВСЬКОЇ МІСЬКОЇ РАДИ</w:t>
            </w:r>
          </w:p>
          <w:p w:rsidR="00422270" w:rsidRPr="0030031E" w:rsidRDefault="00422270" w:rsidP="00461266">
            <w:pPr>
              <w:rPr>
                <w:lang w:val="uk-UA"/>
              </w:rPr>
            </w:pPr>
            <w:r w:rsidRPr="0030031E">
              <w:rPr>
                <w:snapToGrid w:val="0"/>
                <w:sz w:val="28"/>
                <w:szCs w:val="28"/>
                <w:lang w:val="uk-UA"/>
              </w:rPr>
              <w:t>54001, вул. Адміральська, 20</w:t>
            </w:r>
          </w:p>
        </w:tc>
      </w:tr>
      <w:tr w:rsidR="003E7781" w:rsidRPr="0030031E" w:rsidTr="00461266">
        <w:tblPrEx>
          <w:jc w:val="left"/>
        </w:tblPrEx>
        <w:trPr>
          <w:gridBefore w:val="1"/>
          <w:wBefore w:w="105" w:type="dxa"/>
          <w:cantSplit/>
          <w:trHeight w:val="390"/>
        </w:trPr>
        <w:tc>
          <w:tcPr>
            <w:tcW w:w="7371" w:type="dxa"/>
            <w:gridSpan w:val="2"/>
          </w:tcPr>
          <w:p w:rsidR="00422270" w:rsidRPr="0030031E" w:rsidRDefault="00BC74CB" w:rsidP="00461266">
            <w:pPr>
              <w:widowControl w:val="0"/>
              <w:jc w:val="both"/>
              <w:rPr>
                <w:sz w:val="28"/>
                <w:szCs w:val="28"/>
                <w:shd w:val="clear" w:color="auto" w:fill="FFFFFF"/>
                <w:lang w:val="uk-UA"/>
              </w:rPr>
            </w:pPr>
            <w:r w:rsidRPr="0030031E">
              <w:rPr>
                <w:sz w:val="28"/>
                <w:szCs w:val="28"/>
                <w:shd w:val="clear" w:color="auto" w:fill="FFFFFF"/>
                <w:lang w:val="uk-UA"/>
              </w:rPr>
              <w:t>Д</w:t>
            </w:r>
            <w:proofErr w:type="spellStart"/>
            <w:r w:rsidR="00422270" w:rsidRPr="0030031E">
              <w:rPr>
                <w:sz w:val="28"/>
                <w:szCs w:val="28"/>
                <w:shd w:val="clear" w:color="auto" w:fill="FFFFFF"/>
              </w:rPr>
              <w:t>иректор</w:t>
            </w:r>
            <w:proofErr w:type="spellEnd"/>
            <w:r w:rsidR="00422270" w:rsidRPr="0030031E">
              <w:rPr>
                <w:sz w:val="28"/>
                <w:szCs w:val="28"/>
                <w:shd w:val="clear" w:color="auto" w:fill="FFFFFF"/>
              </w:rPr>
              <w:t xml:space="preserve"> департаменту</w:t>
            </w:r>
          </w:p>
          <w:p w:rsidR="00422270" w:rsidRPr="0030031E" w:rsidRDefault="00FA0122" w:rsidP="00FC7E19">
            <w:pPr>
              <w:widowControl w:val="0"/>
              <w:jc w:val="both"/>
              <w:rPr>
                <w:b/>
                <w:snapToGrid w:val="0"/>
                <w:lang w:val="uk-UA"/>
              </w:rPr>
            </w:pPr>
            <w:r w:rsidRPr="0030031E">
              <w:rPr>
                <w:rStyle w:val="a3"/>
                <w:b w:val="0"/>
                <w:sz w:val="28"/>
                <w:szCs w:val="28"/>
                <w:shd w:val="clear" w:color="auto" w:fill="FFFFFF"/>
                <w:lang w:val="uk-UA"/>
              </w:rPr>
              <w:t>БЄ</w:t>
            </w:r>
            <w:r w:rsidR="00BC74CB" w:rsidRPr="0030031E">
              <w:rPr>
                <w:rStyle w:val="a3"/>
                <w:b w:val="0"/>
                <w:sz w:val="28"/>
                <w:szCs w:val="28"/>
                <w:shd w:val="clear" w:color="auto" w:fill="FFFFFF"/>
                <w:lang w:val="uk-UA"/>
              </w:rPr>
              <w:t>ЛАН</w:t>
            </w:r>
            <w:r w:rsidR="00F7424E" w:rsidRPr="0030031E">
              <w:rPr>
                <w:rStyle w:val="a3"/>
                <w:b w:val="0"/>
                <w:sz w:val="28"/>
                <w:szCs w:val="28"/>
                <w:shd w:val="clear" w:color="auto" w:fill="FFFFFF"/>
                <w:lang w:val="uk-UA"/>
              </w:rPr>
              <w:t xml:space="preserve"> </w:t>
            </w:r>
            <w:r w:rsidR="006712EE" w:rsidRPr="0030031E">
              <w:rPr>
                <w:rStyle w:val="a3"/>
                <w:b w:val="0"/>
                <w:sz w:val="28"/>
                <w:szCs w:val="28"/>
                <w:shd w:val="clear" w:color="auto" w:fill="FFFFFF"/>
                <w:lang w:val="uk-UA"/>
              </w:rPr>
              <w:t>В</w:t>
            </w:r>
            <w:r w:rsidR="00FC7E19" w:rsidRPr="0030031E">
              <w:rPr>
                <w:rStyle w:val="a3"/>
                <w:b w:val="0"/>
                <w:sz w:val="28"/>
                <w:szCs w:val="28"/>
                <w:shd w:val="clear" w:color="auto" w:fill="FFFFFF"/>
                <w:lang w:val="uk-UA"/>
              </w:rPr>
              <w:t>ладислав</w:t>
            </w:r>
            <w:r w:rsidR="00D00EE5" w:rsidRPr="0030031E">
              <w:rPr>
                <w:rStyle w:val="a3"/>
                <w:b w:val="0"/>
                <w:sz w:val="28"/>
                <w:szCs w:val="28"/>
                <w:shd w:val="clear" w:color="auto" w:fill="FFFFFF"/>
                <w:lang w:val="uk-UA"/>
              </w:rPr>
              <w:t xml:space="preserve"> </w:t>
            </w:r>
            <w:r w:rsidR="00FC7E19" w:rsidRPr="0030031E">
              <w:rPr>
                <w:rStyle w:val="a3"/>
                <w:b w:val="0"/>
                <w:sz w:val="28"/>
                <w:szCs w:val="28"/>
                <w:shd w:val="clear" w:color="auto" w:fill="FFFFFF"/>
                <w:lang w:val="uk-UA"/>
              </w:rPr>
              <w:t>Миколайо</w:t>
            </w:r>
            <w:r w:rsidR="00D00EE5" w:rsidRPr="0030031E">
              <w:rPr>
                <w:rStyle w:val="a3"/>
                <w:b w:val="0"/>
                <w:sz w:val="28"/>
                <w:szCs w:val="28"/>
                <w:shd w:val="clear" w:color="auto" w:fill="FFFFFF"/>
                <w:lang w:val="uk-UA"/>
              </w:rPr>
              <w:t>вич</w:t>
            </w:r>
          </w:p>
        </w:tc>
        <w:tc>
          <w:tcPr>
            <w:tcW w:w="2977" w:type="dxa"/>
            <w:gridSpan w:val="2"/>
          </w:tcPr>
          <w:p w:rsidR="007C0242" w:rsidRPr="0030031E" w:rsidRDefault="007C0242" w:rsidP="00461266">
            <w:pPr>
              <w:widowControl w:val="0"/>
              <w:jc w:val="both"/>
              <w:rPr>
                <w:snapToGrid w:val="0"/>
                <w:sz w:val="28"/>
                <w:szCs w:val="28"/>
                <w:lang w:val="uk-UA"/>
              </w:rPr>
            </w:pPr>
          </w:p>
          <w:p w:rsidR="00422270" w:rsidRPr="0030031E" w:rsidRDefault="00422270" w:rsidP="00827BDF">
            <w:pPr>
              <w:widowControl w:val="0"/>
              <w:jc w:val="both"/>
              <w:rPr>
                <w:snapToGrid w:val="0"/>
                <w:sz w:val="28"/>
                <w:szCs w:val="28"/>
                <w:lang w:val="uk-UA"/>
              </w:rPr>
            </w:pPr>
            <w:r w:rsidRPr="0030031E">
              <w:rPr>
                <w:snapToGrid w:val="0"/>
                <w:sz w:val="28"/>
                <w:szCs w:val="28"/>
                <w:lang w:val="uk-UA"/>
              </w:rPr>
              <w:t xml:space="preserve">+38 (0512) </w:t>
            </w:r>
            <w:r w:rsidRPr="0030031E">
              <w:rPr>
                <w:sz w:val="28"/>
                <w:szCs w:val="28"/>
                <w:shd w:val="clear" w:color="auto" w:fill="FFFFFF"/>
              </w:rPr>
              <w:t>37-</w:t>
            </w:r>
            <w:r w:rsidR="007C0242" w:rsidRPr="0030031E">
              <w:rPr>
                <w:sz w:val="28"/>
                <w:szCs w:val="28"/>
                <w:shd w:val="clear" w:color="auto" w:fill="FFFFFF"/>
                <w:lang w:val="uk-UA"/>
              </w:rPr>
              <w:t>00</w:t>
            </w:r>
            <w:r w:rsidRPr="0030031E">
              <w:rPr>
                <w:sz w:val="28"/>
                <w:szCs w:val="28"/>
                <w:shd w:val="clear" w:color="auto" w:fill="FFFFFF"/>
              </w:rPr>
              <w:t>-</w:t>
            </w:r>
            <w:r w:rsidR="00827BDF" w:rsidRPr="0030031E">
              <w:rPr>
                <w:sz w:val="28"/>
                <w:szCs w:val="28"/>
                <w:shd w:val="clear" w:color="auto" w:fill="FFFFFF"/>
                <w:lang w:val="uk-UA"/>
              </w:rPr>
              <w:t>20</w:t>
            </w:r>
          </w:p>
        </w:tc>
      </w:tr>
      <w:tr w:rsidR="003E7781" w:rsidRPr="009231A5" w:rsidTr="00461266">
        <w:tblPrEx>
          <w:jc w:val="left"/>
        </w:tblPrEx>
        <w:trPr>
          <w:gridBefore w:val="1"/>
          <w:wBefore w:w="105" w:type="dxa"/>
          <w:cantSplit/>
          <w:trHeight w:val="390"/>
        </w:trPr>
        <w:tc>
          <w:tcPr>
            <w:tcW w:w="10348" w:type="dxa"/>
            <w:gridSpan w:val="4"/>
          </w:tcPr>
          <w:p w:rsidR="00422270" w:rsidRPr="0030031E" w:rsidRDefault="00422270" w:rsidP="00461266">
            <w:pPr>
              <w:pStyle w:val="2"/>
              <w:spacing w:before="0" w:after="0"/>
              <w:jc w:val="center"/>
              <w:rPr>
                <w:rFonts w:ascii="Times New Roman" w:hAnsi="Times New Roman"/>
                <w:i w:val="0"/>
                <w:lang w:val="uk-UA"/>
              </w:rPr>
            </w:pPr>
            <w:r w:rsidRPr="0030031E">
              <w:rPr>
                <w:rFonts w:ascii="Times New Roman" w:hAnsi="Times New Roman"/>
                <w:i w:val="0"/>
              </w:rPr>
              <w:t>ДЕПАРТАМЕНТ ЕНЕРГЕТИКИ, ЕНЕРГОЗБЕРЕЖЕННЯ ТА ЗАПРОВАДЖЕННЯ ІННОВАЦІЙНИХ ТЕХНОЛОГІЙ</w:t>
            </w:r>
            <w:r w:rsidRPr="0030031E">
              <w:rPr>
                <w:rFonts w:ascii="Times New Roman" w:hAnsi="Times New Roman"/>
                <w:i w:val="0"/>
                <w:lang w:val="uk-UA"/>
              </w:rPr>
              <w:t xml:space="preserve"> </w:t>
            </w:r>
          </w:p>
          <w:p w:rsidR="00422270" w:rsidRPr="0030031E" w:rsidRDefault="00422270" w:rsidP="00461266">
            <w:pPr>
              <w:pStyle w:val="2"/>
              <w:spacing w:before="0" w:after="0"/>
              <w:jc w:val="center"/>
              <w:rPr>
                <w:rFonts w:ascii="Times New Roman" w:hAnsi="Times New Roman"/>
                <w:i w:val="0"/>
                <w:lang w:val="uk-UA"/>
              </w:rPr>
            </w:pPr>
            <w:r w:rsidRPr="0030031E">
              <w:rPr>
                <w:rFonts w:ascii="Times New Roman" w:hAnsi="Times New Roman"/>
                <w:i w:val="0"/>
                <w:lang w:val="uk-UA"/>
              </w:rPr>
              <w:t>МИКОЛАЇВСЬКОЇ МІСЬКОЇ РАДИ</w:t>
            </w:r>
          </w:p>
          <w:p w:rsidR="00422270" w:rsidRPr="0030031E" w:rsidRDefault="00422270" w:rsidP="00461266">
            <w:pPr>
              <w:widowControl w:val="0"/>
              <w:jc w:val="both"/>
              <w:rPr>
                <w:snapToGrid w:val="0"/>
                <w:sz w:val="28"/>
                <w:szCs w:val="28"/>
                <w:lang w:val="uk-UA"/>
              </w:rPr>
            </w:pPr>
            <w:r w:rsidRPr="0030031E">
              <w:rPr>
                <w:snapToGrid w:val="0"/>
                <w:sz w:val="28"/>
                <w:szCs w:val="28"/>
                <w:lang w:val="uk-UA"/>
              </w:rPr>
              <w:t>54001, вул. Адміральська, 20</w:t>
            </w:r>
          </w:p>
        </w:tc>
      </w:tr>
      <w:tr w:rsidR="003E7781" w:rsidRPr="0030031E" w:rsidTr="00461266">
        <w:tblPrEx>
          <w:jc w:val="left"/>
        </w:tblPrEx>
        <w:trPr>
          <w:gridBefore w:val="1"/>
          <w:wBefore w:w="105" w:type="dxa"/>
          <w:cantSplit/>
          <w:trHeight w:val="390"/>
        </w:trPr>
        <w:tc>
          <w:tcPr>
            <w:tcW w:w="7371" w:type="dxa"/>
            <w:gridSpan w:val="2"/>
          </w:tcPr>
          <w:p w:rsidR="00422270" w:rsidRPr="0030031E" w:rsidRDefault="00042700" w:rsidP="00461266">
            <w:pPr>
              <w:widowControl w:val="0"/>
              <w:jc w:val="both"/>
              <w:rPr>
                <w:sz w:val="28"/>
                <w:szCs w:val="28"/>
                <w:shd w:val="clear" w:color="auto" w:fill="FFFFFF"/>
                <w:lang w:val="uk-UA"/>
              </w:rPr>
            </w:pPr>
            <w:proofErr w:type="spellStart"/>
            <w:r w:rsidRPr="0030031E">
              <w:rPr>
                <w:sz w:val="28"/>
                <w:szCs w:val="28"/>
                <w:shd w:val="clear" w:color="auto" w:fill="FFFFFF"/>
                <w:lang w:val="uk-UA"/>
              </w:rPr>
              <w:t>В.о</w:t>
            </w:r>
            <w:proofErr w:type="spellEnd"/>
            <w:r w:rsidRPr="0030031E">
              <w:rPr>
                <w:sz w:val="28"/>
                <w:szCs w:val="28"/>
                <w:shd w:val="clear" w:color="auto" w:fill="FFFFFF"/>
                <w:lang w:val="uk-UA"/>
              </w:rPr>
              <w:t>.</w:t>
            </w:r>
            <w:r w:rsidR="00B41765" w:rsidRPr="0030031E">
              <w:rPr>
                <w:sz w:val="28"/>
                <w:szCs w:val="28"/>
                <w:shd w:val="clear" w:color="auto" w:fill="FFFFFF"/>
                <w:lang w:val="uk-UA"/>
              </w:rPr>
              <w:t xml:space="preserve"> д</w:t>
            </w:r>
            <w:proofErr w:type="spellStart"/>
            <w:r w:rsidR="00422270" w:rsidRPr="0030031E">
              <w:rPr>
                <w:sz w:val="28"/>
                <w:szCs w:val="28"/>
                <w:shd w:val="clear" w:color="auto" w:fill="FFFFFF"/>
              </w:rPr>
              <w:t>иректор</w:t>
            </w:r>
            <w:proofErr w:type="spellEnd"/>
            <w:r w:rsidR="00B41765" w:rsidRPr="0030031E">
              <w:rPr>
                <w:sz w:val="28"/>
                <w:szCs w:val="28"/>
                <w:shd w:val="clear" w:color="auto" w:fill="FFFFFF"/>
                <w:lang w:val="uk-UA"/>
              </w:rPr>
              <w:t>а</w:t>
            </w:r>
            <w:r w:rsidR="00422270" w:rsidRPr="0030031E">
              <w:rPr>
                <w:sz w:val="28"/>
                <w:szCs w:val="28"/>
                <w:shd w:val="clear" w:color="auto" w:fill="FFFFFF"/>
              </w:rPr>
              <w:t xml:space="preserve"> департаменту</w:t>
            </w:r>
          </w:p>
          <w:p w:rsidR="00422270" w:rsidRPr="0030031E" w:rsidRDefault="00042700" w:rsidP="00042700">
            <w:pPr>
              <w:widowControl w:val="0"/>
              <w:jc w:val="both"/>
              <w:rPr>
                <w:snapToGrid w:val="0"/>
                <w:sz w:val="28"/>
                <w:szCs w:val="28"/>
                <w:lang w:val="uk-UA"/>
              </w:rPr>
            </w:pPr>
            <w:proofErr w:type="spellStart"/>
            <w:r w:rsidRPr="0030031E">
              <w:rPr>
                <w:snapToGrid w:val="0"/>
                <w:sz w:val="28"/>
                <w:szCs w:val="28"/>
                <w:lang w:val="uk-UA"/>
              </w:rPr>
              <w:t>Алєксєєв</w:t>
            </w:r>
            <w:proofErr w:type="spellEnd"/>
            <w:r w:rsidR="00671EA3" w:rsidRPr="0030031E">
              <w:rPr>
                <w:snapToGrid w:val="0"/>
                <w:sz w:val="28"/>
                <w:szCs w:val="28"/>
                <w:lang w:val="uk-UA"/>
              </w:rPr>
              <w:t xml:space="preserve"> </w:t>
            </w:r>
            <w:r w:rsidRPr="0030031E">
              <w:rPr>
                <w:snapToGrid w:val="0"/>
                <w:sz w:val="28"/>
                <w:szCs w:val="28"/>
                <w:lang w:val="uk-UA"/>
              </w:rPr>
              <w:t>Володимир Олександрович</w:t>
            </w:r>
          </w:p>
        </w:tc>
        <w:tc>
          <w:tcPr>
            <w:tcW w:w="2977" w:type="dxa"/>
            <w:gridSpan w:val="2"/>
          </w:tcPr>
          <w:p w:rsidR="007C0242" w:rsidRPr="0030031E" w:rsidRDefault="007C0242" w:rsidP="00461266">
            <w:pPr>
              <w:widowControl w:val="0"/>
              <w:jc w:val="both"/>
              <w:rPr>
                <w:snapToGrid w:val="0"/>
                <w:sz w:val="28"/>
                <w:szCs w:val="28"/>
                <w:lang w:val="uk-UA"/>
              </w:rPr>
            </w:pPr>
          </w:p>
          <w:p w:rsidR="00422270" w:rsidRPr="0030031E" w:rsidRDefault="00422270" w:rsidP="00DF2427">
            <w:pPr>
              <w:widowControl w:val="0"/>
              <w:jc w:val="both"/>
              <w:rPr>
                <w:snapToGrid w:val="0"/>
                <w:sz w:val="28"/>
                <w:szCs w:val="28"/>
                <w:lang w:val="uk-UA"/>
              </w:rPr>
            </w:pPr>
            <w:r w:rsidRPr="0030031E">
              <w:rPr>
                <w:snapToGrid w:val="0"/>
                <w:sz w:val="28"/>
                <w:szCs w:val="28"/>
                <w:lang w:val="uk-UA"/>
              </w:rPr>
              <w:t xml:space="preserve">+38 (0512) </w:t>
            </w:r>
            <w:r w:rsidRPr="0030031E">
              <w:rPr>
                <w:sz w:val="28"/>
                <w:szCs w:val="28"/>
                <w:shd w:val="clear" w:color="auto" w:fill="FFFFFF"/>
              </w:rPr>
              <w:t>37-</w:t>
            </w:r>
            <w:r w:rsidRPr="0030031E">
              <w:rPr>
                <w:sz w:val="28"/>
                <w:szCs w:val="28"/>
                <w:shd w:val="clear" w:color="auto" w:fill="FFFFFF"/>
                <w:lang w:val="uk-UA"/>
              </w:rPr>
              <w:t>0</w:t>
            </w:r>
            <w:r w:rsidR="00DF2427" w:rsidRPr="0030031E">
              <w:rPr>
                <w:sz w:val="28"/>
                <w:szCs w:val="28"/>
                <w:shd w:val="clear" w:color="auto" w:fill="FFFFFF"/>
                <w:lang w:val="uk-UA"/>
              </w:rPr>
              <w:t>1</w:t>
            </w:r>
            <w:r w:rsidRPr="0030031E">
              <w:rPr>
                <w:sz w:val="28"/>
                <w:szCs w:val="28"/>
                <w:shd w:val="clear" w:color="auto" w:fill="FFFFFF"/>
              </w:rPr>
              <w:t>-</w:t>
            </w:r>
            <w:r w:rsidR="00DF2427" w:rsidRPr="0030031E">
              <w:rPr>
                <w:sz w:val="28"/>
                <w:szCs w:val="28"/>
                <w:shd w:val="clear" w:color="auto" w:fill="FFFFFF"/>
                <w:lang w:val="uk-UA"/>
              </w:rPr>
              <w:t>28</w:t>
            </w:r>
            <w:r w:rsidRPr="0030031E">
              <w:rPr>
                <w:rStyle w:val="apple-converted-space"/>
                <w:rFonts w:cs="Arial"/>
                <w:sz w:val="21"/>
                <w:szCs w:val="21"/>
                <w:shd w:val="clear" w:color="auto" w:fill="FFFFFF"/>
              </w:rPr>
              <w:t> </w:t>
            </w:r>
          </w:p>
        </w:tc>
      </w:tr>
      <w:tr w:rsidR="003E7781" w:rsidRPr="009231A5" w:rsidTr="00461266">
        <w:tblPrEx>
          <w:jc w:val="left"/>
        </w:tblPrEx>
        <w:trPr>
          <w:gridBefore w:val="1"/>
          <w:wBefore w:w="105" w:type="dxa"/>
          <w:cantSplit/>
          <w:trHeight w:val="390"/>
        </w:trPr>
        <w:tc>
          <w:tcPr>
            <w:tcW w:w="10348" w:type="dxa"/>
            <w:gridSpan w:val="4"/>
          </w:tcPr>
          <w:p w:rsidR="00422270" w:rsidRPr="0030031E" w:rsidRDefault="00422270" w:rsidP="00461266">
            <w:pPr>
              <w:pStyle w:val="2"/>
              <w:spacing w:before="0"/>
              <w:jc w:val="center"/>
              <w:rPr>
                <w:rFonts w:ascii="Times New Roman" w:hAnsi="Times New Roman"/>
                <w:i w:val="0"/>
                <w:lang w:val="uk-UA"/>
              </w:rPr>
            </w:pPr>
            <w:r w:rsidRPr="0030031E">
              <w:rPr>
                <w:rFonts w:ascii="Times New Roman" w:hAnsi="Times New Roman"/>
                <w:i w:val="0"/>
              </w:rPr>
              <w:t>ДЕПАРТАМЕНТ ВНУТРІШНЬОГО ФІНАНСОВОГО КОНТРОЛЮ,</w:t>
            </w:r>
            <w:r w:rsidRPr="0030031E">
              <w:rPr>
                <w:rStyle w:val="apple-converted-space"/>
                <w:rFonts w:ascii="Times New Roman" w:hAnsi="Times New Roman"/>
                <w:i w:val="0"/>
              </w:rPr>
              <w:t> </w:t>
            </w:r>
            <w:r w:rsidRPr="0030031E">
              <w:rPr>
                <w:rFonts w:ascii="Times New Roman" w:hAnsi="Times New Roman"/>
                <w:i w:val="0"/>
              </w:rPr>
              <w:t>НАГЛЯДУ ТА ПРОТИДІЇ КОРУПЦІЇ</w:t>
            </w:r>
            <w:r w:rsidRPr="0030031E">
              <w:rPr>
                <w:rFonts w:ascii="Times New Roman" w:hAnsi="Times New Roman"/>
                <w:i w:val="0"/>
                <w:lang w:val="uk-UA"/>
              </w:rPr>
              <w:t xml:space="preserve"> </w:t>
            </w:r>
          </w:p>
          <w:p w:rsidR="00422270" w:rsidRPr="0030031E" w:rsidRDefault="00422270" w:rsidP="00461266">
            <w:pPr>
              <w:pStyle w:val="2"/>
              <w:spacing w:before="0"/>
              <w:jc w:val="center"/>
              <w:rPr>
                <w:rFonts w:ascii="Times New Roman" w:hAnsi="Times New Roman"/>
                <w:i w:val="0"/>
                <w:lang w:val="uk-UA"/>
              </w:rPr>
            </w:pPr>
            <w:r w:rsidRPr="0030031E">
              <w:rPr>
                <w:rFonts w:ascii="Times New Roman" w:hAnsi="Times New Roman"/>
                <w:i w:val="0"/>
                <w:lang w:val="uk-UA"/>
              </w:rPr>
              <w:t>МИКОЛАЇВСЬКОЇ МІСЬКОЇ РАДИ</w:t>
            </w:r>
          </w:p>
          <w:p w:rsidR="00422270" w:rsidRPr="0030031E" w:rsidRDefault="00422270" w:rsidP="00461266">
            <w:pPr>
              <w:widowControl w:val="0"/>
              <w:jc w:val="both"/>
              <w:rPr>
                <w:snapToGrid w:val="0"/>
                <w:sz w:val="28"/>
                <w:szCs w:val="28"/>
                <w:lang w:val="uk-UA"/>
              </w:rPr>
            </w:pPr>
            <w:r w:rsidRPr="0030031E">
              <w:rPr>
                <w:snapToGrid w:val="0"/>
                <w:sz w:val="28"/>
                <w:szCs w:val="28"/>
                <w:lang w:val="uk-UA"/>
              </w:rPr>
              <w:t>54001, вул. Адміральська, 20</w:t>
            </w:r>
          </w:p>
        </w:tc>
      </w:tr>
      <w:tr w:rsidR="003E7781" w:rsidRPr="0030031E" w:rsidTr="00461266">
        <w:tblPrEx>
          <w:jc w:val="left"/>
        </w:tblPrEx>
        <w:trPr>
          <w:gridBefore w:val="1"/>
          <w:wBefore w:w="105" w:type="dxa"/>
          <w:cantSplit/>
          <w:trHeight w:val="390"/>
        </w:trPr>
        <w:tc>
          <w:tcPr>
            <w:tcW w:w="7371" w:type="dxa"/>
            <w:gridSpan w:val="2"/>
          </w:tcPr>
          <w:p w:rsidR="00422270" w:rsidRPr="0030031E" w:rsidRDefault="00422270" w:rsidP="00461266">
            <w:pPr>
              <w:widowControl w:val="0"/>
              <w:jc w:val="both"/>
              <w:rPr>
                <w:sz w:val="28"/>
                <w:szCs w:val="28"/>
                <w:shd w:val="clear" w:color="auto" w:fill="FFFFFF"/>
                <w:lang w:val="uk-UA"/>
              </w:rPr>
            </w:pPr>
            <w:r w:rsidRPr="0030031E">
              <w:rPr>
                <w:sz w:val="28"/>
                <w:szCs w:val="28"/>
                <w:shd w:val="clear" w:color="auto" w:fill="FFFFFF"/>
              </w:rPr>
              <w:t>Директор департаменту</w:t>
            </w:r>
          </w:p>
          <w:p w:rsidR="00422270" w:rsidRPr="0030031E" w:rsidRDefault="00422270" w:rsidP="00461266">
            <w:pPr>
              <w:widowControl w:val="0"/>
              <w:jc w:val="both"/>
              <w:rPr>
                <w:b/>
                <w:snapToGrid w:val="0"/>
                <w:sz w:val="28"/>
                <w:szCs w:val="28"/>
                <w:lang w:val="uk-UA"/>
              </w:rPr>
            </w:pPr>
            <w:r w:rsidRPr="0030031E">
              <w:rPr>
                <w:rStyle w:val="a3"/>
                <w:b w:val="0"/>
                <w:sz w:val="28"/>
                <w:szCs w:val="28"/>
                <w:shd w:val="clear" w:color="auto" w:fill="FFFFFF"/>
              </w:rPr>
              <w:t xml:space="preserve">ЄРМОЛАЄВ </w:t>
            </w:r>
            <w:proofErr w:type="spellStart"/>
            <w:r w:rsidRPr="0030031E">
              <w:rPr>
                <w:rStyle w:val="a3"/>
                <w:b w:val="0"/>
                <w:sz w:val="28"/>
                <w:szCs w:val="28"/>
                <w:shd w:val="clear" w:color="auto" w:fill="FFFFFF"/>
              </w:rPr>
              <w:t>Андрій</w:t>
            </w:r>
            <w:proofErr w:type="spellEnd"/>
            <w:r w:rsidRPr="0030031E">
              <w:rPr>
                <w:rStyle w:val="a3"/>
                <w:b w:val="0"/>
                <w:sz w:val="28"/>
                <w:szCs w:val="28"/>
                <w:shd w:val="clear" w:color="auto" w:fill="FFFFFF"/>
              </w:rPr>
              <w:t xml:space="preserve"> Вадимович</w:t>
            </w:r>
          </w:p>
        </w:tc>
        <w:tc>
          <w:tcPr>
            <w:tcW w:w="2977" w:type="dxa"/>
            <w:gridSpan w:val="2"/>
          </w:tcPr>
          <w:p w:rsidR="00F156F4" w:rsidRPr="0030031E" w:rsidRDefault="00F156F4" w:rsidP="003A7E5F">
            <w:pPr>
              <w:widowControl w:val="0"/>
              <w:jc w:val="both"/>
              <w:rPr>
                <w:sz w:val="28"/>
                <w:szCs w:val="28"/>
                <w:shd w:val="clear" w:color="auto" w:fill="FFFFFF"/>
                <w:lang w:val="uk-UA"/>
              </w:rPr>
            </w:pPr>
          </w:p>
          <w:p w:rsidR="00422270" w:rsidRPr="0030031E" w:rsidRDefault="00422270" w:rsidP="006608A3">
            <w:pPr>
              <w:widowControl w:val="0"/>
              <w:jc w:val="both"/>
              <w:rPr>
                <w:snapToGrid w:val="0"/>
                <w:sz w:val="28"/>
                <w:szCs w:val="28"/>
                <w:lang w:val="uk-UA"/>
              </w:rPr>
            </w:pPr>
            <w:r w:rsidRPr="0030031E">
              <w:rPr>
                <w:sz w:val="28"/>
                <w:szCs w:val="28"/>
                <w:shd w:val="clear" w:color="auto" w:fill="FFFFFF"/>
                <w:lang w:val="uk-UA"/>
              </w:rPr>
              <w:t xml:space="preserve">+38 (0512) </w:t>
            </w:r>
            <w:r w:rsidRPr="0030031E">
              <w:rPr>
                <w:sz w:val="28"/>
                <w:szCs w:val="28"/>
                <w:shd w:val="clear" w:color="auto" w:fill="FFFFFF"/>
              </w:rPr>
              <w:t>7</w:t>
            </w:r>
            <w:r w:rsidR="006608A3" w:rsidRPr="0030031E">
              <w:rPr>
                <w:sz w:val="28"/>
                <w:szCs w:val="28"/>
                <w:shd w:val="clear" w:color="auto" w:fill="FFFFFF"/>
                <w:lang w:val="uk-UA"/>
              </w:rPr>
              <w:t>0</w:t>
            </w:r>
            <w:r w:rsidRPr="0030031E">
              <w:rPr>
                <w:sz w:val="28"/>
                <w:szCs w:val="28"/>
                <w:shd w:val="clear" w:color="auto" w:fill="FFFFFF"/>
              </w:rPr>
              <w:t>-</w:t>
            </w:r>
            <w:r w:rsidR="006608A3" w:rsidRPr="0030031E">
              <w:rPr>
                <w:sz w:val="28"/>
                <w:szCs w:val="28"/>
                <w:shd w:val="clear" w:color="auto" w:fill="FFFFFF"/>
                <w:lang w:val="uk-UA"/>
              </w:rPr>
              <w:t>97</w:t>
            </w:r>
            <w:r w:rsidRPr="0030031E">
              <w:rPr>
                <w:sz w:val="28"/>
                <w:szCs w:val="28"/>
                <w:shd w:val="clear" w:color="auto" w:fill="FFFFFF"/>
              </w:rPr>
              <w:t>-</w:t>
            </w:r>
            <w:r w:rsidR="003A7E5F" w:rsidRPr="0030031E">
              <w:rPr>
                <w:sz w:val="28"/>
                <w:szCs w:val="28"/>
                <w:shd w:val="clear" w:color="auto" w:fill="FFFFFF"/>
                <w:lang w:val="uk-UA"/>
              </w:rPr>
              <w:t>2</w:t>
            </w:r>
            <w:r w:rsidR="006608A3" w:rsidRPr="0030031E">
              <w:rPr>
                <w:sz w:val="28"/>
                <w:szCs w:val="28"/>
                <w:shd w:val="clear" w:color="auto" w:fill="FFFFFF"/>
                <w:lang w:val="uk-UA"/>
              </w:rPr>
              <w:t>5</w:t>
            </w:r>
          </w:p>
        </w:tc>
      </w:tr>
      <w:tr w:rsidR="00F156F4" w:rsidRPr="009231A5" w:rsidTr="00461266">
        <w:tblPrEx>
          <w:jc w:val="left"/>
        </w:tblPrEx>
        <w:trPr>
          <w:gridBefore w:val="1"/>
          <w:wBefore w:w="105" w:type="dxa"/>
          <w:cantSplit/>
          <w:trHeight w:val="390"/>
        </w:trPr>
        <w:tc>
          <w:tcPr>
            <w:tcW w:w="10348" w:type="dxa"/>
            <w:gridSpan w:val="4"/>
          </w:tcPr>
          <w:p w:rsidR="00422270" w:rsidRPr="0030031E" w:rsidRDefault="00422270" w:rsidP="00461266">
            <w:pPr>
              <w:pStyle w:val="2"/>
              <w:spacing w:before="0"/>
              <w:jc w:val="center"/>
              <w:rPr>
                <w:rStyle w:val="apple-converted-space"/>
                <w:rFonts w:ascii="Times New Roman" w:hAnsi="Times New Roman"/>
                <w:i w:val="0"/>
                <w:lang w:val="uk-UA"/>
              </w:rPr>
            </w:pPr>
            <w:r w:rsidRPr="0030031E">
              <w:rPr>
                <w:rFonts w:ascii="Times New Roman" w:hAnsi="Times New Roman"/>
                <w:i w:val="0"/>
              </w:rPr>
              <w:t>ДЕПАРТАМЕНТ ПРАЦІ ТА СОЦІАЛЬНОГО ЗАХИСТУ НАСЕЛЕННЯ</w:t>
            </w:r>
            <w:r w:rsidRPr="0030031E">
              <w:rPr>
                <w:rStyle w:val="apple-converted-space"/>
                <w:rFonts w:ascii="Times New Roman" w:hAnsi="Times New Roman"/>
                <w:i w:val="0"/>
              </w:rPr>
              <w:t> </w:t>
            </w:r>
          </w:p>
          <w:p w:rsidR="00422270" w:rsidRPr="0030031E" w:rsidRDefault="00422270" w:rsidP="00461266">
            <w:pPr>
              <w:pStyle w:val="2"/>
              <w:spacing w:before="0"/>
              <w:jc w:val="center"/>
              <w:rPr>
                <w:rFonts w:ascii="Times New Roman" w:hAnsi="Times New Roman"/>
                <w:i w:val="0"/>
                <w:lang w:val="uk-UA"/>
              </w:rPr>
            </w:pPr>
            <w:r w:rsidRPr="0030031E">
              <w:rPr>
                <w:rFonts w:ascii="Times New Roman" w:hAnsi="Times New Roman"/>
                <w:i w:val="0"/>
                <w:lang w:val="uk-UA"/>
              </w:rPr>
              <w:t>МИКОЛАЇВСЬКОЇ МІСЬКОЇ РАДИ</w:t>
            </w:r>
          </w:p>
          <w:p w:rsidR="00422270" w:rsidRPr="0030031E" w:rsidRDefault="00422270" w:rsidP="00461266">
            <w:pPr>
              <w:pStyle w:val="3"/>
              <w:spacing w:before="0"/>
              <w:rPr>
                <w:b w:val="0"/>
                <w:sz w:val="28"/>
                <w:szCs w:val="28"/>
                <w:shd w:val="clear" w:color="auto" w:fill="FFFFFF"/>
                <w:lang w:val="uk-UA"/>
              </w:rPr>
            </w:pPr>
            <w:r w:rsidRPr="0030031E">
              <w:rPr>
                <w:rFonts w:ascii="Times New Roman" w:hAnsi="Times New Roman"/>
                <w:b w:val="0"/>
                <w:lang w:val="uk-UA"/>
              </w:rPr>
              <w:t>54001, вул. М.Морська, 19</w:t>
            </w:r>
          </w:p>
        </w:tc>
      </w:tr>
      <w:tr w:rsidR="00F156F4" w:rsidRPr="0030031E" w:rsidTr="00461266">
        <w:tblPrEx>
          <w:jc w:val="left"/>
        </w:tblPrEx>
        <w:trPr>
          <w:gridBefore w:val="1"/>
          <w:wBefore w:w="105" w:type="dxa"/>
          <w:cantSplit/>
          <w:trHeight w:val="390"/>
        </w:trPr>
        <w:tc>
          <w:tcPr>
            <w:tcW w:w="7371" w:type="dxa"/>
            <w:gridSpan w:val="2"/>
          </w:tcPr>
          <w:p w:rsidR="00422270" w:rsidRPr="0030031E" w:rsidRDefault="00706C6F" w:rsidP="00461266">
            <w:pPr>
              <w:widowControl w:val="0"/>
              <w:jc w:val="both"/>
              <w:rPr>
                <w:sz w:val="28"/>
                <w:szCs w:val="28"/>
                <w:shd w:val="clear" w:color="auto" w:fill="FFFFFF"/>
                <w:lang w:val="uk-UA"/>
              </w:rPr>
            </w:pPr>
            <w:r w:rsidRPr="0030031E">
              <w:rPr>
                <w:sz w:val="28"/>
                <w:szCs w:val="28"/>
                <w:shd w:val="clear" w:color="auto" w:fill="FFFFFF"/>
                <w:lang w:val="uk-UA"/>
              </w:rPr>
              <w:t>Д</w:t>
            </w:r>
            <w:proofErr w:type="spellStart"/>
            <w:r w:rsidR="00422270" w:rsidRPr="0030031E">
              <w:rPr>
                <w:sz w:val="28"/>
                <w:szCs w:val="28"/>
                <w:shd w:val="clear" w:color="auto" w:fill="FFFFFF"/>
              </w:rPr>
              <w:t>иректор</w:t>
            </w:r>
            <w:proofErr w:type="spellEnd"/>
            <w:r w:rsidR="00422270" w:rsidRPr="0030031E">
              <w:rPr>
                <w:sz w:val="28"/>
                <w:szCs w:val="28"/>
                <w:shd w:val="clear" w:color="auto" w:fill="FFFFFF"/>
              </w:rPr>
              <w:t xml:space="preserve"> департаменту</w:t>
            </w:r>
          </w:p>
          <w:p w:rsidR="00422270" w:rsidRPr="0030031E" w:rsidRDefault="00706C6F" w:rsidP="00706C6F">
            <w:pPr>
              <w:widowControl w:val="0"/>
              <w:jc w:val="both"/>
              <w:rPr>
                <w:sz w:val="28"/>
                <w:szCs w:val="28"/>
                <w:shd w:val="clear" w:color="auto" w:fill="FFFFFF"/>
              </w:rPr>
            </w:pPr>
            <w:r w:rsidRPr="0030031E">
              <w:rPr>
                <w:rStyle w:val="a3"/>
                <w:b w:val="0"/>
                <w:sz w:val="28"/>
                <w:szCs w:val="28"/>
                <w:shd w:val="clear" w:color="auto" w:fill="FFFFFF"/>
                <w:lang w:val="uk-UA"/>
              </w:rPr>
              <w:t>ВАСИЛЕНКО</w:t>
            </w:r>
            <w:r w:rsidR="00422270" w:rsidRPr="0030031E">
              <w:rPr>
                <w:rStyle w:val="a3"/>
                <w:b w:val="0"/>
                <w:sz w:val="28"/>
                <w:szCs w:val="28"/>
                <w:shd w:val="clear" w:color="auto" w:fill="FFFFFF"/>
              </w:rPr>
              <w:t xml:space="preserve"> </w:t>
            </w:r>
            <w:proofErr w:type="spellStart"/>
            <w:r w:rsidR="00422270" w:rsidRPr="0030031E">
              <w:rPr>
                <w:rStyle w:val="a3"/>
                <w:b w:val="0"/>
                <w:sz w:val="28"/>
                <w:szCs w:val="28"/>
                <w:shd w:val="clear" w:color="auto" w:fill="FFFFFF"/>
              </w:rPr>
              <w:t>Сергій</w:t>
            </w:r>
            <w:proofErr w:type="spellEnd"/>
            <w:r w:rsidR="00422270" w:rsidRPr="0030031E">
              <w:rPr>
                <w:rStyle w:val="a3"/>
                <w:b w:val="0"/>
                <w:sz w:val="28"/>
                <w:szCs w:val="28"/>
                <w:shd w:val="clear" w:color="auto" w:fill="FFFFFF"/>
              </w:rPr>
              <w:t xml:space="preserve"> Ми</w:t>
            </w:r>
            <w:r w:rsidRPr="0030031E">
              <w:rPr>
                <w:rStyle w:val="a3"/>
                <w:b w:val="0"/>
                <w:sz w:val="28"/>
                <w:szCs w:val="28"/>
                <w:shd w:val="clear" w:color="auto" w:fill="FFFFFF"/>
                <w:lang w:val="uk-UA"/>
              </w:rPr>
              <w:t>х</w:t>
            </w:r>
            <w:r w:rsidR="00422270" w:rsidRPr="0030031E">
              <w:rPr>
                <w:rStyle w:val="a3"/>
                <w:b w:val="0"/>
                <w:sz w:val="28"/>
                <w:szCs w:val="28"/>
                <w:shd w:val="clear" w:color="auto" w:fill="FFFFFF"/>
              </w:rPr>
              <w:t>ай</w:t>
            </w:r>
            <w:r w:rsidRPr="0030031E">
              <w:rPr>
                <w:rStyle w:val="a3"/>
                <w:b w:val="0"/>
                <w:sz w:val="28"/>
                <w:szCs w:val="28"/>
                <w:shd w:val="clear" w:color="auto" w:fill="FFFFFF"/>
                <w:lang w:val="uk-UA"/>
              </w:rPr>
              <w:t>л</w:t>
            </w:r>
            <w:proofErr w:type="spellStart"/>
            <w:r w:rsidR="00422270" w:rsidRPr="0030031E">
              <w:rPr>
                <w:rStyle w:val="a3"/>
                <w:b w:val="0"/>
                <w:sz w:val="28"/>
                <w:szCs w:val="28"/>
                <w:shd w:val="clear" w:color="auto" w:fill="FFFFFF"/>
              </w:rPr>
              <w:t>ович</w:t>
            </w:r>
            <w:proofErr w:type="spellEnd"/>
          </w:p>
        </w:tc>
        <w:tc>
          <w:tcPr>
            <w:tcW w:w="2977" w:type="dxa"/>
            <w:gridSpan w:val="2"/>
          </w:tcPr>
          <w:p w:rsidR="00F156F4" w:rsidRPr="0030031E" w:rsidRDefault="00F156F4" w:rsidP="00461266">
            <w:pPr>
              <w:widowControl w:val="0"/>
              <w:jc w:val="both"/>
              <w:rPr>
                <w:sz w:val="28"/>
                <w:szCs w:val="28"/>
                <w:shd w:val="clear" w:color="auto" w:fill="FFFFFF"/>
                <w:lang w:val="uk-UA"/>
              </w:rPr>
            </w:pPr>
          </w:p>
          <w:p w:rsidR="00422270" w:rsidRPr="0030031E" w:rsidRDefault="00422270" w:rsidP="00461266">
            <w:pPr>
              <w:widowControl w:val="0"/>
              <w:jc w:val="both"/>
              <w:rPr>
                <w:snapToGrid w:val="0"/>
                <w:sz w:val="28"/>
                <w:szCs w:val="28"/>
                <w:lang w:val="uk-UA"/>
              </w:rPr>
            </w:pPr>
            <w:r w:rsidRPr="0030031E">
              <w:rPr>
                <w:sz w:val="28"/>
                <w:szCs w:val="28"/>
                <w:shd w:val="clear" w:color="auto" w:fill="FFFFFF"/>
                <w:lang w:val="uk-UA"/>
              </w:rPr>
              <w:t>+38 (0512) 37</w:t>
            </w:r>
            <w:r w:rsidRPr="0030031E">
              <w:rPr>
                <w:sz w:val="28"/>
                <w:szCs w:val="28"/>
                <w:shd w:val="clear" w:color="auto" w:fill="FFFFFF"/>
              </w:rPr>
              <w:t>-</w:t>
            </w:r>
            <w:r w:rsidRPr="0030031E">
              <w:rPr>
                <w:sz w:val="28"/>
                <w:szCs w:val="28"/>
                <w:shd w:val="clear" w:color="auto" w:fill="FFFFFF"/>
                <w:lang w:val="uk-UA"/>
              </w:rPr>
              <w:t>68</w:t>
            </w:r>
            <w:r w:rsidRPr="0030031E">
              <w:rPr>
                <w:sz w:val="28"/>
                <w:szCs w:val="28"/>
                <w:shd w:val="clear" w:color="auto" w:fill="FFFFFF"/>
              </w:rPr>
              <w:t>-</w:t>
            </w:r>
            <w:r w:rsidRPr="0030031E">
              <w:rPr>
                <w:sz w:val="28"/>
                <w:szCs w:val="28"/>
                <w:shd w:val="clear" w:color="auto" w:fill="FFFFFF"/>
                <w:lang w:val="uk-UA"/>
              </w:rPr>
              <w:t>08</w:t>
            </w:r>
          </w:p>
        </w:tc>
      </w:tr>
    </w:tbl>
    <w:p w:rsidR="00891C5E" w:rsidRPr="0030031E" w:rsidRDefault="00891C5E" w:rsidP="00422270">
      <w:pPr>
        <w:ind w:firstLine="708"/>
        <w:jc w:val="both"/>
        <w:rPr>
          <w:sz w:val="28"/>
          <w:szCs w:val="28"/>
          <w:lang w:val="uk-UA"/>
        </w:rPr>
      </w:pPr>
    </w:p>
    <w:p w:rsidR="00422270" w:rsidRPr="0030031E" w:rsidRDefault="00422270" w:rsidP="00422270">
      <w:pPr>
        <w:ind w:firstLine="708"/>
        <w:jc w:val="both"/>
        <w:rPr>
          <w:sz w:val="28"/>
          <w:szCs w:val="28"/>
          <w:lang w:val="uk-UA"/>
        </w:rPr>
      </w:pPr>
      <w:r w:rsidRPr="0030031E">
        <w:rPr>
          <w:sz w:val="28"/>
          <w:szCs w:val="28"/>
          <w:lang w:val="uk-UA"/>
        </w:rPr>
        <w:t xml:space="preserve">Органи влади, які працюють у сфері інвестицій </w:t>
      </w:r>
      <w:r w:rsidR="005B0397" w:rsidRPr="0030031E">
        <w:rPr>
          <w:sz w:val="28"/>
          <w:szCs w:val="28"/>
          <w:lang w:val="uk-UA"/>
        </w:rPr>
        <w:t xml:space="preserve">та </w:t>
      </w:r>
      <w:r w:rsidRPr="0030031E">
        <w:rPr>
          <w:sz w:val="28"/>
          <w:szCs w:val="28"/>
          <w:lang w:val="uk-UA"/>
        </w:rPr>
        <w:t>інвестиційних проектів:</w:t>
      </w:r>
    </w:p>
    <w:p w:rsidR="00422270" w:rsidRPr="0030031E" w:rsidRDefault="00422270" w:rsidP="005B0397">
      <w:pPr>
        <w:ind w:firstLine="708"/>
        <w:jc w:val="both"/>
        <w:rPr>
          <w:sz w:val="28"/>
          <w:szCs w:val="28"/>
          <w:lang w:val="uk-UA"/>
        </w:rPr>
      </w:pPr>
      <w:r w:rsidRPr="0030031E">
        <w:rPr>
          <w:sz w:val="28"/>
          <w:szCs w:val="28"/>
          <w:lang w:val="uk-UA"/>
        </w:rPr>
        <w:t>Виконавчий комітет Миколаївської міської ради:</w:t>
      </w:r>
    </w:p>
    <w:p w:rsidR="00422270" w:rsidRPr="0030031E" w:rsidRDefault="00422270" w:rsidP="00422270">
      <w:pPr>
        <w:numPr>
          <w:ilvl w:val="0"/>
          <w:numId w:val="2"/>
        </w:numPr>
        <w:tabs>
          <w:tab w:val="left" w:pos="284"/>
        </w:tabs>
        <w:ind w:left="0" w:firstLine="709"/>
        <w:jc w:val="both"/>
        <w:rPr>
          <w:sz w:val="28"/>
          <w:szCs w:val="28"/>
          <w:lang w:val="uk-UA"/>
        </w:rPr>
      </w:pPr>
      <w:r w:rsidRPr="0030031E">
        <w:rPr>
          <w:sz w:val="28"/>
          <w:szCs w:val="28"/>
          <w:lang w:val="uk-UA"/>
        </w:rPr>
        <w:t>Департамент економічного розвитку Миколаївської міської ради - +38(0512) 3</w:t>
      </w:r>
      <w:r w:rsidR="00F156F4" w:rsidRPr="0030031E">
        <w:rPr>
          <w:sz w:val="28"/>
          <w:szCs w:val="28"/>
          <w:lang w:val="uk-UA"/>
        </w:rPr>
        <w:t>7</w:t>
      </w:r>
      <w:r w:rsidRPr="0030031E">
        <w:rPr>
          <w:sz w:val="28"/>
          <w:szCs w:val="28"/>
          <w:lang w:val="uk-UA"/>
        </w:rPr>
        <w:t>-</w:t>
      </w:r>
      <w:r w:rsidR="00F156F4" w:rsidRPr="0030031E">
        <w:rPr>
          <w:sz w:val="28"/>
          <w:szCs w:val="28"/>
          <w:lang w:val="uk-UA"/>
        </w:rPr>
        <w:t>34</w:t>
      </w:r>
      <w:r w:rsidRPr="0030031E">
        <w:rPr>
          <w:sz w:val="28"/>
          <w:szCs w:val="28"/>
          <w:lang w:val="uk-UA"/>
        </w:rPr>
        <w:t>-</w:t>
      </w:r>
      <w:r w:rsidR="00F156F4" w:rsidRPr="0030031E">
        <w:rPr>
          <w:sz w:val="28"/>
          <w:szCs w:val="28"/>
          <w:lang w:val="uk-UA"/>
        </w:rPr>
        <w:t>46;</w:t>
      </w:r>
    </w:p>
    <w:p w:rsidR="00422270" w:rsidRPr="0030031E" w:rsidRDefault="00422270" w:rsidP="00422270">
      <w:pPr>
        <w:numPr>
          <w:ilvl w:val="0"/>
          <w:numId w:val="2"/>
        </w:numPr>
        <w:tabs>
          <w:tab w:val="left" w:pos="284"/>
        </w:tabs>
        <w:ind w:left="0" w:firstLine="709"/>
        <w:jc w:val="both"/>
        <w:rPr>
          <w:sz w:val="28"/>
          <w:szCs w:val="28"/>
          <w:lang w:val="uk-UA"/>
        </w:rPr>
      </w:pPr>
      <w:r w:rsidRPr="0030031E">
        <w:rPr>
          <w:sz w:val="28"/>
          <w:szCs w:val="28"/>
          <w:lang w:val="uk-UA"/>
        </w:rPr>
        <w:t xml:space="preserve">Відділ </w:t>
      </w:r>
      <w:r w:rsidR="00254C3C" w:rsidRPr="0030031E">
        <w:rPr>
          <w:sz w:val="28"/>
          <w:szCs w:val="28"/>
          <w:lang w:val="uk-UA"/>
        </w:rPr>
        <w:t>економічного аналізу та ефективного використання бюджетних коштів</w:t>
      </w:r>
      <w:r w:rsidRPr="0030031E">
        <w:rPr>
          <w:sz w:val="28"/>
          <w:szCs w:val="28"/>
          <w:lang w:val="uk-UA"/>
        </w:rPr>
        <w:t xml:space="preserve"> управління економіки та інвестицій департаменту економічного розвитку Миколаївської міської ради </w:t>
      </w:r>
      <w:r w:rsidR="00FE587D" w:rsidRPr="0030031E">
        <w:rPr>
          <w:sz w:val="28"/>
          <w:szCs w:val="28"/>
          <w:lang w:val="uk-UA"/>
        </w:rPr>
        <w:t xml:space="preserve"> </w:t>
      </w:r>
      <w:r w:rsidR="00706C6F" w:rsidRPr="0030031E">
        <w:rPr>
          <w:sz w:val="28"/>
          <w:szCs w:val="28"/>
          <w:lang w:val="uk-UA"/>
        </w:rPr>
        <w:t xml:space="preserve">- </w:t>
      </w:r>
      <w:r w:rsidR="00A04C2B" w:rsidRPr="0030031E">
        <w:rPr>
          <w:sz w:val="28"/>
          <w:szCs w:val="28"/>
          <w:lang w:val="uk-UA"/>
        </w:rPr>
        <w:t>+38(0512) 37-</w:t>
      </w:r>
      <w:r w:rsidR="002814D2" w:rsidRPr="0030031E">
        <w:rPr>
          <w:sz w:val="28"/>
          <w:szCs w:val="28"/>
          <w:lang w:val="uk-UA"/>
        </w:rPr>
        <w:t>07</w:t>
      </w:r>
      <w:r w:rsidR="00A04C2B" w:rsidRPr="0030031E">
        <w:rPr>
          <w:sz w:val="28"/>
          <w:szCs w:val="28"/>
          <w:lang w:val="uk-UA"/>
        </w:rPr>
        <w:t>-</w:t>
      </w:r>
      <w:r w:rsidR="002814D2" w:rsidRPr="0030031E">
        <w:rPr>
          <w:sz w:val="28"/>
          <w:szCs w:val="28"/>
          <w:lang w:val="uk-UA"/>
        </w:rPr>
        <w:t>18</w:t>
      </w:r>
      <w:r w:rsidR="00706C6F" w:rsidRPr="0030031E">
        <w:rPr>
          <w:sz w:val="28"/>
          <w:szCs w:val="28"/>
          <w:lang w:val="uk-UA"/>
        </w:rPr>
        <w:t>.</w:t>
      </w:r>
    </w:p>
    <w:p w:rsidR="00422270" w:rsidRPr="0030031E" w:rsidRDefault="00422270" w:rsidP="00422270">
      <w:pPr>
        <w:tabs>
          <w:tab w:val="left" w:pos="284"/>
        </w:tabs>
        <w:jc w:val="both"/>
        <w:rPr>
          <w:color w:val="FF0000"/>
          <w:sz w:val="28"/>
          <w:szCs w:val="28"/>
          <w:lang w:val="uk-UA"/>
        </w:rPr>
      </w:pPr>
    </w:p>
    <w:p w:rsidR="00516157" w:rsidRPr="0030031E" w:rsidRDefault="00516157" w:rsidP="00422270">
      <w:pPr>
        <w:tabs>
          <w:tab w:val="left" w:pos="284"/>
        </w:tabs>
        <w:jc w:val="both"/>
        <w:rPr>
          <w:color w:val="FF0000"/>
          <w:sz w:val="28"/>
          <w:szCs w:val="28"/>
          <w:lang w:val="uk-UA"/>
        </w:rPr>
      </w:pPr>
    </w:p>
    <w:p w:rsidR="00422270" w:rsidRPr="0030031E" w:rsidRDefault="00C660F6" w:rsidP="00407FFE">
      <w:pPr>
        <w:jc w:val="both"/>
        <w:rPr>
          <w:b/>
          <w:sz w:val="28"/>
          <w:szCs w:val="28"/>
          <w:lang w:val="uk-UA"/>
        </w:rPr>
      </w:pPr>
      <w:r w:rsidRPr="0030031E">
        <w:rPr>
          <w:b/>
          <w:sz w:val="28"/>
          <w:szCs w:val="28"/>
          <w:lang w:val="uk-UA"/>
        </w:rPr>
        <w:t xml:space="preserve">3. </w:t>
      </w:r>
      <w:r w:rsidR="00422270" w:rsidRPr="0030031E">
        <w:rPr>
          <w:b/>
          <w:sz w:val="28"/>
          <w:szCs w:val="28"/>
          <w:lang w:val="uk-UA"/>
        </w:rPr>
        <w:t xml:space="preserve">Історія утворення </w:t>
      </w:r>
      <w:r w:rsidR="00613E6E" w:rsidRPr="0030031E">
        <w:rPr>
          <w:b/>
          <w:sz w:val="28"/>
          <w:szCs w:val="28"/>
          <w:lang w:val="uk-UA"/>
        </w:rPr>
        <w:t>міста</w:t>
      </w:r>
      <w:r w:rsidR="00422270" w:rsidRPr="0030031E">
        <w:rPr>
          <w:b/>
          <w:sz w:val="28"/>
          <w:szCs w:val="28"/>
          <w:lang w:val="uk-UA"/>
        </w:rPr>
        <w:t>:</w:t>
      </w:r>
    </w:p>
    <w:p w:rsidR="00422270" w:rsidRPr="0030031E" w:rsidRDefault="00422270" w:rsidP="00407FFE">
      <w:pPr>
        <w:jc w:val="both"/>
        <w:rPr>
          <w:b/>
          <w:sz w:val="28"/>
          <w:szCs w:val="28"/>
          <w:lang w:val="uk-UA"/>
        </w:rPr>
      </w:pPr>
    </w:p>
    <w:p w:rsidR="00422270" w:rsidRPr="0030031E" w:rsidRDefault="00422270" w:rsidP="001712F4">
      <w:pPr>
        <w:pStyle w:val="a8"/>
        <w:ind w:left="0" w:firstLine="709"/>
        <w:jc w:val="both"/>
        <w:rPr>
          <w:sz w:val="28"/>
          <w:szCs w:val="28"/>
          <w:lang w:val="uk-UA"/>
        </w:rPr>
      </w:pPr>
      <w:r w:rsidRPr="0030031E">
        <w:rPr>
          <w:sz w:val="28"/>
          <w:szCs w:val="28"/>
          <w:lang w:val="uk-UA"/>
        </w:rPr>
        <w:t>Миколаїв був заснований у 1789 році князем Г.О. Потьомкіним у місці злиття річок Південн</w:t>
      </w:r>
      <w:r w:rsidR="00706C6F" w:rsidRPr="0030031E">
        <w:rPr>
          <w:sz w:val="28"/>
          <w:szCs w:val="28"/>
          <w:lang w:val="uk-UA"/>
        </w:rPr>
        <w:t>ий</w:t>
      </w:r>
      <w:r w:rsidRPr="0030031E">
        <w:rPr>
          <w:sz w:val="28"/>
          <w:szCs w:val="28"/>
          <w:lang w:val="uk-UA"/>
        </w:rPr>
        <w:t xml:space="preserve"> Буг та Інгул. До того</w:t>
      </w:r>
      <w:r w:rsidR="00D37EE7" w:rsidRPr="0030031E">
        <w:rPr>
          <w:sz w:val="28"/>
          <w:szCs w:val="28"/>
          <w:lang w:val="uk-UA"/>
        </w:rPr>
        <w:t>,</w:t>
      </w:r>
      <w:r w:rsidRPr="0030031E">
        <w:rPr>
          <w:sz w:val="28"/>
          <w:szCs w:val="28"/>
          <w:lang w:val="uk-UA"/>
        </w:rPr>
        <w:t xml:space="preserve"> як місто одержало офіційний статус</w:t>
      </w:r>
      <w:r w:rsidR="00D37EE7" w:rsidRPr="0030031E">
        <w:rPr>
          <w:sz w:val="28"/>
          <w:szCs w:val="28"/>
          <w:lang w:val="uk-UA"/>
        </w:rPr>
        <w:t>,</w:t>
      </w:r>
      <w:r w:rsidRPr="0030031E">
        <w:rPr>
          <w:sz w:val="28"/>
          <w:szCs w:val="28"/>
          <w:lang w:val="uk-UA"/>
        </w:rPr>
        <w:t xml:space="preserve"> воно носило ім’я Верф на Інгулі</w:t>
      </w:r>
      <w:r w:rsidR="00D37EE7" w:rsidRPr="0030031E">
        <w:rPr>
          <w:sz w:val="28"/>
          <w:szCs w:val="28"/>
          <w:lang w:val="uk-UA"/>
        </w:rPr>
        <w:t>,</w:t>
      </w:r>
      <w:r w:rsidRPr="0030031E">
        <w:rPr>
          <w:sz w:val="28"/>
          <w:szCs w:val="28"/>
          <w:lang w:val="uk-UA"/>
        </w:rPr>
        <w:t xml:space="preserve"> тому що було розташоване у гирлі </w:t>
      </w:r>
      <w:r w:rsidRPr="0030031E">
        <w:rPr>
          <w:sz w:val="28"/>
          <w:szCs w:val="28"/>
          <w:lang w:val="uk-UA"/>
        </w:rPr>
        <w:lastRenderedPageBreak/>
        <w:t xml:space="preserve">ріки Інгул при впаданні </w:t>
      </w:r>
      <w:r w:rsidR="00D37EE7" w:rsidRPr="0030031E">
        <w:rPr>
          <w:sz w:val="28"/>
          <w:szCs w:val="28"/>
          <w:lang w:val="uk-UA"/>
        </w:rPr>
        <w:t>її</w:t>
      </w:r>
      <w:r w:rsidRPr="0030031E">
        <w:rPr>
          <w:sz w:val="28"/>
          <w:szCs w:val="28"/>
          <w:lang w:val="uk-UA"/>
        </w:rPr>
        <w:t xml:space="preserve"> в Бузький лиман. Датою заснування  нової Верфі, пізніше Миколаєва, вважається 27 квітня 1789 р. Ім'я своє </w:t>
      </w:r>
      <w:r w:rsidR="00D37EE7" w:rsidRPr="0030031E">
        <w:rPr>
          <w:sz w:val="28"/>
          <w:szCs w:val="28"/>
          <w:lang w:val="uk-UA"/>
        </w:rPr>
        <w:t>місто</w:t>
      </w:r>
      <w:r w:rsidRPr="0030031E">
        <w:rPr>
          <w:sz w:val="28"/>
          <w:szCs w:val="28"/>
          <w:lang w:val="uk-UA"/>
        </w:rPr>
        <w:t xml:space="preserve"> отримало через рік, після переможного штурму Очакова російськими військами під командуванням генералісимуса О.В. Суворова. Очаків був взятий у грудні 1788 р., у день Святого Миколая, захисника моряків. На його честь і назвали нове місто. З ім'ям Святого Миколая, одного з найбільш шанованих святих, пов’язані і перша церква, побудована в місті 1790 року, і перший корабель. Будувалося місто за спеціально складеним російським архітектором </w:t>
      </w:r>
      <w:hyperlink r:id="rId10" w:tooltip="Іван Старов" w:history="1">
        <w:r w:rsidRPr="0030031E">
          <w:rPr>
            <w:sz w:val="28"/>
            <w:szCs w:val="28"/>
            <w:lang w:val="uk-UA"/>
          </w:rPr>
          <w:t xml:space="preserve">Іваном </w:t>
        </w:r>
        <w:proofErr w:type="spellStart"/>
        <w:r w:rsidRPr="0030031E">
          <w:rPr>
            <w:sz w:val="28"/>
            <w:szCs w:val="28"/>
            <w:lang w:val="uk-UA"/>
          </w:rPr>
          <w:t>Старовим</w:t>
        </w:r>
        <w:proofErr w:type="spellEnd"/>
      </w:hyperlink>
      <w:r w:rsidRPr="0030031E">
        <w:rPr>
          <w:sz w:val="28"/>
          <w:szCs w:val="28"/>
          <w:lang w:val="uk-UA"/>
        </w:rPr>
        <w:t xml:space="preserve"> планом </w:t>
      </w:r>
      <w:r w:rsidR="005B0397" w:rsidRPr="0030031E">
        <w:rPr>
          <w:sz w:val="28"/>
          <w:szCs w:val="28"/>
          <w:lang w:val="uk-UA"/>
        </w:rPr>
        <w:t>-</w:t>
      </w:r>
      <w:r w:rsidRPr="0030031E">
        <w:rPr>
          <w:sz w:val="28"/>
          <w:szCs w:val="28"/>
          <w:lang w:val="uk-UA"/>
        </w:rPr>
        <w:t xml:space="preserve"> з прямими вулицями і кварталами правильної форми.</w:t>
      </w:r>
    </w:p>
    <w:p w:rsidR="00422270" w:rsidRPr="0030031E" w:rsidRDefault="00422270" w:rsidP="001712F4">
      <w:pPr>
        <w:ind w:firstLine="709"/>
        <w:jc w:val="both"/>
        <w:rPr>
          <w:sz w:val="28"/>
          <w:szCs w:val="28"/>
          <w:lang w:val="uk-UA"/>
        </w:rPr>
      </w:pPr>
      <w:r w:rsidRPr="0030031E">
        <w:rPr>
          <w:sz w:val="28"/>
          <w:szCs w:val="28"/>
          <w:lang w:val="uk-UA"/>
        </w:rPr>
        <w:t xml:space="preserve">Життя міста було повністю підпорядковане суднобудуванню і флоту. Майже сто років тут знаходився штаб Чорноморського флоту. </w:t>
      </w:r>
    </w:p>
    <w:p w:rsidR="00422270" w:rsidRPr="0030031E" w:rsidRDefault="00422270" w:rsidP="001712F4">
      <w:pPr>
        <w:pStyle w:val="21"/>
        <w:spacing w:after="0" w:line="240" w:lineRule="auto"/>
        <w:ind w:left="0" w:firstLine="709"/>
      </w:pPr>
      <w:r w:rsidRPr="0030031E">
        <w:t xml:space="preserve">Відкриття </w:t>
      </w:r>
      <w:r w:rsidR="00BA7D50" w:rsidRPr="0030031E">
        <w:t>в</w:t>
      </w:r>
      <w:r w:rsidRPr="0030031E">
        <w:t xml:space="preserve"> 1862</w:t>
      </w:r>
      <w:r w:rsidR="00BA7D50" w:rsidRPr="0030031E">
        <w:t xml:space="preserve"> </w:t>
      </w:r>
      <w:r w:rsidRPr="0030031E">
        <w:t>р</w:t>
      </w:r>
      <w:r w:rsidR="00BA7D50" w:rsidRPr="0030031E">
        <w:t>оці</w:t>
      </w:r>
      <w:r w:rsidRPr="0030031E">
        <w:t xml:space="preserve"> у місті морського торговельного порту, який спеціалізувався на продажу зерна, стало поштовхом до швидкого розвитку міста та області. Цей факт знайшов своє відображення у гербі міста, що був затверджений  у 1883 році та відновлений у 1997 році. Уже наприкінці ХІХ ст. миколаївський порт посідав третє місце після Петербурга та Одеси за обсягом торгівлі із закордоном, а за експортом зерна, постачальниками якого були степові губернії, - перше місце. </w:t>
      </w:r>
    </w:p>
    <w:tbl>
      <w:tblPr>
        <w:tblW w:w="0" w:type="auto"/>
        <w:tblInd w:w="108" w:type="dxa"/>
        <w:tblLook w:val="04A0" w:firstRow="1" w:lastRow="0" w:firstColumn="1" w:lastColumn="0" w:noHBand="0" w:noVBand="1"/>
      </w:tblPr>
      <w:tblGrid>
        <w:gridCol w:w="3544"/>
        <w:gridCol w:w="5919"/>
      </w:tblGrid>
      <w:tr w:rsidR="00CA17E3" w:rsidRPr="009231A5" w:rsidTr="00844185">
        <w:tc>
          <w:tcPr>
            <w:tcW w:w="3544" w:type="dxa"/>
          </w:tcPr>
          <w:p w:rsidR="00422270" w:rsidRPr="0030031E" w:rsidRDefault="00422270" w:rsidP="001712F4">
            <w:pPr>
              <w:pStyle w:val="21"/>
              <w:spacing w:after="0" w:line="240" w:lineRule="auto"/>
              <w:ind w:left="0" w:firstLine="709"/>
            </w:pPr>
          </w:p>
          <w:p w:rsidR="00422270" w:rsidRPr="0030031E" w:rsidRDefault="00422270" w:rsidP="00456185">
            <w:pPr>
              <w:pStyle w:val="21"/>
              <w:spacing w:after="0" w:line="240" w:lineRule="auto"/>
              <w:ind w:left="0" w:firstLine="176"/>
            </w:pPr>
            <w:r w:rsidRPr="0030031E">
              <w:rPr>
                <w:noProof/>
                <w:lang w:val="ru-RU" w:eastAsia="ru-RU"/>
              </w:rPr>
              <w:drawing>
                <wp:inline distT="0" distB="0" distL="0" distR="0" wp14:anchorId="7A91B2DA" wp14:editId="42875AA5">
                  <wp:extent cx="1981200" cy="3328737"/>
                  <wp:effectExtent l="0" t="0" r="0" b="5080"/>
                  <wp:docPr id="6" name="Рисунок 6" descr="File_47046201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_47046201Cg"/>
                          <pic:cNvPicPr>
                            <a:picLocks noChangeAspect="1" noChangeArrowheads="1"/>
                          </pic:cNvPicPr>
                        </pic:nvPicPr>
                        <pic:blipFill>
                          <a:blip r:embed="rId11" cstate="print">
                            <a:lum bright="20000"/>
                            <a:extLst>
                              <a:ext uri="{28A0092B-C50C-407E-A947-70E740481C1C}">
                                <a14:useLocalDpi xmlns:a14="http://schemas.microsoft.com/office/drawing/2010/main" val="0"/>
                              </a:ext>
                            </a:extLst>
                          </a:blip>
                          <a:srcRect/>
                          <a:stretch>
                            <a:fillRect/>
                          </a:stretch>
                        </pic:blipFill>
                        <pic:spPr bwMode="auto">
                          <a:xfrm>
                            <a:off x="0" y="0"/>
                            <a:ext cx="1981200" cy="3328737"/>
                          </a:xfrm>
                          <a:prstGeom prst="rect">
                            <a:avLst/>
                          </a:prstGeom>
                          <a:noFill/>
                          <a:ln>
                            <a:noFill/>
                          </a:ln>
                          <a:effectLst/>
                        </pic:spPr>
                      </pic:pic>
                    </a:graphicData>
                  </a:graphic>
                </wp:inline>
              </w:drawing>
            </w:r>
          </w:p>
        </w:tc>
        <w:tc>
          <w:tcPr>
            <w:tcW w:w="5919" w:type="dxa"/>
          </w:tcPr>
          <w:p w:rsidR="00422270" w:rsidRPr="0030031E" w:rsidRDefault="00422270" w:rsidP="001712F4">
            <w:pPr>
              <w:ind w:firstLine="709"/>
              <w:jc w:val="both"/>
              <w:rPr>
                <w:sz w:val="28"/>
                <w:szCs w:val="28"/>
                <w:lang w:val="uk-UA"/>
              </w:rPr>
            </w:pPr>
            <w:r w:rsidRPr="0030031E">
              <w:rPr>
                <w:sz w:val="28"/>
                <w:szCs w:val="28"/>
                <w:lang w:val="uk-UA"/>
              </w:rPr>
              <w:t xml:space="preserve">За короткий для історії час місто перетворилося з маленької суднобудівної верфі на великий промисловий, діловий, політичний і культурний центр півдня України. Із часу “Святого Миколая” на суднобудівних заводах міста побудовано понад дві тисячі кораблів  і суден, серед яких фрегати, панцерники, міноносці, підводні човни тощо. </w:t>
            </w:r>
          </w:p>
          <w:p w:rsidR="00422270" w:rsidRPr="0030031E" w:rsidRDefault="0025627A" w:rsidP="001712F4">
            <w:pPr>
              <w:ind w:firstLine="709"/>
              <w:jc w:val="both"/>
              <w:rPr>
                <w:lang w:val="uk-UA"/>
              </w:rPr>
            </w:pPr>
            <w:r w:rsidRPr="0030031E">
              <w:rPr>
                <w:sz w:val="28"/>
                <w:szCs w:val="28"/>
                <w:lang w:val="uk-UA"/>
              </w:rPr>
              <w:t>По закінченню Другої Світової війни</w:t>
            </w:r>
            <w:r w:rsidR="00422270" w:rsidRPr="0030031E">
              <w:rPr>
                <w:sz w:val="28"/>
                <w:szCs w:val="28"/>
                <w:lang w:val="uk-UA"/>
              </w:rPr>
              <w:t xml:space="preserve"> Миколаїв став одним із найбільших центрів суднобудування в СРСР. Сьогодні Миколаїв – це розвинене індустріальне місто на півдні України, адміністративний центр Миколаївської області, розділений на чотири адміністративно-територіальні одиниці – адміністративні райони, які мають свої кордони, територію і назви.</w:t>
            </w:r>
          </w:p>
        </w:tc>
      </w:tr>
    </w:tbl>
    <w:p w:rsidR="00422270" w:rsidRPr="0030031E" w:rsidRDefault="00422270" w:rsidP="00422270">
      <w:pPr>
        <w:pStyle w:val="21"/>
        <w:spacing w:after="0" w:line="240" w:lineRule="auto"/>
        <w:ind w:left="0" w:firstLine="426"/>
        <w:rPr>
          <w:color w:val="FF0000"/>
        </w:rPr>
      </w:pPr>
    </w:p>
    <w:p w:rsidR="00FF6CDB" w:rsidRPr="0030031E" w:rsidRDefault="00FF6CDB" w:rsidP="00422270">
      <w:pPr>
        <w:ind w:firstLine="426"/>
        <w:jc w:val="both"/>
        <w:rPr>
          <w:rFonts w:eastAsia="Arial Unicode MS"/>
          <w:color w:val="FF0000"/>
          <w:sz w:val="28"/>
          <w:szCs w:val="28"/>
          <w:lang w:val="uk-UA"/>
        </w:rPr>
      </w:pPr>
    </w:p>
    <w:p w:rsidR="00422270" w:rsidRPr="0030031E" w:rsidRDefault="004D2F16" w:rsidP="00456185">
      <w:pPr>
        <w:jc w:val="both"/>
        <w:rPr>
          <w:rFonts w:eastAsia="Arial Unicode MS"/>
          <w:b/>
          <w:sz w:val="28"/>
          <w:szCs w:val="28"/>
          <w:lang w:val="uk-UA"/>
        </w:rPr>
      </w:pPr>
      <w:r w:rsidRPr="0030031E">
        <w:rPr>
          <w:sz w:val="28"/>
          <w:szCs w:val="28"/>
          <w:lang w:val="uk-UA"/>
        </w:rPr>
        <w:tab/>
      </w:r>
      <w:r w:rsidR="00AD4AA6" w:rsidRPr="0030031E">
        <w:rPr>
          <w:b/>
          <w:sz w:val="28"/>
          <w:szCs w:val="28"/>
          <w:lang w:val="uk-UA"/>
        </w:rPr>
        <w:t>4</w:t>
      </w:r>
      <w:r w:rsidR="00060810" w:rsidRPr="0030031E">
        <w:rPr>
          <w:b/>
          <w:sz w:val="28"/>
          <w:szCs w:val="28"/>
          <w:lang w:val="uk-UA"/>
        </w:rPr>
        <w:t>.</w:t>
      </w:r>
      <w:r w:rsidR="009F10AA" w:rsidRPr="0030031E">
        <w:rPr>
          <w:b/>
          <w:sz w:val="28"/>
          <w:szCs w:val="28"/>
          <w:lang w:val="uk-UA"/>
        </w:rPr>
        <w:t xml:space="preserve"> </w:t>
      </w:r>
      <w:r w:rsidR="00422270" w:rsidRPr="0030031E">
        <w:rPr>
          <w:rFonts w:eastAsia="Arial Unicode MS"/>
          <w:b/>
          <w:sz w:val="28"/>
          <w:szCs w:val="28"/>
          <w:lang w:val="uk-UA"/>
        </w:rPr>
        <w:t>Кордони</w:t>
      </w:r>
      <w:r w:rsidR="00FF6CDB" w:rsidRPr="0030031E">
        <w:rPr>
          <w:rFonts w:eastAsia="Arial Unicode MS"/>
          <w:b/>
          <w:sz w:val="28"/>
          <w:szCs w:val="28"/>
          <w:lang w:val="uk-UA"/>
        </w:rPr>
        <w:t xml:space="preserve"> та розташування</w:t>
      </w:r>
      <w:r w:rsidR="00422270" w:rsidRPr="0030031E">
        <w:rPr>
          <w:rFonts w:eastAsia="Arial Unicode MS"/>
          <w:b/>
          <w:sz w:val="28"/>
          <w:szCs w:val="28"/>
          <w:lang w:val="uk-UA"/>
        </w:rPr>
        <w:t>:</w:t>
      </w:r>
    </w:p>
    <w:p w:rsidR="00422270" w:rsidRPr="0030031E" w:rsidRDefault="00422270" w:rsidP="00422270">
      <w:pPr>
        <w:tabs>
          <w:tab w:val="left" w:pos="142"/>
          <w:tab w:val="left" w:pos="284"/>
        </w:tabs>
        <w:jc w:val="both"/>
        <w:rPr>
          <w:rFonts w:eastAsia="Arial Unicode MS"/>
          <w:b/>
          <w:sz w:val="20"/>
          <w:szCs w:val="20"/>
          <w:lang w:val="uk-UA"/>
        </w:rPr>
      </w:pPr>
    </w:p>
    <w:p w:rsidR="00FC0944" w:rsidRPr="0030031E" w:rsidRDefault="00FC0944" w:rsidP="00FC0944">
      <w:pPr>
        <w:pStyle w:val="12"/>
        <w:ind w:left="0" w:firstLine="709"/>
        <w:jc w:val="both"/>
        <w:rPr>
          <w:rFonts w:eastAsia="Arial Unicode MS"/>
          <w:sz w:val="28"/>
          <w:szCs w:val="28"/>
          <w:lang w:val="uk-UA"/>
        </w:rPr>
      </w:pPr>
      <w:r w:rsidRPr="0030031E">
        <w:rPr>
          <w:sz w:val="28"/>
          <w:szCs w:val="28"/>
          <w:lang w:val="uk-UA"/>
        </w:rPr>
        <w:t>Місто Миколаїв – адміністративний центр Миколаївської області, розташований в Північному Причорномор’ї в гирлі річки Інгул, де вона впадає до Південного Бугу, за 65 км від Чорного моря. Місто займає площу 259,8 км</w:t>
      </w:r>
      <w:r w:rsidRPr="0030031E">
        <w:rPr>
          <w:sz w:val="28"/>
          <w:szCs w:val="28"/>
          <w:vertAlign w:val="superscript"/>
          <w:lang w:val="uk-UA"/>
        </w:rPr>
        <w:t>2</w:t>
      </w:r>
      <w:r w:rsidRPr="0030031E">
        <w:rPr>
          <w:rFonts w:eastAsia="Arial Unicode MS"/>
          <w:sz w:val="28"/>
          <w:szCs w:val="28"/>
          <w:lang w:val="uk-UA"/>
        </w:rPr>
        <w:t xml:space="preserve"> (1,1 % від загальної території області).</w:t>
      </w:r>
      <w:r w:rsidR="0030564E" w:rsidRPr="0030031E">
        <w:rPr>
          <w:rFonts w:eastAsia="Arial Unicode MS"/>
          <w:sz w:val="28"/>
          <w:szCs w:val="28"/>
          <w:lang w:val="uk-UA"/>
        </w:rPr>
        <w:t xml:space="preserve"> Місто розташоване на відстані 490 км на південний схід від Києва; 120 км на схід </w:t>
      </w:r>
      <w:r w:rsidR="005B24B7" w:rsidRPr="0030031E">
        <w:rPr>
          <w:rFonts w:eastAsia="Arial Unicode MS"/>
          <w:sz w:val="28"/>
          <w:szCs w:val="28"/>
          <w:lang w:val="uk-UA"/>
        </w:rPr>
        <w:t>від Одеси.</w:t>
      </w:r>
    </w:p>
    <w:p w:rsidR="0030564E" w:rsidRPr="0030031E" w:rsidRDefault="00AF6245" w:rsidP="0030564E">
      <w:pPr>
        <w:pStyle w:val="12"/>
        <w:ind w:left="0" w:firstLine="709"/>
        <w:jc w:val="both"/>
        <w:rPr>
          <w:rFonts w:eastAsia="Arial Unicode MS"/>
          <w:b/>
          <w:sz w:val="28"/>
          <w:szCs w:val="28"/>
          <w:lang w:val="uk-UA"/>
        </w:rPr>
      </w:pPr>
      <w:r w:rsidRPr="0030031E">
        <w:rPr>
          <w:rFonts w:eastAsia="Arial Unicode MS"/>
          <w:sz w:val="28"/>
          <w:szCs w:val="28"/>
          <w:lang w:val="uk-UA"/>
        </w:rPr>
        <w:lastRenderedPageBreak/>
        <w:t xml:space="preserve">Відповідно до нового адміністративного устрою Миколаївської області місто </w:t>
      </w:r>
      <w:r w:rsidR="00FC0944" w:rsidRPr="0030031E">
        <w:rPr>
          <w:rFonts w:eastAsia="Arial Unicode MS"/>
          <w:sz w:val="28"/>
          <w:szCs w:val="28"/>
          <w:lang w:val="uk-UA"/>
        </w:rPr>
        <w:t xml:space="preserve">Миколаїв </w:t>
      </w:r>
      <w:r w:rsidRPr="0030031E">
        <w:rPr>
          <w:rFonts w:eastAsia="Arial Unicode MS"/>
          <w:sz w:val="28"/>
          <w:szCs w:val="28"/>
          <w:lang w:val="uk-UA"/>
        </w:rPr>
        <w:t xml:space="preserve">знаходиться в </w:t>
      </w:r>
      <w:r w:rsidR="00FC0944" w:rsidRPr="0030031E">
        <w:rPr>
          <w:rFonts w:eastAsia="Arial Unicode MS"/>
          <w:sz w:val="28"/>
          <w:szCs w:val="28"/>
          <w:lang w:val="uk-UA"/>
        </w:rPr>
        <w:t>меж</w:t>
      </w:r>
      <w:r w:rsidRPr="0030031E">
        <w:rPr>
          <w:rFonts w:eastAsia="Arial Unicode MS"/>
          <w:sz w:val="28"/>
          <w:szCs w:val="28"/>
          <w:lang w:val="uk-UA"/>
        </w:rPr>
        <w:t xml:space="preserve">ах </w:t>
      </w:r>
      <w:r w:rsidR="00FC0944" w:rsidRPr="0030031E">
        <w:rPr>
          <w:rFonts w:eastAsia="Arial Unicode MS"/>
          <w:sz w:val="28"/>
          <w:szCs w:val="28"/>
          <w:lang w:val="uk-UA"/>
        </w:rPr>
        <w:t>Миколаївськ</w:t>
      </w:r>
      <w:r w:rsidR="00E15605" w:rsidRPr="0030031E">
        <w:rPr>
          <w:rFonts w:eastAsia="Arial Unicode MS"/>
          <w:sz w:val="28"/>
          <w:szCs w:val="28"/>
          <w:lang w:val="uk-UA"/>
        </w:rPr>
        <w:t>ого</w:t>
      </w:r>
      <w:r w:rsidR="00FC0944" w:rsidRPr="0030031E">
        <w:rPr>
          <w:rFonts w:eastAsia="Arial Unicode MS"/>
          <w:sz w:val="28"/>
          <w:szCs w:val="28"/>
          <w:lang w:val="uk-UA"/>
        </w:rPr>
        <w:t xml:space="preserve"> район</w:t>
      </w:r>
      <w:r w:rsidR="00E15605" w:rsidRPr="0030031E">
        <w:rPr>
          <w:rFonts w:eastAsia="Arial Unicode MS"/>
          <w:sz w:val="28"/>
          <w:szCs w:val="28"/>
          <w:lang w:val="uk-UA"/>
        </w:rPr>
        <w:t>у</w:t>
      </w:r>
      <w:r w:rsidR="00FC0944" w:rsidRPr="0030031E">
        <w:rPr>
          <w:rFonts w:eastAsia="Arial Unicode MS"/>
          <w:sz w:val="28"/>
          <w:szCs w:val="28"/>
          <w:lang w:val="uk-UA"/>
        </w:rPr>
        <w:t xml:space="preserve"> області.</w:t>
      </w:r>
      <w:r w:rsidR="00FC0944" w:rsidRPr="0030031E">
        <w:rPr>
          <w:rFonts w:eastAsia="Arial Unicode MS"/>
          <w:b/>
          <w:sz w:val="28"/>
          <w:szCs w:val="28"/>
          <w:lang w:val="uk-UA"/>
        </w:rPr>
        <w:t xml:space="preserve"> </w:t>
      </w:r>
    </w:p>
    <w:p w:rsidR="00974175" w:rsidRPr="0030031E" w:rsidRDefault="00974175" w:rsidP="0030564E">
      <w:pPr>
        <w:pStyle w:val="12"/>
        <w:ind w:left="0" w:firstLine="709"/>
        <w:jc w:val="both"/>
        <w:rPr>
          <w:rFonts w:eastAsia="Arial Unicode MS"/>
          <w:b/>
          <w:sz w:val="28"/>
          <w:szCs w:val="28"/>
          <w:lang w:val="uk-UA"/>
        </w:rPr>
      </w:pPr>
    </w:p>
    <w:p w:rsidR="00974175" w:rsidRPr="0030031E" w:rsidRDefault="00974175" w:rsidP="0030564E">
      <w:pPr>
        <w:pStyle w:val="12"/>
        <w:ind w:left="0" w:firstLine="709"/>
        <w:jc w:val="both"/>
        <w:rPr>
          <w:rFonts w:eastAsia="Arial Unicode MS"/>
          <w:b/>
          <w:sz w:val="28"/>
          <w:szCs w:val="28"/>
          <w:lang w:val="uk-UA"/>
        </w:rPr>
      </w:pPr>
    </w:p>
    <w:p w:rsidR="00E15605" w:rsidRPr="0030031E" w:rsidRDefault="00E36D69" w:rsidP="00422270">
      <w:pPr>
        <w:tabs>
          <w:tab w:val="left" w:pos="426"/>
        </w:tabs>
        <w:jc w:val="both"/>
        <w:rPr>
          <w:rFonts w:eastAsia="Arial Unicode MS"/>
          <w:sz w:val="20"/>
          <w:szCs w:val="20"/>
          <w:lang w:val="uk-UA"/>
        </w:rPr>
      </w:pPr>
      <w:r w:rsidRPr="0030031E">
        <w:rPr>
          <w:noProof/>
        </w:rPr>
        <w:drawing>
          <wp:inline distT="0" distB="0" distL="0" distR="0" wp14:anchorId="5DAD32BF" wp14:editId="5880BC2D">
            <wp:extent cx="5940425" cy="4202191"/>
            <wp:effectExtent l="0" t="0" r="3175" b="8255"/>
            <wp:docPr id="45" name="Рисунок 45" descr="https://thegard.city/upload/article/o_1edee6od23idqd4sh11ci1um62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hegard.city/upload/article/o_1edee6od23idqd4sh11ci1um62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4202191"/>
                    </a:xfrm>
                    <a:prstGeom prst="rect">
                      <a:avLst/>
                    </a:prstGeom>
                    <a:noFill/>
                    <a:ln>
                      <a:noFill/>
                    </a:ln>
                  </pic:spPr>
                </pic:pic>
              </a:graphicData>
            </a:graphic>
          </wp:inline>
        </w:drawing>
      </w:r>
    </w:p>
    <w:p w:rsidR="00E15605" w:rsidRPr="0030031E" w:rsidRDefault="00E15605" w:rsidP="00422270">
      <w:pPr>
        <w:tabs>
          <w:tab w:val="left" w:pos="426"/>
        </w:tabs>
        <w:jc w:val="both"/>
        <w:rPr>
          <w:rFonts w:eastAsia="Arial Unicode MS"/>
          <w:sz w:val="20"/>
          <w:szCs w:val="20"/>
          <w:lang w:val="uk-UA"/>
        </w:rPr>
      </w:pPr>
    </w:p>
    <w:p w:rsidR="000C5815" w:rsidRPr="0030031E" w:rsidRDefault="000C5815" w:rsidP="00AD4AA6">
      <w:pPr>
        <w:jc w:val="both"/>
        <w:rPr>
          <w:b/>
          <w:sz w:val="28"/>
          <w:szCs w:val="28"/>
          <w:lang w:val="uk-UA"/>
        </w:rPr>
      </w:pPr>
    </w:p>
    <w:p w:rsidR="00AD4AA6" w:rsidRPr="0030031E" w:rsidRDefault="00AD4AA6" w:rsidP="00AD4AA6">
      <w:pPr>
        <w:jc w:val="both"/>
        <w:rPr>
          <w:b/>
          <w:sz w:val="28"/>
          <w:szCs w:val="28"/>
          <w:lang w:val="uk-UA"/>
        </w:rPr>
      </w:pPr>
      <w:r w:rsidRPr="0030031E">
        <w:rPr>
          <w:b/>
          <w:sz w:val="28"/>
          <w:szCs w:val="28"/>
          <w:lang w:val="uk-UA"/>
        </w:rPr>
        <w:t>5. Природно-географічний потенціал:</w:t>
      </w:r>
    </w:p>
    <w:p w:rsidR="00AD4AA6" w:rsidRPr="0030031E" w:rsidRDefault="00AD4AA6" w:rsidP="00AD4AA6">
      <w:pPr>
        <w:jc w:val="both"/>
        <w:rPr>
          <w:b/>
          <w:sz w:val="28"/>
          <w:szCs w:val="28"/>
          <w:lang w:val="uk-UA"/>
        </w:rPr>
      </w:pPr>
    </w:p>
    <w:p w:rsidR="00AD4AA6" w:rsidRPr="0030031E" w:rsidRDefault="00AD4AA6" w:rsidP="00AD4AA6">
      <w:pPr>
        <w:ind w:firstLine="709"/>
        <w:jc w:val="both"/>
        <w:rPr>
          <w:rFonts w:eastAsia="Arial Unicode MS"/>
          <w:sz w:val="28"/>
          <w:szCs w:val="28"/>
          <w:lang w:val="uk-UA"/>
        </w:rPr>
      </w:pPr>
      <w:r w:rsidRPr="0030031E">
        <w:rPr>
          <w:sz w:val="28"/>
          <w:szCs w:val="28"/>
          <w:lang w:val="uk-UA"/>
        </w:rPr>
        <w:t xml:space="preserve">До природної рослинності належать типчаково-ковилова рослинність, грудниця волосиста, підмаренник руський, </w:t>
      </w:r>
      <w:proofErr w:type="spellStart"/>
      <w:r w:rsidRPr="0030031E">
        <w:rPr>
          <w:sz w:val="28"/>
          <w:szCs w:val="28"/>
          <w:lang w:val="uk-UA"/>
        </w:rPr>
        <w:t>костенець</w:t>
      </w:r>
      <w:proofErr w:type="spellEnd"/>
      <w:r w:rsidRPr="0030031E">
        <w:rPr>
          <w:sz w:val="28"/>
          <w:szCs w:val="28"/>
          <w:lang w:val="uk-UA"/>
        </w:rPr>
        <w:t xml:space="preserve"> </w:t>
      </w:r>
      <w:proofErr w:type="spellStart"/>
      <w:r w:rsidRPr="0030031E">
        <w:rPr>
          <w:sz w:val="28"/>
          <w:szCs w:val="28"/>
          <w:lang w:val="uk-UA"/>
        </w:rPr>
        <w:t>парасольчастий</w:t>
      </w:r>
      <w:proofErr w:type="spellEnd"/>
      <w:r w:rsidRPr="0030031E">
        <w:rPr>
          <w:sz w:val="28"/>
          <w:szCs w:val="28"/>
          <w:lang w:val="uk-UA"/>
        </w:rPr>
        <w:t xml:space="preserve">, веснянка весняна, піщанка </w:t>
      </w:r>
      <w:proofErr w:type="spellStart"/>
      <w:r w:rsidRPr="0030031E">
        <w:rPr>
          <w:sz w:val="28"/>
          <w:szCs w:val="28"/>
          <w:lang w:val="uk-UA"/>
        </w:rPr>
        <w:t>тименолиста</w:t>
      </w:r>
      <w:proofErr w:type="spellEnd"/>
      <w:r w:rsidRPr="0030031E">
        <w:rPr>
          <w:sz w:val="28"/>
          <w:szCs w:val="28"/>
          <w:lang w:val="uk-UA"/>
        </w:rPr>
        <w:t xml:space="preserve">, тюльпан </w:t>
      </w:r>
      <w:proofErr w:type="spellStart"/>
      <w:r w:rsidRPr="0030031E">
        <w:rPr>
          <w:sz w:val="28"/>
          <w:szCs w:val="28"/>
          <w:lang w:val="uk-UA"/>
        </w:rPr>
        <w:t>Шренка</w:t>
      </w:r>
      <w:proofErr w:type="spellEnd"/>
      <w:r w:rsidRPr="0030031E">
        <w:rPr>
          <w:sz w:val="28"/>
          <w:szCs w:val="28"/>
          <w:lang w:val="uk-UA"/>
        </w:rPr>
        <w:t xml:space="preserve">, гіацинт білий, волошки, вербняк </w:t>
      </w:r>
      <w:proofErr w:type="spellStart"/>
      <w:r w:rsidRPr="0030031E">
        <w:rPr>
          <w:sz w:val="28"/>
          <w:szCs w:val="28"/>
          <w:lang w:val="uk-UA"/>
        </w:rPr>
        <w:t>Скробишевського</w:t>
      </w:r>
      <w:proofErr w:type="spellEnd"/>
      <w:r w:rsidRPr="0030031E">
        <w:rPr>
          <w:sz w:val="28"/>
          <w:szCs w:val="28"/>
          <w:lang w:val="uk-UA"/>
        </w:rPr>
        <w:t xml:space="preserve">, пирій, лисохвіст, осока, очерет, рогоза. </w:t>
      </w:r>
      <w:r w:rsidRPr="0030031E">
        <w:rPr>
          <w:rFonts w:eastAsia="Arial Unicode MS"/>
          <w:sz w:val="28"/>
          <w:szCs w:val="28"/>
          <w:lang w:val="uk-UA"/>
        </w:rPr>
        <w:t>Характерні клен ясенелистий, шовкун, клен гостролистий, горіх волоський, глід, шипшина, дереза, берест.</w:t>
      </w:r>
    </w:p>
    <w:p w:rsidR="00AD4AA6" w:rsidRPr="0030031E" w:rsidRDefault="00AD4AA6" w:rsidP="00AD4AA6">
      <w:pPr>
        <w:ind w:firstLine="709"/>
        <w:jc w:val="both"/>
        <w:rPr>
          <w:rFonts w:eastAsia="Arial Unicode MS"/>
          <w:sz w:val="28"/>
          <w:szCs w:val="28"/>
          <w:lang w:val="uk-UA"/>
        </w:rPr>
      </w:pPr>
      <w:r w:rsidRPr="0030031E">
        <w:rPr>
          <w:sz w:val="28"/>
          <w:szCs w:val="28"/>
          <w:lang w:val="uk-UA"/>
        </w:rPr>
        <w:t xml:space="preserve">У північній частині області переважають звичайні чорноземи, на півдні вони змінюються південними чорноземами і темно-каштановими, </w:t>
      </w:r>
      <w:proofErr w:type="spellStart"/>
      <w:r w:rsidRPr="0030031E">
        <w:rPr>
          <w:sz w:val="28"/>
          <w:szCs w:val="28"/>
          <w:lang w:val="uk-UA"/>
        </w:rPr>
        <w:t>слабо-</w:t>
      </w:r>
      <w:proofErr w:type="spellEnd"/>
      <w:r w:rsidRPr="0030031E">
        <w:rPr>
          <w:sz w:val="28"/>
          <w:szCs w:val="28"/>
          <w:lang w:val="uk-UA"/>
        </w:rPr>
        <w:t xml:space="preserve"> і </w:t>
      </w:r>
      <w:proofErr w:type="spellStart"/>
      <w:r w:rsidRPr="0030031E">
        <w:rPr>
          <w:sz w:val="28"/>
          <w:szCs w:val="28"/>
          <w:lang w:val="uk-UA"/>
        </w:rPr>
        <w:t>середньосолонцюватими</w:t>
      </w:r>
      <w:proofErr w:type="spellEnd"/>
      <w:r w:rsidRPr="0030031E">
        <w:rPr>
          <w:sz w:val="28"/>
          <w:szCs w:val="28"/>
          <w:lang w:val="uk-UA"/>
        </w:rPr>
        <w:t xml:space="preserve"> чорноземами. Зустрічаються солонці, солонцювато-осолоділі ґрунти, заболочені плавні і торф'яники. У прирічкових і приморських районах</w:t>
      </w:r>
      <w:r w:rsidRPr="0030031E">
        <w:rPr>
          <w:sz w:val="28"/>
          <w:szCs w:val="28"/>
        </w:rPr>
        <w:t> </w:t>
      </w:r>
      <w:r w:rsidRPr="0030031E">
        <w:rPr>
          <w:sz w:val="28"/>
          <w:szCs w:val="28"/>
          <w:lang w:val="uk-UA"/>
        </w:rPr>
        <w:t>— піщані і супіщані ґрунти, місцями з переходом в сипучі піски.</w:t>
      </w:r>
    </w:p>
    <w:p w:rsidR="00F22CF4" w:rsidRPr="0030031E" w:rsidRDefault="00AD4AA6" w:rsidP="00F22CF4">
      <w:pPr>
        <w:ind w:firstLine="709"/>
        <w:jc w:val="both"/>
        <w:rPr>
          <w:rFonts w:eastAsia="Arial Unicode MS"/>
          <w:sz w:val="28"/>
          <w:szCs w:val="28"/>
          <w:lang w:val="uk-UA"/>
        </w:rPr>
      </w:pPr>
      <w:r w:rsidRPr="0030031E">
        <w:rPr>
          <w:sz w:val="28"/>
          <w:szCs w:val="28"/>
          <w:lang w:val="uk-UA"/>
        </w:rPr>
        <w:t>Клімат помірно континентальний. Літо спекотне, з частими суховіями; середня температура липня +27°C, січня –4,5°C. Зима малосніжна, порівняно тепла. Максимум опадів випадає влітку, переважно у вигляді злив. Море у купальний сезон (червень–серпень) прогрівається біля берега до +24°C.</w:t>
      </w:r>
      <w:r w:rsidR="00F22CF4" w:rsidRPr="0030031E">
        <w:rPr>
          <w:sz w:val="28"/>
          <w:szCs w:val="28"/>
          <w:lang w:val="uk-UA"/>
        </w:rPr>
        <w:t xml:space="preserve"> Вегетаційний період в середньому близько 210 діб.</w:t>
      </w:r>
    </w:p>
    <w:p w:rsidR="00AD4AA6" w:rsidRPr="0030031E" w:rsidRDefault="00AD4AA6" w:rsidP="00AD4AA6">
      <w:pPr>
        <w:jc w:val="both"/>
        <w:rPr>
          <w:rFonts w:eastAsia="Arial Unicode MS"/>
          <w:b/>
          <w:sz w:val="28"/>
          <w:szCs w:val="28"/>
          <w:lang w:val="uk-UA"/>
        </w:rPr>
      </w:pPr>
      <w:r w:rsidRPr="0030031E">
        <w:rPr>
          <w:b/>
          <w:sz w:val="28"/>
          <w:szCs w:val="28"/>
          <w:lang w:val="uk-UA"/>
        </w:rPr>
        <w:lastRenderedPageBreak/>
        <w:t xml:space="preserve">6. </w:t>
      </w:r>
      <w:proofErr w:type="spellStart"/>
      <w:r w:rsidRPr="0030031E">
        <w:rPr>
          <w:rFonts w:eastAsia="Arial Unicode MS"/>
          <w:b/>
          <w:sz w:val="28"/>
          <w:szCs w:val="28"/>
          <w:lang w:val="uk-UA"/>
        </w:rPr>
        <w:t>Ресурсно</w:t>
      </w:r>
      <w:proofErr w:type="spellEnd"/>
      <w:r w:rsidRPr="0030031E">
        <w:rPr>
          <w:rFonts w:eastAsia="Arial Unicode MS"/>
          <w:b/>
          <w:sz w:val="28"/>
          <w:szCs w:val="28"/>
          <w:lang w:val="uk-UA"/>
        </w:rPr>
        <w:t xml:space="preserve"> – сировинний потенціал області:</w:t>
      </w:r>
    </w:p>
    <w:p w:rsidR="00AD4AA6" w:rsidRPr="0030031E" w:rsidRDefault="00AD4AA6" w:rsidP="00AD4AA6">
      <w:pPr>
        <w:jc w:val="both"/>
        <w:rPr>
          <w:rFonts w:eastAsia="Arial Unicode MS"/>
          <w:b/>
          <w:sz w:val="28"/>
          <w:szCs w:val="28"/>
          <w:lang w:val="uk-UA"/>
        </w:rPr>
      </w:pPr>
    </w:p>
    <w:p w:rsidR="009B58D4" w:rsidRPr="0030031E" w:rsidRDefault="007370C2" w:rsidP="00AD4AA6">
      <w:pPr>
        <w:ind w:firstLine="709"/>
        <w:jc w:val="both"/>
        <w:rPr>
          <w:rStyle w:val="markedcontent"/>
          <w:rFonts w:cs="Arial"/>
          <w:sz w:val="28"/>
          <w:szCs w:val="28"/>
          <w:lang w:val="uk-UA"/>
        </w:rPr>
      </w:pPr>
      <w:r w:rsidRPr="0030031E">
        <w:rPr>
          <w:rStyle w:val="markedcontent"/>
          <w:rFonts w:cs="Arial"/>
          <w:sz w:val="28"/>
          <w:szCs w:val="28"/>
          <w:lang w:val="uk-UA"/>
        </w:rPr>
        <w:t>Корисні копалини області представлені головним чином нерудним комплексом. Розвинена сировинна база будівельних матеріалів, представлена запасами: каменю будівельного, гранітів із широкою гамою кольорів і високих декоративних якостей, каменю пиляного, цементної сировини, глиняно-черепичної сировини, піску будівельного</w:t>
      </w:r>
      <w:r w:rsidR="00CC626A" w:rsidRPr="0030031E">
        <w:rPr>
          <w:rStyle w:val="markedcontent"/>
          <w:rFonts w:cs="Arial"/>
          <w:sz w:val="28"/>
          <w:szCs w:val="28"/>
          <w:lang w:val="uk-UA"/>
        </w:rPr>
        <w:t xml:space="preserve">; </w:t>
      </w:r>
      <w:r w:rsidR="00CC626A" w:rsidRPr="0030031E">
        <w:rPr>
          <w:sz w:val="28"/>
          <w:szCs w:val="28"/>
          <w:lang w:val="uk-UA"/>
        </w:rPr>
        <w:t xml:space="preserve">є родовища </w:t>
      </w:r>
      <w:proofErr w:type="spellStart"/>
      <w:r w:rsidR="00CC626A" w:rsidRPr="0030031E">
        <w:rPr>
          <w:sz w:val="28"/>
          <w:szCs w:val="28"/>
          <w:lang w:val="uk-UA"/>
        </w:rPr>
        <w:t>кобальто</w:t>
      </w:r>
      <w:r w:rsidR="000D202D" w:rsidRPr="0030031E">
        <w:rPr>
          <w:sz w:val="28"/>
          <w:szCs w:val="28"/>
          <w:lang w:val="uk-UA"/>
        </w:rPr>
        <w:t>-</w:t>
      </w:r>
      <w:r w:rsidR="00CC626A" w:rsidRPr="0030031E">
        <w:rPr>
          <w:sz w:val="28"/>
          <w:szCs w:val="28"/>
          <w:lang w:val="uk-UA"/>
        </w:rPr>
        <w:t>нікелевих</w:t>
      </w:r>
      <w:proofErr w:type="spellEnd"/>
      <w:r w:rsidR="00CC626A" w:rsidRPr="0030031E">
        <w:rPr>
          <w:sz w:val="28"/>
          <w:szCs w:val="28"/>
          <w:lang w:val="uk-UA"/>
        </w:rPr>
        <w:t xml:space="preserve"> та уранових руд</w:t>
      </w:r>
      <w:r w:rsidRPr="0030031E">
        <w:rPr>
          <w:rStyle w:val="markedcontent"/>
          <w:rFonts w:cs="Arial"/>
          <w:sz w:val="28"/>
          <w:szCs w:val="28"/>
          <w:lang w:val="uk-UA"/>
        </w:rPr>
        <w:t>. Промислове значення мають також поклади вапняків, каоліну, дорожніх матеріалів.</w:t>
      </w:r>
      <w:r w:rsidR="000D202D" w:rsidRPr="0030031E">
        <w:rPr>
          <w:rStyle w:val="markedcontent"/>
          <w:rFonts w:cs="Arial"/>
          <w:sz w:val="28"/>
          <w:szCs w:val="28"/>
          <w:lang w:val="uk-UA"/>
        </w:rPr>
        <w:t xml:space="preserve"> </w:t>
      </w:r>
    </w:p>
    <w:p w:rsidR="007370C2" w:rsidRPr="0030031E" w:rsidRDefault="007370C2" w:rsidP="00AD4AA6">
      <w:pPr>
        <w:ind w:firstLine="709"/>
        <w:jc w:val="both"/>
        <w:rPr>
          <w:rStyle w:val="markedcontent"/>
          <w:rFonts w:cs="Arial"/>
          <w:sz w:val="28"/>
          <w:szCs w:val="28"/>
          <w:lang w:val="uk-UA"/>
        </w:rPr>
      </w:pPr>
      <w:r w:rsidRPr="0030031E">
        <w:rPr>
          <w:rStyle w:val="markedcontent"/>
          <w:rFonts w:cs="Arial"/>
          <w:sz w:val="28"/>
          <w:szCs w:val="28"/>
          <w:lang w:val="uk-UA"/>
        </w:rPr>
        <w:t>Добувна промисловість орієнтована на видобування будівельних матеріалів та в загальнообласній структурі виробництва має невеликі показники, але наявність природно-сировинної бази для виробництва будівних матеріалів сприяє інвестиційній привабливості галузі. На території області є можливість ефективної розробки родовищ граніту, будівельного і облицювального каменю, сировини для виготовлення цегли та черепиці, інших будівельних матеріалів.</w:t>
      </w:r>
    </w:p>
    <w:p w:rsidR="00AD4AA6" w:rsidRPr="0030031E" w:rsidRDefault="00AD4AA6" w:rsidP="00AD4AA6">
      <w:pPr>
        <w:ind w:firstLine="709"/>
        <w:jc w:val="both"/>
        <w:rPr>
          <w:sz w:val="28"/>
          <w:szCs w:val="28"/>
          <w:lang w:val="uk-UA"/>
        </w:rPr>
      </w:pPr>
      <w:r w:rsidRPr="0030031E">
        <w:rPr>
          <w:sz w:val="28"/>
          <w:szCs w:val="28"/>
          <w:lang w:val="uk-UA"/>
        </w:rPr>
        <w:t>На території області</w:t>
      </w:r>
      <w:r w:rsidR="00BA5DE9" w:rsidRPr="0030031E">
        <w:rPr>
          <w:sz w:val="28"/>
          <w:szCs w:val="28"/>
          <w:lang w:val="uk-UA"/>
        </w:rPr>
        <w:t xml:space="preserve"> також</w:t>
      </w:r>
      <w:r w:rsidRPr="0030031E">
        <w:rPr>
          <w:sz w:val="28"/>
          <w:szCs w:val="28"/>
          <w:lang w:val="uk-UA"/>
        </w:rPr>
        <w:t xml:space="preserve"> знаходяться джерела </w:t>
      </w:r>
      <w:hyperlink r:id="rId13" w:tooltip="Придніпровська височина" w:history="1">
        <w:r w:rsidRPr="0030031E">
          <w:rPr>
            <w:rStyle w:val="a6"/>
            <w:color w:val="auto"/>
            <w:sz w:val="28"/>
            <w:szCs w:val="28"/>
            <w:u w:val="none"/>
            <w:lang w:val="uk-UA"/>
          </w:rPr>
          <w:t>мінеральних вод</w:t>
        </w:r>
      </w:hyperlink>
      <w:r w:rsidRPr="0030031E">
        <w:rPr>
          <w:sz w:val="28"/>
          <w:szCs w:val="28"/>
          <w:lang w:val="uk-UA"/>
        </w:rPr>
        <w:t xml:space="preserve"> і </w:t>
      </w:r>
      <w:hyperlink r:id="rId14" w:history="1">
        <w:r w:rsidRPr="0030031E">
          <w:rPr>
            <w:rStyle w:val="a6"/>
            <w:color w:val="auto"/>
            <w:sz w:val="28"/>
            <w:szCs w:val="28"/>
            <w:u w:val="none"/>
            <w:lang w:val="uk-UA"/>
          </w:rPr>
          <w:t>лікувальні грязі</w:t>
        </w:r>
      </w:hyperlink>
      <w:r w:rsidRPr="0030031E">
        <w:rPr>
          <w:sz w:val="28"/>
          <w:szCs w:val="28"/>
          <w:lang w:val="uk-UA"/>
        </w:rPr>
        <w:t>.</w:t>
      </w:r>
    </w:p>
    <w:p w:rsidR="00AD4AA6" w:rsidRPr="0030031E" w:rsidRDefault="00AD4AA6" w:rsidP="00AD4AA6">
      <w:pPr>
        <w:ind w:firstLine="709"/>
        <w:jc w:val="both"/>
        <w:rPr>
          <w:rFonts w:eastAsia="Arial Unicode MS"/>
          <w:sz w:val="28"/>
          <w:szCs w:val="28"/>
          <w:lang w:val="uk-UA"/>
        </w:rPr>
      </w:pPr>
      <w:r w:rsidRPr="0030031E">
        <w:rPr>
          <w:rFonts w:eastAsia="Arial Unicode MS"/>
          <w:sz w:val="28"/>
          <w:szCs w:val="28"/>
          <w:lang w:val="uk-UA"/>
        </w:rPr>
        <w:t>Водні ресурси</w:t>
      </w:r>
      <w:r w:rsidR="00BA5DE9" w:rsidRPr="0030031E">
        <w:rPr>
          <w:rFonts w:eastAsia="Arial Unicode MS"/>
          <w:sz w:val="28"/>
          <w:szCs w:val="28"/>
          <w:lang w:val="uk-UA"/>
        </w:rPr>
        <w:t xml:space="preserve"> представлені</w:t>
      </w:r>
      <w:r w:rsidRPr="0030031E">
        <w:rPr>
          <w:rFonts w:eastAsia="Arial Unicode MS"/>
          <w:b/>
          <w:sz w:val="28"/>
          <w:szCs w:val="28"/>
          <w:lang w:val="uk-UA"/>
        </w:rPr>
        <w:t xml:space="preserve"> </w:t>
      </w:r>
      <w:r w:rsidRPr="0030031E">
        <w:rPr>
          <w:rFonts w:eastAsia="Arial Unicode MS"/>
          <w:sz w:val="28"/>
          <w:szCs w:val="28"/>
          <w:lang w:val="uk-UA"/>
        </w:rPr>
        <w:t>річк</w:t>
      </w:r>
      <w:r w:rsidR="00BA5DE9" w:rsidRPr="0030031E">
        <w:rPr>
          <w:rFonts w:eastAsia="Arial Unicode MS"/>
          <w:sz w:val="28"/>
          <w:szCs w:val="28"/>
          <w:lang w:val="uk-UA"/>
        </w:rPr>
        <w:t>ами</w:t>
      </w:r>
      <w:r w:rsidRPr="0030031E">
        <w:rPr>
          <w:rFonts w:eastAsia="Arial Unicode MS"/>
          <w:sz w:val="28"/>
          <w:szCs w:val="28"/>
          <w:lang w:val="uk-UA"/>
        </w:rPr>
        <w:t xml:space="preserve"> Інгул, Південний Буг</w:t>
      </w:r>
      <w:r w:rsidR="00BA5DE9" w:rsidRPr="0030031E">
        <w:rPr>
          <w:rFonts w:eastAsia="Arial Unicode MS"/>
          <w:sz w:val="28"/>
          <w:szCs w:val="28"/>
          <w:lang w:val="uk-UA"/>
        </w:rPr>
        <w:t xml:space="preserve"> та</w:t>
      </w:r>
      <w:r w:rsidRPr="0030031E">
        <w:rPr>
          <w:rFonts w:eastAsia="Arial Unicode MS"/>
          <w:sz w:val="28"/>
          <w:szCs w:val="28"/>
          <w:lang w:val="uk-UA"/>
        </w:rPr>
        <w:t xml:space="preserve"> Дніпро-Бузьки</w:t>
      </w:r>
      <w:r w:rsidR="00BA5DE9" w:rsidRPr="0030031E">
        <w:rPr>
          <w:rFonts w:eastAsia="Arial Unicode MS"/>
          <w:sz w:val="28"/>
          <w:szCs w:val="28"/>
          <w:lang w:val="uk-UA"/>
        </w:rPr>
        <w:t>м</w:t>
      </w:r>
      <w:r w:rsidRPr="0030031E">
        <w:rPr>
          <w:rFonts w:eastAsia="Arial Unicode MS"/>
          <w:sz w:val="28"/>
          <w:szCs w:val="28"/>
          <w:lang w:val="uk-UA"/>
        </w:rPr>
        <w:t xml:space="preserve"> лиман</w:t>
      </w:r>
      <w:r w:rsidR="00BA5DE9" w:rsidRPr="0030031E">
        <w:rPr>
          <w:rFonts w:eastAsia="Arial Unicode MS"/>
          <w:sz w:val="28"/>
          <w:szCs w:val="28"/>
          <w:lang w:val="uk-UA"/>
        </w:rPr>
        <w:t>ом</w:t>
      </w:r>
      <w:r w:rsidRPr="0030031E">
        <w:rPr>
          <w:rFonts w:eastAsia="Arial Unicode MS"/>
          <w:sz w:val="28"/>
          <w:szCs w:val="28"/>
          <w:lang w:val="uk-UA"/>
        </w:rPr>
        <w:t>.</w:t>
      </w:r>
    </w:p>
    <w:p w:rsidR="001D11D4" w:rsidRPr="0030031E" w:rsidRDefault="001D11D4" w:rsidP="00422270">
      <w:pPr>
        <w:tabs>
          <w:tab w:val="left" w:pos="426"/>
        </w:tabs>
        <w:jc w:val="both"/>
        <w:rPr>
          <w:rFonts w:eastAsia="Arial Unicode MS"/>
          <w:sz w:val="20"/>
          <w:szCs w:val="20"/>
          <w:lang w:val="uk-UA"/>
        </w:rPr>
      </w:pPr>
    </w:p>
    <w:p w:rsidR="001D11D4" w:rsidRPr="0030031E" w:rsidRDefault="001D11D4" w:rsidP="00422270">
      <w:pPr>
        <w:tabs>
          <w:tab w:val="left" w:pos="426"/>
        </w:tabs>
        <w:jc w:val="both"/>
        <w:rPr>
          <w:rFonts w:eastAsia="Arial Unicode MS"/>
          <w:sz w:val="20"/>
          <w:szCs w:val="20"/>
          <w:lang w:val="uk-UA"/>
        </w:rPr>
      </w:pPr>
    </w:p>
    <w:p w:rsidR="00422270" w:rsidRPr="0030031E" w:rsidRDefault="00060810" w:rsidP="003F379A">
      <w:pPr>
        <w:tabs>
          <w:tab w:val="left" w:pos="426"/>
        </w:tabs>
        <w:jc w:val="both"/>
        <w:rPr>
          <w:rFonts w:eastAsia="Arial Unicode MS"/>
          <w:b/>
          <w:sz w:val="28"/>
          <w:szCs w:val="28"/>
          <w:lang w:val="uk-UA"/>
        </w:rPr>
      </w:pPr>
      <w:r w:rsidRPr="0030031E">
        <w:rPr>
          <w:b/>
          <w:sz w:val="28"/>
          <w:szCs w:val="28"/>
          <w:lang w:val="uk-UA"/>
        </w:rPr>
        <w:t>7.</w:t>
      </w:r>
      <w:r w:rsidR="003F379A" w:rsidRPr="0030031E">
        <w:rPr>
          <w:b/>
          <w:sz w:val="28"/>
          <w:szCs w:val="28"/>
          <w:lang w:val="uk-UA"/>
        </w:rPr>
        <w:t xml:space="preserve"> </w:t>
      </w:r>
      <w:r w:rsidR="00422270" w:rsidRPr="0030031E">
        <w:rPr>
          <w:rFonts w:eastAsia="Arial Unicode MS"/>
          <w:b/>
          <w:sz w:val="28"/>
          <w:szCs w:val="28"/>
          <w:lang w:val="uk-UA"/>
        </w:rPr>
        <w:t xml:space="preserve">Населення </w:t>
      </w:r>
      <w:r w:rsidRPr="0030031E">
        <w:rPr>
          <w:rFonts w:eastAsia="Arial Unicode MS"/>
          <w:b/>
          <w:sz w:val="28"/>
          <w:szCs w:val="28"/>
          <w:lang w:val="uk-UA"/>
        </w:rPr>
        <w:t>міста</w:t>
      </w:r>
      <w:r w:rsidR="00422270" w:rsidRPr="0030031E">
        <w:rPr>
          <w:rFonts w:eastAsia="Arial Unicode MS"/>
          <w:b/>
          <w:sz w:val="28"/>
          <w:szCs w:val="28"/>
          <w:lang w:val="uk-UA"/>
        </w:rPr>
        <w:t>:</w:t>
      </w:r>
    </w:p>
    <w:p w:rsidR="00823BBA" w:rsidRPr="0030031E" w:rsidRDefault="00422270" w:rsidP="00E30AD6">
      <w:pPr>
        <w:ind w:firstLine="567"/>
        <w:jc w:val="both"/>
        <w:rPr>
          <w:sz w:val="28"/>
          <w:szCs w:val="28"/>
          <w:lang w:val="uk-UA"/>
        </w:rPr>
      </w:pPr>
      <w:r w:rsidRPr="0030031E">
        <w:rPr>
          <w:sz w:val="28"/>
          <w:szCs w:val="28"/>
          <w:lang w:val="uk-UA"/>
        </w:rPr>
        <w:tab/>
        <w:t xml:space="preserve">За даними </w:t>
      </w:r>
      <w:r w:rsidR="00CC0E06" w:rsidRPr="0030031E">
        <w:rPr>
          <w:sz w:val="28"/>
          <w:szCs w:val="28"/>
          <w:lang w:val="uk-UA"/>
        </w:rPr>
        <w:t>Г</w:t>
      </w:r>
      <w:r w:rsidRPr="0030031E">
        <w:rPr>
          <w:sz w:val="28"/>
          <w:szCs w:val="28"/>
          <w:lang w:val="uk-UA"/>
        </w:rPr>
        <w:t>оловного управління статистики у Миколаївській області станом на 01.</w:t>
      </w:r>
      <w:r w:rsidR="009D5C0D" w:rsidRPr="0030031E">
        <w:rPr>
          <w:sz w:val="28"/>
          <w:szCs w:val="28"/>
          <w:lang w:val="uk-UA"/>
        </w:rPr>
        <w:t>11</w:t>
      </w:r>
      <w:r w:rsidRPr="0030031E">
        <w:rPr>
          <w:sz w:val="28"/>
          <w:szCs w:val="28"/>
          <w:lang w:val="uk-UA"/>
        </w:rPr>
        <w:t>.20</w:t>
      </w:r>
      <w:r w:rsidR="00163A11" w:rsidRPr="0030031E">
        <w:rPr>
          <w:sz w:val="28"/>
          <w:szCs w:val="28"/>
          <w:lang w:val="uk-UA"/>
        </w:rPr>
        <w:t>2</w:t>
      </w:r>
      <w:r w:rsidR="001516AF" w:rsidRPr="0030031E">
        <w:rPr>
          <w:sz w:val="28"/>
          <w:szCs w:val="28"/>
          <w:lang w:val="uk-UA"/>
        </w:rPr>
        <w:t>1</w:t>
      </w:r>
      <w:r w:rsidRPr="0030031E">
        <w:rPr>
          <w:sz w:val="28"/>
          <w:szCs w:val="28"/>
          <w:lang w:val="uk-UA"/>
        </w:rPr>
        <w:t xml:space="preserve"> року чисельність наявного населення м. Миколаєва</w:t>
      </w:r>
      <w:r w:rsidR="00DB69C2" w:rsidRPr="0030031E">
        <w:rPr>
          <w:sz w:val="28"/>
          <w:szCs w:val="28"/>
          <w:lang w:val="uk-UA"/>
        </w:rPr>
        <w:t xml:space="preserve"> </w:t>
      </w:r>
      <w:r w:rsidR="00FE04BB" w:rsidRPr="0030031E">
        <w:rPr>
          <w:sz w:val="28"/>
          <w:szCs w:val="28"/>
          <w:lang w:val="uk-UA"/>
        </w:rPr>
        <w:t>(</w:t>
      </w:r>
      <w:r w:rsidRPr="0030031E">
        <w:rPr>
          <w:sz w:val="28"/>
          <w:szCs w:val="28"/>
          <w:lang w:val="uk-UA"/>
        </w:rPr>
        <w:t>за оцінкою</w:t>
      </w:r>
      <w:r w:rsidR="00FE04BB" w:rsidRPr="0030031E">
        <w:rPr>
          <w:sz w:val="28"/>
          <w:szCs w:val="28"/>
          <w:lang w:val="uk-UA"/>
        </w:rPr>
        <w:t>)</w:t>
      </w:r>
      <w:r w:rsidRPr="0030031E">
        <w:rPr>
          <w:sz w:val="28"/>
          <w:szCs w:val="28"/>
          <w:lang w:val="uk-UA"/>
        </w:rPr>
        <w:t xml:space="preserve"> становила </w:t>
      </w:r>
      <w:r w:rsidR="00A101CB" w:rsidRPr="0030031E">
        <w:rPr>
          <w:sz w:val="28"/>
          <w:szCs w:val="28"/>
          <w:lang w:val="uk-UA"/>
        </w:rPr>
        <w:t>4</w:t>
      </w:r>
      <w:r w:rsidR="00163A11" w:rsidRPr="0030031E">
        <w:rPr>
          <w:sz w:val="28"/>
          <w:szCs w:val="28"/>
          <w:lang w:val="uk-UA"/>
        </w:rPr>
        <w:t>7</w:t>
      </w:r>
      <w:r w:rsidR="009D5C0D" w:rsidRPr="0030031E">
        <w:rPr>
          <w:sz w:val="28"/>
          <w:szCs w:val="28"/>
          <w:lang w:val="uk-UA"/>
        </w:rPr>
        <w:t>1</w:t>
      </w:r>
      <w:r w:rsidR="00A101CB" w:rsidRPr="0030031E">
        <w:rPr>
          <w:sz w:val="28"/>
          <w:szCs w:val="28"/>
          <w:lang w:val="uk-UA"/>
        </w:rPr>
        <w:t>,</w:t>
      </w:r>
      <w:r w:rsidR="009D5C0D" w:rsidRPr="0030031E">
        <w:rPr>
          <w:sz w:val="28"/>
          <w:szCs w:val="28"/>
          <w:lang w:val="uk-UA"/>
        </w:rPr>
        <w:t>7</w:t>
      </w:r>
      <w:r w:rsidRPr="0030031E">
        <w:rPr>
          <w:sz w:val="28"/>
          <w:szCs w:val="28"/>
          <w:lang w:val="uk-UA"/>
        </w:rPr>
        <w:t xml:space="preserve"> тис.</w:t>
      </w:r>
      <w:r w:rsidR="00C83314" w:rsidRPr="0030031E">
        <w:rPr>
          <w:sz w:val="28"/>
          <w:szCs w:val="28"/>
          <w:lang w:val="uk-UA"/>
        </w:rPr>
        <w:t xml:space="preserve"> </w:t>
      </w:r>
      <w:r w:rsidR="00DB69C2" w:rsidRPr="0030031E">
        <w:rPr>
          <w:sz w:val="28"/>
          <w:szCs w:val="28"/>
          <w:lang w:val="uk-UA"/>
        </w:rPr>
        <w:t>о</w:t>
      </w:r>
      <w:r w:rsidRPr="0030031E">
        <w:rPr>
          <w:sz w:val="28"/>
          <w:szCs w:val="28"/>
          <w:lang w:val="uk-UA"/>
        </w:rPr>
        <w:t>сіб</w:t>
      </w:r>
      <w:r w:rsidR="00DB69C2" w:rsidRPr="0030031E">
        <w:rPr>
          <w:sz w:val="28"/>
          <w:szCs w:val="28"/>
          <w:lang w:val="uk-UA"/>
        </w:rPr>
        <w:t>.</w:t>
      </w:r>
      <w:r w:rsidR="00972B8E" w:rsidRPr="0030031E">
        <w:rPr>
          <w:sz w:val="28"/>
          <w:szCs w:val="28"/>
          <w:lang w:val="uk-UA"/>
        </w:rPr>
        <w:t xml:space="preserve"> </w:t>
      </w:r>
    </w:p>
    <w:p w:rsidR="009B532F" w:rsidRPr="0030031E" w:rsidRDefault="009B532F" w:rsidP="00E30AD6">
      <w:pPr>
        <w:ind w:firstLine="567"/>
        <w:jc w:val="both"/>
        <w:rPr>
          <w:color w:val="000000"/>
          <w:sz w:val="28"/>
          <w:szCs w:val="28"/>
          <w:lang w:val="uk-UA"/>
        </w:rPr>
      </w:pPr>
      <w:r w:rsidRPr="0030031E">
        <w:rPr>
          <w:color w:val="000000"/>
          <w:sz w:val="28"/>
          <w:szCs w:val="28"/>
          <w:lang w:val="uk-UA"/>
        </w:rPr>
        <w:t>Упродовж січня–</w:t>
      </w:r>
      <w:r w:rsidR="009D5C0D" w:rsidRPr="0030031E">
        <w:rPr>
          <w:color w:val="000000"/>
          <w:sz w:val="28"/>
          <w:szCs w:val="28"/>
          <w:lang w:val="uk-UA"/>
        </w:rPr>
        <w:t>жов</w:t>
      </w:r>
      <w:r w:rsidR="001516AF" w:rsidRPr="0030031E">
        <w:rPr>
          <w:color w:val="000000"/>
          <w:sz w:val="28"/>
          <w:szCs w:val="28"/>
          <w:lang w:val="uk-UA"/>
        </w:rPr>
        <w:t>тня</w:t>
      </w:r>
      <w:r w:rsidRPr="0030031E">
        <w:rPr>
          <w:color w:val="000000"/>
          <w:sz w:val="28"/>
          <w:szCs w:val="28"/>
          <w:lang w:val="uk-UA"/>
        </w:rPr>
        <w:t xml:space="preserve"> 202</w:t>
      </w:r>
      <w:r w:rsidR="001516AF" w:rsidRPr="0030031E">
        <w:rPr>
          <w:color w:val="000000"/>
          <w:sz w:val="28"/>
          <w:szCs w:val="28"/>
          <w:lang w:val="uk-UA"/>
        </w:rPr>
        <w:t xml:space="preserve">1 </w:t>
      </w:r>
      <w:r w:rsidRPr="0030031E">
        <w:rPr>
          <w:color w:val="000000"/>
          <w:sz w:val="28"/>
          <w:szCs w:val="28"/>
          <w:lang w:val="uk-UA"/>
        </w:rPr>
        <w:t>р</w:t>
      </w:r>
      <w:r w:rsidR="001516AF" w:rsidRPr="0030031E">
        <w:rPr>
          <w:color w:val="000000"/>
          <w:sz w:val="28"/>
          <w:szCs w:val="28"/>
          <w:lang w:val="uk-UA"/>
        </w:rPr>
        <w:t>оку</w:t>
      </w:r>
      <w:r w:rsidRPr="0030031E">
        <w:rPr>
          <w:color w:val="000000"/>
          <w:sz w:val="28"/>
          <w:szCs w:val="28"/>
          <w:lang w:val="uk-UA"/>
        </w:rPr>
        <w:t xml:space="preserve"> чисельність населення зменшилась на </w:t>
      </w:r>
      <w:r w:rsidR="008B656B" w:rsidRPr="0030031E">
        <w:rPr>
          <w:color w:val="000000"/>
          <w:sz w:val="28"/>
          <w:szCs w:val="28"/>
          <w:lang w:val="uk-UA"/>
        </w:rPr>
        <w:t>4</w:t>
      </w:r>
      <w:r w:rsidRPr="0030031E">
        <w:rPr>
          <w:color w:val="000000"/>
          <w:sz w:val="28"/>
          <w:szCs w:val="28"/>
          <w:lang w:val="uk-UA"/>
        </w:rPr>
        <w:t>,</w:t>
      </w:r>
      <w:r w:rsidR="008B656B" w:rsidRPr="0030031E">
        <w:rPr>
          <w:color w:val="000000"/>
          <w:sz w:val="28"/>
          <w:szCs w:val="28"/>
          <w:lang w:val="uk-UA"/>
        </w:rPr>
        <w:t>4</w:t>
      </w:r>
      <w:r w:rsidRPr="0030031E">
        <w:rPr>
          <w:color w:val="000000"/>
          <w:sz w:val="28"/>
          <w:szCs w:val="28"/>
          <w:lang w:val="uk-UA"/>
        </w:rPr>
        <w:t xml:space="preserve"> тис. осіб.</w:t>
      </w:r>
    </w:p>
    <w:p w:rsidR="00A312C3" w:rsidRPr="0030031E" w:rsidRDefault="00A312C3" w:rsidP="00E30AD6">
      <w:pPr>
        <w:pStyle w:val="aa"/>
        <w:spacing w:after="0"/>
        <w:ind w:left="0" w:firstLine="709"/>
        <w:jc w:val="both"/>
        <w:rPr>
          <w:color w:val="000000"/>
          <w:sz w:val="28"/>
          <w:szCs w:val="28"/>
          <w:lang w:val="uk-UA"/>
        </w:rPr>
      </w:pPr>
      <w:r w:rsidRPr="0030031E">
        <w:rPr>
          <w:color w:val="000000"/>
          <w:sz w:val="28"/>
          <w:szCs w:val="28"/>
          <w:lang w:val="uk-UA"/>
        </w:rPr>
        <w:t xml:space="preserve">За даними останнього Всеукраїнського </w:t>
      </w:r>
      <w:r w:rsidR="00E66BFE" w:rsidRPr="0030031E">
        <w:rPr>
          <w:color w:val="000000"/>
          <w:sz w:val="28"/>
          <w:szCs w:val="28"/>
          <w:lang w:val="uk-UA"/>
        </w:rPr>
        <w:t xml:space="preserve">перепису населення </w:t>
      </w:r>
      <w:r w:rsidR="00B01A48" w:rsidRPr="0030031E">
        <w:rPr>
          <w:color w:val="000000"/>
          <w:sz w:val="28"/>
          <w:szCs w:val="28"/>
          <w:lang w:val="uk-UA"/>
        </w:rPr>
        <w:t>станом на грудень 2001 р</w:t>
      </w:r>
      <w:r w:rsidR="00CD6803" w:rsidRPr="0030031E">
        <w:rPr>
          <w:color w:val="000000"/>
          <w:sz w:val="28"/>
          <w:szCs w:val="28"/>
          <w:lang w:val="uk-UA"/>
        </w:rPr>
        <w:t xml:space="preserve">оку </w:t>
      </w:r>
      <w:r w:rsidR="00190523" w:rsidRPr="0030031E">
        <w:rPr>
          <w:color w:val="000000"/>
          <w:sz w:val="28"/>
          <w:szCs w:val="28"/>
          <w:lang w:val="uk-UA"/>
        </w:rPr>
        <w:t>національний склад населення</w:t>
      </w:r>
      <w:r w:rsidR="00CD6803" w:rsidRPr="0030031E">
        <w:rPr>
          <w:color w:val="000000"/>
          <w:sz w:val="28"/>
          <w:szCs w:val="28"/>
          <w:lang w:val="uk-UA"/>
        </w:rPr>
        <w:t xml:space="preserve"> міста</w:t>
      </w:r>
      <w:r w:rsidR="00190523" w:rsidRPr="0030031E">
        <w:rPr>
          <w:color w:val="000000"/>
          <w:sz w:val="28"/>
          <w:szCs w:val="28"/>
          <w:lang w:val="uk-UA"/>
        </w:rPr>
        <w:t xml:space="preserve"> </w:t>
      </w:r>
      <w:r w:rsidR="00250B4E" w:rsidRPr="0030031E">
        <w:rPr>
          <w:color w:val="000000"/>
          <w:sz w:val="28"/>
          <w:szCs w:val="28"/>
          <w:lang w:val="uk-UA"/>
        </w:rPr>
        <w:t>був таки</w:t>
      </w:r>
      <w:r w:rsidR="00B062D7" w:rsidRPr="0030031E">
        <w:rPr>
          <w:color w:val="000000"/>
          <w:sz w:val="28"/>
          <w:szCs w:val="28"/>
          <w:lang w:val="uk-UA"/>
        </w:rPr>
        <w:t>м</w:t>
      </w:r>
      <w:r w:rsidR="00250B4E" w:rsidRPr="0030031E">
        <w:rPr>
          <w:color w:val="000000"/>
          <w:sz w:val="28"/>
          <w:szCs w:val="28"/>
          <w:lang w:val="uk-UA"/>
        </w:rPr>
        <w:t>: українці (72,7%), росіяни (23,1%), білоруси (0,8%), молдавани (</w:t>
      </w:r>
      <w:r w:rsidR="00650C9C" w:rsidRPr="0030031E">
        <w:rPr>
          <w:color w:val="000000"/>
          <w:sz w:val="28"/>
          <w:szCs w:val="28"/>
          <w:lang w:val="uk-UA"/>
        </w:rPr>
        <w:t>0,3%</w:t>
      </w:r>
      <w:r w:rsidR="00250B4E" w:rsidRPr="0030031E">
        <w:rPr>
          <w:color w:val="000000"/>
          <w:sz w:val="28"/>
          <w:szCs w:val="28"/>
          <w:lang w:val="uk-UA"/>
        </w:rPr>
        <w:t>)</w:t>
      </w:r>
      <w:r w:rsidR="00650C9C" w:rsidRPr="0030031E">
        <w:rPr>
          <w:color w:val="000000"/>
          <w:sz w:val="28"/>
          <w:szCs w:val="28"/>
          <w:lang w:val="uk-UA"/>
        </w:rPr>
        <w:t xml:space="preserve"> та інші (3,1%).</w:t>
      </w:r>
    </w:p>
    <w:p w:rsidR="00516157" w:rsidRPr="0030031E" w:rsidRDefault="00422270" w:rsidP="004213BE">
      <w:pPr>
        <w:jc w:val="both"/>
        <w:outlineLvl w:val="0"/>
        <w:rPr>
          <w:color w:val="FF0000"/>
          <w:sz w:val="28"/>
          <w:szCs w:val="28"/>
          <w:lang w:val="uk-UA"/>
        </w:rPr>
      </w:pPr>
      <w:r w:rsidRPr="0030031E">
        <w:rPr>
          <w:color w:val="FF0000"/>
          <w:sz w:val="28"/>
          <w:szCs w:val="28"/>
          <w:lang w:val="uk-UA"/>
        </w:rPr>
        <w:tab/>
      </w:r>
    </w:p>
    <w:p w:rsidR="00632522" w:rsidRPr="0030031E" w:rsidRDefault="004217D7" w:rsidP="00655FE8">
      <w:pPr>
        <w:jc w:val="both"/>
        <w:rPr>
          <w:b/>
          <w:sz w:val="28"/>
          <w:szCs w:val="28"/>
          <w:lang w:val="uk-UA"/>
        </w:rPr>
      </w:pPr>
      <w:r w:rsidRPr="0030031E">
        <w:rPr>
          <w:b/>
          <w:sz w:val="28"/>
          <w:szCs w:val="28"/>
          <w:lang w:val="uk-UA"/>
        </w:rPr>
        <w:t>8.</w:t>
      </w:r>
      <w:r w:rsidR="00655FE8" w:rsidRPr="0030031E">
        <w:rPr>
          <w:b/>
          <w:sz w:val="28"/>
          <w:szCs w:val="28"/>
          <w:lang w:val="uk-UA"/>
        </w:rPr>
        <w:t xml:space="preserve"> </w:t>
      </w:r>
      <w:r w:rsidR="00632522" w:rsidRPr="0030031E">
        <w:rPr>
          <w:b/>
          <w:sz w:val="28"/>
          <w:szCs w:val="28"/>
          <w:lang w:val="uk-UA"/>
        </w:rPr>
        <w:t xml:space="preserve">Газифікація, </w:t>
      </w:r>
      <w:r w:rsidR="00FD3079" w:rsidRPr="0030031E">
        <w:rPr>
          <w:b/>
          <w:sz w:val="28"/>
          <w:szCs w:val="28"/>
          <w:lang w:val="uk-UA"/>
        </w:rPr>
        <w:t>водопостачання</w:t>
      </w:r>
      <w:r w:rsidR="00AD7063" w:rsidRPr="0030031E">
        <w:rPr>
          <w:b/>
          <w:sz w:val="28"/>
          <w:szCs w:val="28"/>
          <w:lang w:val="uk-UA"/>
        </w:rPr>
        <w:t>/</w:t>
      </w:r>
      <w:r w:rsidR="0062652E" w:rsidRPr="0030031E">
        <w:rPr>
          <w:b/>
          <w:sz w:val="28"/>
          <w:szCs w:val="28"/>
          <w:lang w:val="uk-UA"/>
        </w:rPr>
        <w:t>водовідведення та</w:t>
      </w:r>
      <w:r w:rsidR="00FD3079" w:rsidRPr="0030031E">
        <w:rPr>
          <w:b/>
          <w:sz w:val="28"/>
          <w:szCs w:val="28"/>
          <w:lang w:val="uk-UA"/>
        </w:rPr>
        <w:t xml:space="preserve"> теплопостачання</w:t>
      </w:r>
      <w:r w:rsidR="00081721" w:rsidRPr="0030031E">
        <w:rPr>
          <w:b/>
          <w:sz w:val="28"/>
          <w:szCs w:val="28"/>
          <w:lang w:val="uk-UA"/>
        </w:rPr>
        <w:t>:</w:t>
      </w:r>
    </w:p>
    <w:p w:rsidR="00655FE8" w:rsidRPr="0030031E" w:rsidRDefault="004217D7" w:rsidP="003F63C0">
      <w:pPr>
        <w:spacing w:before="120"/>
        <w:ind w:firstLine="567"/>
        <w:jc w:val="both"/>
        <w:rPr>
          <w:sz w:val="28"/>
          <w:szCs w:val="28"/>
          <w:u w:val="single"/>
          <w:lang w:val="uk-UA"/>
        </w:rPr>
      </w:pPr>
      <w:r w:rsidRPr="0030031E">
        <w:rPr>
          <w:sz w:val="28"/>
          <w:szCs w:val="28"/>
          <w:lang w:val="uk-UA"/>
        </w:rPr>
        <w:t xml:space="preserve">● </w:t>
      </w:r>
      <w:r w:rsidR="00632522" w:rsidRPr="0030031E">
        <w:rPr>
          <w:sz w:val="28"/>
          <w:szCs w:val="28"/>
          <w:u w:val="single"/>
          <w:lang w:val="uk-UA"/>
        </w:rPr>
        <w:t>Газ</w:t>
      </w:r>
      <w:r w:rsidR="00596406" w:rsidRPr="0030031E">
        <w:rPr>
          <w:sz w:val="28"/>
          <w:szCs w:val="28"/>
          <w:u w:val="single"/>
          <w:lang w:val="uk-UA"/>
        </w:rPr>
        <w:t>ифікаці</w:t>
      </w:r>
      <w:r w:rsidR="00632522" w:rsidRPr="0030031E">
        <w:rPr>
          <w:sz w:val="28"/>
          <w:szCs w:val="28"/>
          <w:u w:val="single"/>
          <w:lang w:val="uk-UA"/>
        </w:rPr>
        <w:t>я</w:t>
      </w:r>
    </w:p>
    <w:p w:rsidR="00632522" w:rsidRPr="0030031E" w:rsidRDefault="00655FE8" w:rsidP="003F63C0">
      <w:pPr>
        <w:spacing w:before="120"/>
        <w:ind w:firstLine="567"/>
        <w:jc w:val="both"/>
        <w:rPr>
          <w:sz w:val="28"/>
          <w:szCs w:val="28"/>
          <w:lang w:val="uk-UA"/>
        </w:rPr>
      </w:pPr>
      <w:r w:rsidRPr="0030031E">
        <w:rPr>
          <w:sz w:val="28"/>
          <w:szCs w:val="28"/>
          <w:lang w:val="uk-UA"/>
        </w:rPr>
        <w:t>М</w:t>
      </w:r>
      <w:r w:rsidR="00632522" w:rsidRPr="0030031E">
        <w:rPr>
          <w:sz w:val="28"/>
          <w:szCs w:val="28"/>
          <w:lang w:val="uk-UA"/>
        </w:rPr>
        <w:t>істо газифіковане на 87,6%. Природний газ проведений газопроводами загальною довжиною 7500 кілометрів. Газифіковано 330 тис. квартир, промислові підприємства, об’єкти комунально-побутового призначення та ін.</w:t>
      </w:r>
    </w:p>
    <w:p w:rsidR="00A555EB" w:rsidRPr="0030031E" w:rsidRDefault="00596406" w:rsidP="00AD7063">
      <w:pPr>
        <w:spacing w:before="120"/>
        <w:ind w:right="57" w:firstLine="539"/>
        <w:jc w:val="both"/>
        <w:rPr>
          <w:sz w:val="28"/>
          <w:szCs w:val="28"/>
          <w:u w:val="single"/>
          <w:lang w:val="uk-UA"/>
        </w:rPr>
      </w:pPr>
      <w:r w:rsidRPr="0030031E">
        <w:rPr>
          <w:sz w:val="28"/>
          <w:szCs w:val="28"/>
          <w:lang w:val="uk-UA"/>
        </w:rPr>
        <w:t xml:space="preserve">● </w:t>
      </w:r>
      <w:r w:rsidR="00632522" w:rsidRPr="0030031E">
        <w:rPr>
          <w:sz w:val="28"/>
          <w:szCs w:val="28"/>
          <w:u w:val="single"/>
          <w:lang w:val="uk-UA"/>
        </w:rPr>
        <w:t>Водопостачання та водовідведення</w:t>
      </w:r>
    </w:p>
    <w:p w:rsidR="00632522" w:rsidRPr="0030031E" w:rsidRDefault="00632522" w:rsidP="003A48A8">
      <w:pPr>
        <w:ind w:right="57" w:firstLine="539"/>
        <w:jc w:val="both"/>
        <w:rPr>
          <w:sz w:val="28"/>
          <w:szCs w:val="28"/>
          <w:lang w:val="uk-UA"/>
        </w:rPr>
      </w:pPr>
      <w:r w:rsidRPr="0030031E">
        <w:rPr>
          <w:sz w:val="28"/>
          <w:szCs w:val="28"/>
          <w:lang w:val="uk-UA"/>
        </w:rPr>
        <w:t>Для централізованого питного водопостачання м. Миколаєва використовується вода р. Дніпро та підземних джерел. Середньодобове споживання води містом складає близько 8</w:t>
      </w:r>
      <w:r w:rsidR="00FF1F83" w:rsidRPr="0030031E">
        <w:rPr>
          <w:sz w:val="28"/>
          <w:szCs w:val="28"/>
          <w:lang w:val="uk-UA"/>
        </w:rPr>
        <w:t>9</w:t>
      </w:r>
      <w:r w:rsidRPr="0030031E">
        <w:rPr>
          <w:sz w:val="28"/>
          <w:szCs w:val="28"/>
          <w:lang w:val="uk-UA"/>
        </w:rPr>
        <w:t>,</w:t>
      </w:r>
      <w:r w:rsidR="00FF1F83" w:rsidRPr="0030031E">
        <w:rPr>
          <w:sz w:val="28"/>
          <w:szCs w:val="28"/>
          <w:lang w:val="uk-UA"/>
        </w:rPr>
        <w:t>2</w:t>
      </w:r>
      <w:r w:rsidRPr="0030031E">
        <w:rPr>
          <w:sz w:val="28"/>
          <w:szCs w:val="28"/>
          <w:lang w:val="uk-UA"/>
        </w:rPr>
        <w:t xml:space="preserve">  тис. м³, з яких </w:t>
      </w:r>
      <w:r w:rsidR="00FF1F83" w:rsidRPr="0030031E">
        <w:rPr>
          <w:sz w:val="28"/>
          <w:szCs w:val="28"/>
          <w:lang w:val="uk-UA"/>
        </w:rPr>
        <w:t>5</w:t>
      </w:r>
      <w:r w:rsidRPr="0030031E">
        <w:rPr>
          <w:sz w:val="28"/>
          <w:szCs w:val="28"/>
          <w:lang w:val="uk-UA"/>
        </w:rPr>
        <w:t xml:space="preserve">0% споживається населенням, а </w:t>
      </w:r>
      <w:r w:rsidR="00FF1F83" w:rsidRPr="0030031E">
        <w:rPr>
          <w:sz w:val="28"/>
          <w:szCs w:val="28"/>
          <w:lang w:val="uk-UA"/>
        </w:rPr>
        <w:t>38,2</w:t>
      </w:r>
      <w:r w:rsidRPr="0030031E">
        <w:rPr>
          <w:sz w:val="28"/>
          <w:szCs w:val="28"/>
          <w:lang w:val="uk-UA"/>
        </w:rPr>
        <w:t>% задовольняють потреби промислових підприємств та інших споживачів.</w:t>
      </w:r>
      <w:r w:rsidR="00E93831" w:rsidRPr="0030031E">
        <w:rPr>
          <w:sz w:val="28"/>
          <w:szCs w:val="28"/>
          <w:lang w:val="uk-UA"/>
        </w:rPr>
        <w:t xml:space="preserve"> </w:t>
      </w:r>
      <w:r w:rsidRPr="0030031E">
        <w:rPr>
          <w:sz w:val="28"/>
          <w:szCs w:val="28"/>
          <w:lang w:val="uk-UA"/>
        </w:rPr>
        <w:t xml:space="preserve">Водопостачання м. Миколаєва може здійснюватися з 1-го джерела: р. Дніпро. Сира вода поступає для очистки                 </w:t>
      </w:r>
      <w:r w:rsidRPr="0030031E">
        <w:rPr>
          <w:sz w:val="28"/>
          <w:szCs w:val="28"/>
          <w:lang w:val="uk-UA"/>
        </w:rPr>
        <w:lastRenderedPageBreak/>
        <w:t>в очисні споруди з р. Дніпро по 2 водоводах діаметром 1400 мм протяжністю 73 км потужністю 240 тис. м³ води на добу.</w:t>
      </w:r>
    </w:p>
    <w:p w:rsidR="00632522" w:rsidRPr="0030031E" w:rsidRDefault="00632522" w:rsidP="003A48A8">
      <w:pPr>
        <w:ind w:right="57" w:firstLine="539"/>
        <w:jc w:val="both"/>
        <w:rPr>
          <w:sz w:val="28"/>
          <w:szCs w:val="28"/>
          <w:lang w:val="uk-UA"/>
        </w:rPr>
      </w:pPr>
      <w:r w:rsidRPr="0030031E">
        <w:rPr>
          <w:sz w:val="28"/>
          <w:szCs w:val="28"/>
          <w:lang w:val="uk-UA"/>
        </w:rPr>
        <w:t xml:space="preserve">Очисні споруди водопроводу загальною потужністю 190 тис. м³ на добу займають територію площею 52,8 га, працюють в форсованому режимі                      та забезпечують подачу питної води </w:t>
      </w:r>
      <w:r w:rsidR="00937FCF" w:rsidRPr="0030031E">
        <w:rPr>
          <w:sz w:val="28"/>
          <w:szCs w:val="28"/>
          <w:lang w:val="uk-UA"/>
        </w:rPr>
        <w:t>згідно потреб міста</w:t>
      </w:r>
      <w:r w:rsidRPr="0030031E">
        <w:rPr>
          <w:sz w:val="28"/>
          <w:szCs w:val="28"/>
          <w:lang w:val="uk-UA"/>
        </w:rPr>
        <w:t xml:space="preserve">. </w:t>
      </w:r>
    </w:p>
    <w:p w:rsidR="00632522" w:rsidRPr="0030031E" w:rsidRDefault="00632522" w:rsidP="00F72706">
      <w:pPr>
        <w:ind w:right="57" w:firstLine="539"/>
        <w:jc w:val="both"/>
        <w:rPr>
          <w:sz w:val="28"/>
          <w:szCs w:val="28"/>
          <w:lang w:val="uk-UA"/>
        </w:rPr>
      </w:pPr>
      <w:r w:rsidRPr="0030031E">
        <w:rPr>
          <w:sz w:val="28"/>
          <w:szCs w:val="28"/>
          <w:lang w:val="uk-UA"/>
        </w:rPr>
        <w:t>Система водовідведення міста складається з мережі самопливних колекторів, якими стічні води транспортуються 3</w:t>
      </w:r>
      <w:r w:rsidR="00240656" w:rsidRPr="0030031E">
        <w:rPr>
          <w:sz w:val="28"/>
          <w:szCs w:val="28"/>
          <w:lang w:val="uk-UA"/>
        </w:rPr>
        <w:t>2</w:t>
      </w:r>
      <w:r w:rsidRPr="0030031E">
        <w:rPr>
          <w:sz w:val="28"/>
          <w:szCs w:val="28"/>
          <w:lang w:val="uk-UA"/>
        </w:rPr>
        <w:t xml:space="preserve"> насосн</w:t>
      </w:r>
      <w:r w:rsidR="00240656" w:rsidRPr="0030031E">
        <w:rPr>
          <w:sz w:val="28"/>
          <w:szCs w:val="28"/>
          <w:lang w:val="uk-UA"/>
        </w:rPr>
        <w:t>ими</w:t>
      </w:r>
      <w:r w:rsidRPr="0030031E">
        <w:rPr>
          <w:sz w:val="28"/>
          <w:szCs w:val="28"/>
          <w:lang w:val="uk-UA"/>
        </w:rPr>
        <w:t xml:space="preserve"> станці</w:t>
      </w:r>
      <w:r w:rsidR="00240656" w:rsidRPr="0030031E">
        <w:rPr>
          <w:sz w:val="28"/>
          <w:szCs w:val="28"/>
          <w:lang w:val="uk-UA"/>
        </w:rPr>
        <w:t>ями</w:t>
      </w:r>
      <w:r w:rsidRPr="0030031E">
        <w:rPr>
          <w:sz w:val="28"/>
          <w:szCs w:val="28"/>
          <w:lang w:val="uk-UA"/>
        </w:rPr>
        <w:t xml:space="preserve"> каналізації та мережі напірних колекторів, якими стічні води транспортуються від насосних станцій каналізації до </w:t>
      </w:r>
      <w:proofErr w:type="spellStart"/>
      <w:r w:rsidRPr="0030031E">
        <w:rPr>
          <w:sz w:val="28"/>
          <w:szCs w:val="28"/>
          <w:lang w:val="uk-UA"/>
        </w:rPr>
        <w:t>Галіцинівських</w:t>
      </w:r>
      <w:proofErr w:type="spellEnd"/>
      <w:r w:rsidRPr="0030031E">
        <w:rPr>
          <w:sz w:val="28"/>
          <w:szCs w:val="28"/>
          <w:lang w:val="uk-UA"/>
        </w:rPr>
        <w:t xml:space="preserve"> чи </w:t>
      </w:r>
      <w:proofErr w:type="spellStart"/>
      <w:r w:rsidRPr="0030031E">
        <w:rPr>
          <w:sz w:val="28"/>
          <w:szCs w:val="28"/>
          <w:lang w:val="uk-UA"/>
        </w:rPr>
        <w:t>Варварівських</w:t>
      </w:r>
      <w:proofErr w:type="spellEnd"/>
      <w:r w:rsidRPr="0030031E">
        <w:rPr>
          <w:sz w:val="28"/>
          <w:szCs w:val="28"/>
          <w:lang w:val="uk-UA"/>
        </w:rPr>
        <w:t xml:space="preserve"> очисних споруд каналізації. В середньому через очисні споруди  каналізації проходить 5</w:t>
      </w:r>
      <w:r w:rsidR="00F72706" w:rsidRPr="0030031E">
        <w:rPr>
          <w:sz w:val="28"/>
          <w:szCs w:val="28"/>
          <w:lang w:val="uk-UA"/>
        </w:rPr>
        <w:t>2</w:t>
      </w:r>
      <w:r w:rsidRPr="0030031E">
        <w:rPr>
          <w:sz w:val="28"/>
          <w:szCs w:val="28"/>
          <w:lang w:val="uk-UA"/>
        </w:rPr>
        <w:t xml:space="preserve"> тис. м³ стічних вод.</w:t>
      </w:r>
      <w:r w:rsidR="00F72706" w:rsidRPr="0030031E">
        <w:rPr>
          <w:sz w:val="28"/>
          <w:szCs w:val="28"/>
          <w:lang w:val="uk-UA"/>
        </w:rPr>
        <w:t xml:space="preserve"> </w:t>
      </w:r>
      <w:r w:rsidRPr="0030031E">
        <w:rPr>
          <w:sz w:val="28"/>
          <w:szCs w:val="28"/>
          <w:lang w:val="uk-UA"/>
        </w:rPr>
        <w:t>Довжина каналізаційної мережі - 72</w:t>
      </w:r>
      <w:r w:rsidR="00D90FAA" w:rsidRPr="0030031E">
        <w:rPr>
          <w:sz w:val="28"/>
          <w:szCs w:val="28"/>
          <w:lang w:val="uk-UA"/>
        </w:rPr>
        <w:t>3</w:t>
      </w:r>
      <w:r w:rsidRPr="0030031E">
        <w:rPr>
          <w:sz w:val="28"/>
          <w:szCs w:val="28"/>
          <w:lang w:val="uk-UA"/>
        </w:rPr>
        <w:t>,6 км.</w:t>
      </w:r>
    </w:p>
    <w:p w:rsidR="00632522" w:rsidRPr="0030031E" w:rsidRDefault="00632522" w:rsidP="003A48A8">
      <w:pPr>
        <w:ind w:right="57" w:firstLine="539"/>
        <w:jc w:val="both"/>
        <w:rPr>
          <w:sz w:val="28"/>
          <w:szCs w:val="28"/>
          <w:lang w:val="uk-UA"/>
        </w:rPr>
      </w:pPr>
      <w:r w:rsidRPr="0030031E">
        <w:rPr>
          <w:sz w:val="28"/>
          <w:szCs w:val="28"/>
          <w:lang w:val="uk-UA"/>
        </w:rPr>
        <w:t>Система централізованого водовідведення задовольняє потреби населення, індустріальні об’єкти та  соціальні заклади міста на 63%.</w:t>
      </w:r>
    </w:p>
    <w:p w:rsidR="00DC4AFE" w:rsidRPr="0030031E" w:rsidRDefault="00DC4AFE" w:rsidP="003A48A8">
      <w:pPr>
        <w:ind w:right="57" w:firstLine="539"/>
        <w:jc w:val="both"/>
        <w:rPr>
          <w:sz w:val="28"/>
          <w:szCs w:val="28"/>
          <w:lang w:val="uk-UA"/>
        </w:rPr>
      </w:pPr>
    </w:p>
    <w:p w:rsidR="00632522" w:rsidRPr="0030031E" w:rsidRDefault="00AD7063" w:rsidP="00A5089A">
      <w:pPr>
        <w:spacing w:before="120" w:after="120"/>
        <w:ind w:right="57" w:firstLine="539"/>
        <w:jc w:val="both"/>
        <w:rPr>
          <w:sz w:val="28"/>
          <w:szCs w:val="28"/>
          <w:u w:val="single"/>
          <w:lang w:val="uk-UA"/>
        </w:rPr>
      </w:pPr>
      <w:r w:rsidRPr="0030031E">
        <w:rPr>
          <w:sz w:val="28"/>
          <w:szCs w:val="28"/>
          <w:lang w:val="uk-UA"/>
        </w:rPr>
        <w:t xml:space="preserve">● </w:t>
      </w:r>
      <w:r w:rsidR="00ED275A" w:rsidRPr="0030031E">
        <w:rPr>
          <w:sz w:val="28"/>
          <w:szCs w:val="28"/>
          <w:u w:val="single"/>
          <w:lang w:val="uk-UA"/>
        </w:rPr>
        <w:t>Теплопостачання</w:t>
      </w:r>
    </w:p>
    <w:p w:rsidR="00632522" w:rsidRPr="0030031E" w:rsidRDefault="00632522" w:rsidP="003A48A8">
      <w:pPr>
        <w:ind w:right="57" w:firstLine="540"/>
        <w:jc w:val="both"/>
        <w:rPr>
          <w:sz w:val="28"/>
          <w:szCs w:val="28"/>
          <w:lang w:val="uk-UA"/>
        </w:rPr>
      </w:pPr>
      <w:r w:rsidRPr="0030031E">
        <w:rPr>
          <w:sz w:val="28"/>
          <w:szCs w:val="28"/>
          <w:lang w:val="uk-UA"/>
        </w:rPr>
        <w:t xml:space="preserve">Постачання тепла населенню м. Миколаєва здійснюється від двох найбільших його виробників: </w:t>
      </w:r>
      <w:proofErr w:type="spellStart"/>
      <w:r w:rsidRPr="0030031E">
        <w:rPr>
          <w:sz w:val="28"/>
          <w:szCs w:val="28"/>
          <w:lang w:val="uk-UA"/>
        </w:rPr>
        <w:t>ПрАТ</w:t>
      </w:r>
      <w:proofErr w:type="spellEnd"/>
      <w:r w:rsidRPr="0030031E">
        <w:rPr>
          <w:sz w:val="28"/>
          <w:szCs w:val="28"/>
          <w:lang w:val="uk-UA"/>
        </w:rPr>
        <w:t xml:space="preserve"> «Миколаївська ТЕЦ» та ОКП «</w:t>
      </w:r>
      <w:proofErr w:type="spellStart"/>
      <w:r w:rsidRPr="0030031E">
        <w:rPr>
          <w:spacing w:val="-1"/>
          <w:sz w:val="28"/>
          <w:szCs w:val="28"/>
          <w:lang w:val="uk-UA"/>
        </w:rPr>
        <w:t>Миколаївоблтеплоенерго</w:t>
      </w:r>
      <w:proofErr w:type="spellEnd"/>
      <w:r w:rsidRPr="0030031E">
        <w:rPr>
          <w:spacing w:val="-1"/>
          <w:sz w:val="28"/>
          <w:szCs w:val="28"/>
          <w:lang w:val="uk-UA"/>
        </w:rPr>
        <w:t xml:space="preserve">». </w:t>
      </w:r>
      <w:r w:rsidRPr="0030031E">
        <w:rPr>
          <w:sz w:val="28"/>
          <w:szCs w:val="28"/>
          <w:lang w:val="uk-UA"/>
        </w:rPr>
        <w:t>Провідне підприємство теплоенергетики ОКП «</w:t>
      </w:r>
      <w:proofErr w:type="spellStart"/>
      <w:r w:rsidRPr="0030031E">
        <w:rPr>
          <w:sz w:val="28"/>
          <w:szCs w:val="28"/>
          <w:lang w:val="uk-UA"/>
        </w:rPr>
        <w:t>Миколаївоблтеплоенерго</w:t>
      </w:r>
      <w:proofErr w:type="spellEnd"/>
      <w:r w:rsidRPr="0030031E">
        <w:rPr>
          <w:sz w:val="28"/>
          <w:szCs w:val="28"/>
          <w:lang w:val="uk-UA"/>
        </w:rPr>
        <w:t xml:space="preserve">» забезпечує тепловою енергією близько 60% споживачів м. Миколаєва. Станом на </w:t>
      </w:r>
      <w:r w:rsidR="003662D8" w:rsidRPr="0030031E">
        <w:rPr>
          <w:sz w:val="28"/>
          <w:szCs w:val="28"/>
          <w:lang w:val="uk-UA"/>
        </w:rPr>
        <w:t>01</w:t>
      </w:r>
      <w:r w:rsidRPr="0030031E">
        <w:rPr>
          <w:sz w:val="28"/>
          <w:szCs w:val="28"/>
          <w:lang w:val="uk-UA"/>
        </w:rPr>
        <w:t>.0</w:t>
      </w:r>
      <w:r w:rsidR="007975ED" w:rsidRPr="0030031E">
        <w:rPr>
          <w:sz w:val="28"/>
          <w:szCs w:val="28"/>
          <w:lang w:val="uk-UA"/>
        </w:rPr>
        <w:t>1</w:t>
      </w:r>
      <w:r w:rsidRPr="0030031E">
        <w:rPr>
          <w:sz w:val="28"/>
          <w:szCs w:val="28"/>
          <w:lang w:val="uk-UA"/>
        </w:rPr>
        <w:t>.20</w:t>
      </w:r>
      <w:r w:rsidR="00672E13" w:rsidRPr="0030031E">
        <w:rPr>
          <w:sz w:val="28"/>
          <w:szCs w:val="28"/>
          <w:lang w:val="uk-UA"/>
        </w:rPr>
        <w:t>2</w:t>
      </w:r>
      <w:r w:rsidR="007975ED" w:rsidRPr="0030031E">
        <w:rPr>
          <w:sz w:val="28"/>
          <w:szCs w:val="28"/>
          <w:lang w:val="uk-UA"/>
        </w:rPr>
        <w:t>2</w:t>
      </w:r>
      <w:r w:rsidRPr="0030031E">
        <w:rPr>
          <w:sz w:val="28"/>
          <w:szCs w:val="28"/>
          <w:lang w:val="uk-UA"/>
        </w:rPr>
        <w:t xml:space="preserve"> на балансі підприємства знаходиться </w:t>
      </w:r>
      <w:r w:rsidR="004A3C7F" w:rsidRPr="0030031E">
        <w:rPr>
          <w:sz w:val="28"/>
          <w:szCs w:val="28"/>
          <w:lang w:val="uk-UA"/>
        </w:rPr>
        <w:t>93</w:t>
      </w:r>
      <w:r w:rsidRPr="0030031E">
        <w:rPr>
          <w:sz w:val="28"/>
          <w:szCs w:val="28"/>
          <w:lang w:val="uk-UA"/>
        </w:rPr>
        <w:t xml:space="preserve"> котел</w:t>
      </w:r>
      <w:r w:rsidR="00672E13" w:rsidRPr="0030031E">
        <w:rPr>
          <w:sz w:val="28"/>
          <w:szCs w:val="28"/>
          <w:lang w:val="uk-UA"/>
        </w:rPr>
        <w:t>ьн</w:t>
      </w:r>
      <w:r w:rsidR="004A3C7F" w:rsidRPr="0030031E">
        <w:rPr>
          <w:sz w:val="28"/>
          <w:szCs w:val="28"/>
          <w:lang w:val="uk-UA"/>
        </w:rPr>
        <w:t>і</w:t>
      </w:r>
      <w:r w:rsidRPr="0030031E">
        <w:rPr>
          <w:sz w:val="28"/>
          <w:szCs w:val="28"/>
          <w:lang w:val="uk-UA"/>
        </w:rPr>
        <w:t xml:space="preserve"> в м. Миколаїв.</w:t>
      </w:r>
    </w:p>
    <w:p w:rsidR="00632522" w:rsidRPr="0030031E" w:rsidRDefault="00632522" w:rsidP="003A48A8">
      <w:pPr>
        <w:ind w:right="57" w:firstLine="540"/>
        <w:jc w:val="both"/>
        <w:rPr>
          <w:sz w:val="28"/>
          <w:szCs w:val="28"/>
          <w:lang w:val="uk-UA"/>
        </w:rPr>
      </w:pPr>
      <w:proofErr w:type="spellStart"/>
      <w:r w:rsidRPr="0030031E">
        <w:rPr>
          <w:sz w:val="28"/>
          <w:szCs w:val="28"/>
          <w:lang w:val="uk-UA"/>
        </w:rPr>
        <w:t>ПрАТ</w:t>
      </w:r>
      <w:proofErr w:type="spellEnd"/>
      <w:r w:rsidRPr="0030031E">
        <w:rPr>
          <w:sz w:val="28"/>
          <w:szCs w:val="28"/>
          <w:lang w:val="uk-UA"/>
        </w:rPr>
        <w:t xml:space="preserve"> “Миколаївська ТЕЦ” бере участь в покритті теплових та електричних навантажень. До складу основного обладнання входять                      4 енергетичних котли,  3 водогрійних котли та 3 турбогенератори.</w:t>
      </w:r>
    </w:p>
    <w:p w:rsidR="00632522" w:rsidRPr="0030031E" w:rsidRDefault="00632522" w:rsidP="005D366D">
      <w:pPr>
        <w:ind w:firstLine="567"/>
        <w:jc w:val="both"/>
        <w:rPr>
          <w:rFonts w:eastAsia="Calibri"/>
          <w:sz w:val="28"/>
          <w:szCs w:val="28"/>
          <w:lang w:val="uk-UA"/>
        </w:rPr>
      </w:pPr>
      <w:r w:rsidRPr="0030031E">
        <w:rPr>
          <w:rFonts w:eastAsia="Calibri"/>
          <w:sz w:val="28"/>
          <w:szCs w:val="28"/>
          <w:lang w:val="uk-UA"/>
        </w:rPr>
        <w:t xml:space="preserve">Одним з найбільш актуальних питань розвитку міського господарства сьогодні є енергозбереження. Враховуючи постійно зростаючі ціни на енергоносії, великий рівень витрат на опалення, впроваджуються заходи                  з енергоефективності. </w:t>
      </w:r>
    </w:p>
    <w:p w:rsidR="00CD5060" w:rsidRPr="0030031E" w:rsidRDefault="00CD5060" w:rsidP="00CD5060">
      <w:pPr>
        <w:autoSpaceDE w:val="0"/>
        <w:autoSpaceDN w:val="0"/>
        <w:adjustRightInd w:val="0"/>
        <w:rPr>
          <w:rFonts w:eastAsiaTheme="minorHAnsi"/>
          <w:color w:val="000000"/>
          <w:lang w:eastAsia="en-US"/>
        </w:rPr>
      </w:pPr>
    </w:p>
    <w:p w:rsidR="00632522" w:rsidRPr="0030031E" w:rsidRDefault="009844B5" w:rsidP="003A48A8">
      <w:pPr>
        <w:jc w:val="both"/>
        <w:rPr>
          <w:b/>
          <w:sz w:val="28"/>
          <w:szCs w:val="28"/>
          <w:lang w:val="uk-UA"/>
        </w:rPr>
      </w:pPr>
      <w:r w:rsidRPr="0030031E">
        <w:rPr>
          <w:b/>
          <w:sz w:val="28"/>
          <w:szCs w:val="28"/>
          <w:lang w:val="uk-UA"/>
        </w:rPr>
        <w:t>9.</w:t>
      </w:r>
      <w:r w:rsidR="00ED275A" w:rsidRPr="0030031E">
        <w:rPr>
          <w:b/>
          <w:sz w:val="28"/>
          <w:szCs w:val="28"/>
          <w:lang w:val="uk-UA"/>
        </w:rPr>
        <w:t xml:space="preserve"> </w:t>
      </w:r>
      <w:r w:rsidR="00632522" w:rsidRPr="0030031E">
        <w:rPr>
          <w:b/>
          <w:sz w:val="28"/>
          <w:szCs w:val="28"/>
          <w:lang w:val="uk-UA"/>
        </w:rPr>
        <w:t>Дорожнє покриття:</w:t>
      </w:r>
    </w:p>
    <w:p w:rsidR="004B5BFB" w:rsidRPr="0030031E" w:rsidRDefault="00D94CCD" w:rsidP="004B5BFB">
      <w:pPr>
        <w:autoSpaceDE w:val="0"/>
        <w:autoSpaceDN w:val="0"/>
        <w:adjustRightInd w:val="0"/>
        <w:ind w:firstLine="567"/>
        <w:jc w:val="both"/>
        <w:rPr>
          <w:sz w:val="28"/>
          <w:szCs w:val="28"/>
          <w:lang w:val="uk-UA"/>
        </w:rPr>
      </w:pPr>
      <w:r w:rsidRPr="0030031E">
        <w:rPr>
          <w:sz w:val="28"/>
          <w:szCs w:val="28"/>
          <w:lang w:val="uk-UA"/>
        </w:rPr>
        <w:t xml:space="preserve">Через м. Миколаїв проходять дороги державного значення: М-14, Р 06, Н 11, Т 1501, Т 1507 дорожнє покриття яких знаходиться на балансі Служби автомобільних доріг у Миколаївській області. </w:t>
      </w:r>
    </w:p>
    <w:p w:rsidR="00E232CB" w:rsidRPr="0030031E" w:rsidRDefault="00D94CCD" w:rsidP="004B5BFB">
      <w:pPr>
        <w:autoSpaceDE w:val="0"/>
        <w:autoSpaceDN w:val="0"/>
        <w:adjustRightInd w:val="0"/>
        <w:ind w:firstLine="567"/>
        <w:jc w:val="both"/>
        <w:rPr>
          <w:sz w:val="28"/>
          <w:szCs w:val="28"/>
          <w:lang w:val="uk-UA"/>
        </w:rPr>
      </w:pPr>
      <w:r w:rsidRPr="0030031E">
        <w:rPr>
          <w:sz w:val="28"/>
          <w:szCs w:val="28"/>
          <w:lang w:val="uk-UA"/>
        </w:rPr>
        <w:t xml:space="preserve">У місті Миколаєві нараховується 956 вулиць. Загальна протяжність доріг складає 834,9км, у тому числі з твердим покриттям – 644км, з ґрунтовим – 190,3км, з них 13,4 км дороги загального користування, які знаходяться на балансі Служби автомобільних доріг у Миколаївській області, яка відповідає за їх утримання та ремонт (фінансування здійснюється за кошти державного бюджету) та 12,9 км доріг місцевого значення, які знаходяться на балансі управління інфраструктури облдержадміністрації, яка і відповідає за їх утримання та ремонт (фінансування здійснюється за кошти обласного бюджету). </w:t>
      </w:r>
    </w:p>
    <w:p w:rsidR="00E232CB" w:rsidRPr="0030031E" w:rsidRDefault="00D94CCD" w:rsidP="004B5BFB">
      <w:pPr>
        <w:autoSpaceDE w:val="0"/>
        <w:autoSpaceDN w:val="0"/>
        <w:adjustRightInd w:val="0"/>
        <w:ind w:firstLine="567"/>
        <w:jc w:val="both"/>
        <w:rPr>
          <w:sz w:val="28"/>
          <w:szCs w:val="28"/>
          <w:lang w:val="uk-UA"/>
        </w:rPr>
      </w:pPr>
      <w:r w:rsidRPr="0030031E">
        <w:rPr>
          <w:sz w:val="28"/>
          <w:szCs w:val="28"/>
          <w:lang w:val="uk-UA"/>
        </w:rPr>
        <w:t xml:space="preserve">У 2012 році передані на баланс Служба автомобільних доріг в Миколаївській області покриття доріг загального користування, які </w:t>
      </w:r>
      <w:r w:rsidRPr="0030031E">
        <w:rPr>
          <w:sz w:val="28"/>
          <w:szCs w:val="28"/>
          <w:lang w:val="uk-UA"/>
        </w:rPr>
        <w:lastRenderedPageBreak/>
        <w:t xml:space="preserve">проходять через м. Миколаїв по вулицях: </w:t>
      </w:r>
      <w:proofErr w:type="spellStart"/>
      <w:r w:rsidRPr="0030031E">
        <w:rPr>
          <w:sz w:val="28"/>
          <w:szCs w:val="28"/>
          <w:lang w:val="uk-UA"/>
        </w:rPr>
        <w:t>Веселинівська</w:t>
      </w:r>
      <w:proofErr w:type="spellEnd"/>
      <w:r w:rsidRPr="0030031E">
        <w:rPr>
          <w:sz w:val="28"/>
          <w:szCs w:val="28"/>
          <w:lang w:val="uk-UA"/>
        </w:rPr>
        <w:t xml:space="preserve">; Одеське шосе; міст через р. Південний Буг з підходами; В.Морська (від вул. Пушкінська до мосту через р. Південний Буг); </w:t>
      </w:r>
      <w:proofErr w:type="spellStart"/>
      <w:r w:rsidRPr="0030031E">
        <w:rPr>
          <w:sz w:val="28"/>
          <w:szCs w:val="28"/>
          <w:lang w:val="uk-UA"/>
        </w:rPr>
        <w:t>Нікольська</w:t>
      </w:r>
      <w:proofErr w:type="spellEnd"/>
      <w:r w:rsidRPr="0030031E">
        <w:rPr>
          <w:sz w:val="28"/>
          <w:szCs w:val="28"/>
          <w:lang w:val="uk-UA"/>
        </w:rPr>
        <w:t xml:space="preserve"> (від вул. Пушкінська до вул. В.Морська); Пушкінська (від вул. В.Морська до мосту через р. Інгул); міст через р. Інгул з підходами; пр. Г.Сталінграду. </w:t>
      </w:r>
    </w:p>
    <w:p w:rsidR="00631FD4" w:rsidRPr="0030031E" w:rsidRDefault="00D94CCD" w:rsidP="004B5BFB">
      <w:pPr>
        <w:autoSpaceDE w:val="0"/>
        <w:autoSpaceDN w:val="0"/>
        <w:adjustRightInd w:val="0"/>
        <w:ind w:firstLine="567"/>
        <w:jc w:val="both"/>
        <w:rPr>
          <w:sz w:val="28"/>
          <w:szCs w:val="28"/>
          <w:lang w:val="uk-UA"/>
        </w:rPr>
      </w:pPr>
      <w:r w:rsidRPr="0030031E">
        <w:rPr>
          <w:sz w:val="28"/>
          <w:szCs w:val="28"/>
          <w:lang w:val="uk-UA"/>
        </w:rPr>
        <w:t xml:space="preserve">Відповідно до Наказів Укравтодору від 14.03.2011 № 68 та від 19.09.2011 № 327 з комунальної власності територіальної громади м. Миколаєва до державної власності передано асфальтобетонне покриття дороги М 14, яка проходить по вулицях: </w:t>
      </w:r>
      <w:proofErr w:type="spellStart"/>
      <w:r w:rsidRPr="0030031E">
        <w:rPr>
          <w:sz w:val="28"/>
          <w:szCs w:val="28"/>
          <w:lang w:val="uk-UA"/>
        </w:rPr>
        <w:t>Веселинівська</w:t>
      </w:r>
      <w:proofErr w:type="spellEnd"/>
      <w:r w:rsidRPr="0030031E">
        <w:rPr>
          <w:sz w:val="28"/>
          <w:szCs w:val="28"/>
          <w:lang w:val="uk-UA"/>
        </w:rPr>
        <w:t xml:space="preserve">, Одеське шосе, покриття через р. Південний Буг, В.Морська (до вул. Пушкінська), </w:t>
      </w:r>
      <w:proofErr w:type="spellStart"/>
      <w:r w:rsidRPr="0030031E">
        <w:rPr>
          <w:sz w:val="28"/>
          <w:szCs w:val="28"/>
          <w:lang w:val="uk-UA"/>
        </w:rPr>
        <w:t>Нікольська</w:t>
      </w:r>
      <w:proofErr w:type="spellEnd"/>
      <w:r w:rsidRPr="0030031E">
        <w:rPr>
          <w:sz w:val="28"/>
          <w:szCs w:val="28"/>
          <w:lang w:val="uk-UA"/>
        </w:rPr>
        <w:t xml:space="preserve"> (від вул. Пушкінська до вул. В.Морська), Пушкінська (від вул. В.Морська до </w:t>
      </w:r>
      <w:proofErr w:type="spellStart"/>
      <w:r w:rsidRPr="0030031E">
        <w:rPr>
          <w:sz w:val="28"/>
          <w:szCs w:val="28"/>
          <w:lang w:val="uk-UA"/>
        </w:rPr>
        <w:t>Інгульського</w:t>
      </w:r>
      <w:proofErr w:type="spellEnd"/>
      <w:r w:rsidRPr="0030031E">
        <w:rPr>
          <w:sz w:val="28"/>
          <w:szCs w:val="28"/>
          <w:lang w:val="uk-UA"/>
        </w:rPr>
        <w:t xml:space="preserve"> мосту), пр. Героїв України (пр. Героїв Сталінграду), покриття через р. Інгул, площею - 204832,6 м2 , довжиною - 13,806 км. </w:t>
      </w:r>
    </w:p>
    <w:p w:rsidR="00225AEB" w:rsidRPr="0030031E" w:rsidRDefault="00D94CCD" w:rsidP="004B5BFB">
      <w:pPr>
        <w:autoSpaceDE w:val="0"/>
        <w:autoSpaceDN w:val="0"/>
        <w:adjustRightInd w:val="0"/>
        <w:ind w:firstLine="567"/>
        <w:jc w:val="both"/>
        <w:rPr>
          <w:sz w:val="28"/>
          <w:szCs w:val="28"/>
          <w:lang w:val="uk-UA"/>
        </w:rPr>
      </w:pPr>
      <w:r w:rsidRPr="0030031E">
        <w:rPr>
          <w:sz w:val="28"/>
          <w:szCs w:val="28"/>
          <w:lang w:val="uk-UA"/>
        </w:rPr>
        <w:t xml:space="preserve">Дороги (під’їзди до міста), які знаходяться на балансі Служби автомобільних доріг в Миколаївській області та проходять по вулицях: Херсонське шосе (від розібраного залізничного переїзду до шляхопроводу через залізничну колію); Троїцька (Кірова) (від м. </w:t>
      </w:r>
      <w:proofErr w:type="spellStart"/>
      <w:r w:rsidRPr="0030031E">
        <w:rPr>
          <w:sz w:val="28"/>
          <w:szCs w:val="28"/>
          <w:lang w:val="uk-UA"/>
        </w:rPr>
        <w:t>Баштанка</w:t>
      </w:r>
      <w:proofErr w:type="spellEnd"/>
      <w:r w:rsidRPr="0030031E">
        <w:rPr>
          <w:sz w:val="28"/>
          <w:szCs w:val="28"/>
          <w:lang w:val="uk-UA"/>
        </w:rPr>
        <w:t xml:space="preserve"> до шляхопроводу по вул. Троїцька); дорога від залізничного переїзду по вул. </w:t>
      </w:r>
      <w:proofErr w:type="spellStart"/>
      <w:r w:rsidRPr="0030031E">
        <w:rPr>
          <w:sz w:val="28"/>
          <w:szCs w:val="28"/>
          <w:lang w:val="uk-UA"/>
        </w:rPr>
        <w:t>Малко-Тирнівська</w:t>
      </w:r>
      <w:proofErr w:type="spellEnd"/>
      <w:r w:rsidRPr="0030031E">
        <w:rPr>
          <w:sz w:val="28"/>
          <w:szCs w:val="28"/>
          <w:lang w:val="uk-UA"/>
        </w:rPr>
        <w:t xml:space="preserve"> (Ульянових) до будинку № 52; </w:t>
      </w:r>
      <w:proofErr w:type="spellStart"/>
      <w:r w:rsidRPr="0030031E">
        <w:rPr>
          <w:sz w:val="28"/>
          <w:szCs w:val="28"/>
          <w:lang w:val="uk-UA"/>
        </w:rPr>
        <w:t>Софіївська</w:t>
      </w:r>
      <w:proofErr w:type="spellEnd"/>
      <w:r w:rsidRPr="0030031E">
        <w:rPr>
          <w:sz w:val="28"/>
          <w:szCs w:val="28"/>
          <w:lang w:val="uk-UA"/>
        </w:rPr>
        <w:t>; Кіровоградська; від забудови міста (</w:t>
      </w:r>
      <w:proofErr w:type="spellStart"/>
      <w:r w:rsidRPr="0030031E">
        <w:rPr>
          <w:sz w:val="28"/>
          <w:szCs w:val="28"/>
          <w:lang w:val="uk-UA"/>
        </w:rPr>
        <w:t>Балабанівка</w:t>
      </w:r>
      <w:proofErr w:type="spellEnd"/>
      <w:r w:rsidRPr="0030031E">
        <w:rPr>
          <w:sz w:val="28"/>
          <w:szCs w:val="28"/>
          <w:lang w:val="uk-UA"/>
        </w:rPr>
        <w:t xml:space="preserve">) – в сторону Херсону; від кінця вул. Очаківська (гаражі) до </w:t>
      </w:r>
      <w:proofErr w:type="spellStart"/>
      <w:r w:rsidRPr="0030031E">
        <w:rPr>
          <w:sz w:val="28"/>
          <w:szCs w:val="28"/>
          <w:lang w:val="uk-UA"/>
        </w:rPr>
        <w:t>мкр</w:t>
      </w:r>
      <w:proofErr w:type="spellEnd"/>
      <w:r w:rsidRPr="0030031E">
        <w:rPr>
          <w:sz w:val="28"/>
          <w:szCs w:val="28"/>
          <w:lang w:val="uk-UA"/>
        </w:rPr>
        <w:t>. В.</w:t>
      </w:r>
      <w:proofErr w:type="spellStart"/>
      <w:r w:rsidRPr="0030031E">
        <w:rPr>
          <w:sz w:val="28"/>
          <w:szCs w:val="28"/>
          <w:lang w:val="uk-UA"/>
        </w:rPr>
        <w:t>Корениха</w:t>
      </w:r>
      <w:proofErr w:type="spellEnd"/>
      <w:r w:rsidRPr="0030031E">
        <w:rPr>
          <w:sz w:val="28"/>
          <w:szCs w:val="28"/>
          <w:lang w:val="uk-UA"/>
        </w:rPr>
        <w:t xml:space="preserve">; від дороги Р-06 </w:t>
      </w:r>
      <w:proofErr w:type="spellStart"/>
      <w:r w:rsidRPr="0030031E">
        <w:rPr>
          <w:sz w:val="28"/>
          <w:szCs w:val="28"/>
          <w:lang w:val="uk-UA"/>
        </w:rPr>
        <w:t>Ульянівка-Миколаїв</w:t>
      </w:r>
      <w:proofErr w:type="spellEnd"/>
      <w:r w:rsidRPr="0030031E">
        <w:rPr>
          <w:sz w:val="28"/>
          <w:szCs w:val="28"/>
          <w:lang w:val="uk-UA"/>
        </w:rPr>
        <w:t xml:space="preserve"> по вул. Силікатна до перетину з вул. Верхня у </w:t>
      </w:r>
      <w:proofErr w:type="spellStart"/>
      <w:r w:rsidRPr="0030031E">
        <w:rPr>
          <w:sz w:val="28"/>
          <w:szCs w:val="28"/>
          <w:lang w:val="uk-UA"/>
        </w:rPr>
        <w:t>мкр</w:t>
      </w:r>
      <w:proofErr w:type="spellEnd"/>
      <w:r w:rsidRPr="0030031E">
        <w:rPr>
          <w:sz w:val="28"/>
          <w:szCs w:val="28"/>
          <w:lang w:val="uk-UA"/>
        </w:rPr>
        <w:t xml:space="preserve">. </w:t>
      </w:r>
      <w:proofErr w:type="spellStart"/>
      <w:r w:rsidRPr="0030031E">
        <w:rPr>
          <w:sz w:val="28"/>
          <w:szCs w:val="28"/>
          <w:lang w:val="uk-UA"/>
        </w:rPr>
        <w:t>Матвіївка</w:t>
      </w:r>
      <w:proofErr w:type="spellEnd"/>
      <w:r w:rsidRPr="0030031E">
        <w:rPr>
          <w:sz w:val="28"/>
          <w:szCs w:val="28"/>
          <w:lang w:val="uk-UA"/>
        </w:rPr>
        <w:t xml:space="preserve">; від </w:t>
      </w:r>
      <w:proofErr w:type="spellStart"/>
      <w:r w:rsidRPr="0030031E">
        <w:rPr>
          <w:sz w:val="28"/>
          <w:szCs w:val="28"/>
          <w:lang w:val="uk-UA"/>
        </w:rPr>
        <w:t>мкр</w:t>
      </w:r>
      <w:proofErr w:type="spellEnd"/>
      <w:r w:rsidRPr="0030031E">
        <w:rPr>
          <w:sz w:val="28"/>
          <w:szCs w:val="28"/>
          <w:lang w:val="uk-UA"/>
        </w:rPr>
        <w:t>. В.</w:t>
      </w:r>
      <w:proofErr w:type="spellStart"/>
      <w:r w:rsidRPr="0030031E">
        <w:rPr>
          <w:sz w:val="28"/>
          <w:szCs w:val="28"/>
          <w:lang w:val="uk-UA"/>
        </w:rPr>
        <w:t>Корениха</w:t>
      </w:r>
      <w:proofErr w:type="spellEnd"/>
      <w:r w:rsidRPr="0030031E">
        <w:rPr>
          <w:sz w:val="28"/>
          <w:szCs w:val="28"/>
          <w:lang w:val="uk-UA"/>
        </w:rPr>
        <w:t xml:space="preserve"> до с. М.</w:t>
      </w:r>
      <w:proofErr w:type="spellStart"/>
      <w:r w:rsidRPr="0030031E">
        <w:rPr>
          <w:sz w:val="28"/>
          <w:szCs w:val="28"/>
          <w:lang w:val="uk-UA"/>
        </w:rPr>
        <w:t>Корениха</w:t>
      </w:r>
      <w:proofErr w:type="spellEnd"/>
      <w:r w:rsidRPr="0030031E">
        <w:rPr>
          <w:sz w:val="28"/>
          <w:szCs w:val="28"/>
          <w:lang w:val="uk-UA"/>
        </w:rPr>
        <w:t xml:space="preserve"> (перетин вул. Б.Мозолевського (Леніна) та вул. Миру); від вул. Кіровоградська по вул. 116 Дивізії до виїзду з ГАЗС і далі до с. </w:t>
      </w:r>
      <w:proofErr w:type="spellStart"/>
      <w:r w:rsidRPr="0030031E">
        <w:rPr>
          <w:sz w:val="28"/>
          <w:szCs w:val="28"/>
          <w:lang w:val="uk-UA"/>
        </w:rPr>
        <w:t>Коларівка</w:t>
      </w:r>
      <w:proofErr w:type="spellEnd"/>
      <w:r w:rsidRPr="0030031E">
        <w:rPr>
          <w:sz w:val="28"/>
          <w:szCs w:val="28"/>
          <w:lang w:val="uk-UA"/>
        </w:rPr>
        <w:t xml:space="preserve">. </w:t>
      </w:r>
    </w:p>
    <w:p w:rsidR="00F4423E" w:rsidRPr="0030031E" w:rsidRDefault="00D94CCD" w:rsidP="004B5BFB">
      <w:pPr>
        <w:autoSpaceDE w:val="0"/>
        <w:autoSpaceDN w:val="0"/>
        <w:adjustRightInd w:val="0"/>
        <w:ind w:firstLine="567"/>
        <w:jc w:val="both"/>
        <w:rPr>
          <w:sz w:val="28"/>
          <w:szCs w:val="28"/>
          <w:lang w:val="uk-UA"/>
        </w:rPr>
      </w:pPr>
      <w:r w:rsidRPr="0030031E">
        <w:rPr>
          <w:sz w:val="28"/>
          <w:szCs w:val="28"/>
          <w:lang w:val="uk-UA"/>
        </w:rPr>
        <w:t xml:space="preserve">- 13,4 км дороги загального користування, які знаходяться на балансі Служби автомобільних доріг у Миколаївській області, яка відповідає за їх утримання та ремонт (фінансування здійснюється за кошти державного бюджету) та проходять по вулицях: </w:t>
      </w:r>
      <w:proofErr w:type="spellStart"/>
      <w:r w:rsidRPr="0030031E">
        <w:rPr>
          <w:sz w:val="28"/>
          <w:szCs w:val="28"/>
          <w:lang w:val="uk-UA"/>
        </w:rPr>
        <w:t>Веселинівська</w:t>
      </w:r>
      <w:proofErr w:type="spellEnd"/>
      <w:r w:rsidRPr="0030031E">
        <w:rPr>
          <w:sz w:val="28"/>
          <w:szCs w:val="28"/>
          <w:lang w:val="uk-UA"/>
        </w:rPr>
        <w:t xml:space="preserve">; Одеське шосе; міст через р. Південний Буг з підходами; В.Морська (від вул. Пушкінська до мосту через р. Південний Буг); </w:t>
      </w:r>
      <w:proofErr w:type="spellStart"/>
      <w:r w:rsidRPr="0030031E">
        <w:rPr>
          <w:sz w:val="28"/>
          <w:szCs w:val="28"/>
          <w:lang w:val="uk-UA"/>
        </w:rPr>
        <w:t>Нікольська</w:t>
      </w:r>
      <w:proofErr w:type="spellEnd"/>
      <w:r w:rsidRPr="0030031E">
        <w:rPr>
          <w:sz w:val="28"/>
          <w:szCs w:val="28"/>
          <w:lang w:val="uk-UA"/>
        </w:rPr>
        <w:t xml:space="preserve"> (від вул. Пушкінська до вул. В.Морська); Пушкінська (від вул. В.Морська до мосту через р. Інгул); міст через р. Інгул з підходами; пр. Г.Сталінграду; Троїцька (Кірова) (від м. </w:t>
      </w:r>
      <w:proofErr w:type="spellStart"/>
      <w:r w:rsidRPr="0030031E">
        <w:rPr>
          <w:sz w:val="28"/>
          <w:szCs w:val="28"/>
          <w:lang w:val="uk-UA"/>
        </w:rPr>
        <w:t>Баштанка</w:t>
      </w:r>
      <w:proofErr w:type="spellEnd"/>
      <w:r w:rsidRPr="0030031E">
        <w:rPr>
          <w:sz w:val="28"/>
          <w:szCs w:val="28"/>
          <w:lang w:val="uk-UA"/>
        </w:rPr>
        <w:t xml:space="preserve"> до шляхопроводу по вул. Троїцька); дорога від залізничного переїзду по вул. </w:t>
      </w:r>
      <w:proofErr w:type="spellStart"/>
      <w:r w:rsidRPr="0030031E">
        <w:rPr>
          <w:sz w:val="28"/>
          <w:szCs w:val="28"/>
          <w:lang w:val="uk-UA"/>
        </w:rPr>
        <w:t>Малко-Тирнівська</w:t>
      </w:r>
      <w:proofErr w:type="spellEnd"/>
      <w:r w:rsidRPr="0030031E">
        <w:rPr>
          <w:sz w:val="28"/>
          <w:szCs w:val="28"/>
          <w:lang w:val="uk-UA"/>
        </w:rPr>
        <w:t xml:space="preserve"> (Ульянових) до будинку № 52; </w:t>
      </w:r>
      <w:proofErr w:type="spellStart"/>
      <w:r w:rsidRPr="0030031E">
        <w:rPr>
          <w:sz w:val="28"/>
          <w:szCs w:val="28"/>
          <w:lang w:val="uk-UA"/>
        </w:rPr>
        <w:t>Софіївська</w:t>
      </w:r>
      <w:proofErr w:type="spellEnd"/>
      <w:r w:rsidRPr="0030031E">
        <w:rPr>
          <w:sz w:val="28"/>
          <w:szCs w:val="28"/>
          <w:lang w:val="uk-UA"/>
        </w:rPr>
        <w:t xml:space="preserve">; </w:t>
      </w:r>
      <w:proofErr w:type="spellStart"/>
      <w:r w:rsidRPr="0030031E">
        <w:rPr>
          <w:sz w:val="28"/>
          <w:szCs w:val="28"/>
          <w:lang w:val="uk-UA"/>
        </w:rPr>
        <w:t>Олександрівське</w:t>
      </w:r>
      <w:proofErr w:type="spellEnd"/>
      <w:r w:rsidRPr="0030031E">
        <w:rPr>
          <w:sz w:val="28"/>
          <w:szCs w:val="28"/>
          <w:lang w:val="uk-UA"/>
        </w:rPr>
        <w:t xml:space="preserve"> шосе; від забудови міста (</w:t>
      </w:r>
      <w:proofErr w:type="spellStart"/>
      <w:r w:rsidRPr="0030031E">
        <w:rPr>
          <w:sz w:val="28"/>
          <w:szCs w:val="28"/>
          <w:lang w:val="uk-UA"/>
        </w:rPr>
        <w:t>Балабанівка</w:t>
      </w:r>
      <w:proofErr w:type="spellEnd"/>
      <w:r w:rsidRPr="0030031E">
        <w:rPr>
          <w:sz w:val="28"/>
          <w:szCs w:val="28"/>
          <w:lang w:val="uk-UA"/>
        </w:rPr>
        <w:t xml:space="preserve">) – в бік м. Херсон; від вул. </w:t>
      </w:r>
      <w:proofErr w:type="spellStart"/>
      <w:r w:rsidRPr="0030031E">
        <w:rPr>
          <w:sz w:val="28"/>
          <w:szCs w:val="28"/>
          <w:lang w:val="uk-UA"/>
        </w:rPr>
        <w:t>Олександрівське</w:t>
      </w:r>
      <w:proofErr w:type="spellEnd"/>
      <w:r w:rsidRPr="0030031E">
        <w:rPr>
          <w:sz w:val="28"/>
          <w:szCs w:val="28"/>
          <w:lang w:val="uk-UA"/>
        </w:rPr>
        <w:t xml:space="preserve"> шосе по вул. 116 Дивізії до виїзду з ГАЗС і далі до с. </w:t>
      </w:r>
      <w:proofErr w:type="spellStart"/>
      <w:r w:rsidRPr="0030031E">
        <w:rPr>
          <w:sz w:val="28"/>
          <w:szCs w:val="28"/>
          <w:lang w:val="uk-UA"/>
        </w:rPr>
        <w:t>Коларівка</w:t>
      </w:r>
      <w:proofErr w:type="spellEnd"/>
      <w:r w:rsidRPr="0030031E">
        <w:rPr>
          <w:sz w:val="28"/>
          <w:szCs w:val="28"/>
          <w:lang w:val="uk-UA"/>
        </w:rPr>
        <w:t xml:space="preserve">; від кінця вул. Очаківська (гаражі) до </w:t>
      </w:r>
      <w:proofErr w:type="spellStart"/>
      <w:r w:rsidRPr="0030031E">
        <w:rPr>
          <w:sz w:val="28"/>
          <w:szCs w:val="28"/>
          <w:lang w:val="uk-UA"/>
        </w:rPr>
        <w:t>мкр</w:t>
      </w:r>
      <w:proofErr w:type="spellEnd"/>
      <w:r w:rsidRPr="0030031E">
        <w:rPr>
          <w:sz w:val="28"/>
          <w:szCs w:val="28"/>
          <w:lang w:val="uk-UA"/>
        </w:rPr>
        <w:t>. В.</w:t>
      </w:r>
      <w:proofErr w:type="spellStart"/>
      <w:r w:rsidRPr="0030031E">
        <w:rPr>
          <w:sz w:val="28"/>
          <w:szCs w:val="28"/>
          <w:lang w:val="uk-UA"/>
        </w:rPr>
        <w:t>Корениха</w:t>
      </w:r>
      <w:proofErr w:type="spellEnd"/>
      <w:r w:rsidRPr="0030031E">
        <w:rPr>
          <w:sz w:val="28"/>
          <w:szCs w:val="28"/>
          <w:lang w:val="uk-UA"/>
        </w:rPr>
        <w:t xml:space="preserve">; </w:t>
      </w:r>
    </w:p>
    <w:p w:rsidR="00F4423E" w:rsidRPr="0030031E" w:rsidRDefault="00D94CCD" w:rsidP="004B5BFB">
      <w:pPr>
        <w:autoSpaceDE w:val="0"/>
        <w:autoSpaceDN w:val="0"/>
        <w:adjustRightInd w:val="0"/>
        <w:ind w:firstLine="567"/>
        <w:jc w:val="both"/>
        <w:rPr>
          <w:sz w:val="28"/>
          <w:szCs w:val="28"/>
          <w:lang w:val="uk-UA"/>
        </w:rPr>
      </w:pPr>
      <w:r w:rsidRPr="0030031E">
        <w:rPr>
          <w:sz w:val="28"/>
          <w:szCs w:val="28"/>
          <w:lang w:val="uk-UA"/>
        </w:rPr>
        <w:t xml:space="preserve">- 12,9 км доріг місцевого значення, які знаходяться на балансі управління інфраструктури облдержадміністрації, яка і відповідає за їх утримання та ремонт (фінансування здійснюється за кошти обласного бюджету) - від дороги Р-06 </w:t>
      </w:r>
      <w:proofErr w:type="spellStart"/>
      <w:r w:rsidRPr="0030031E">
        <w:rPr>
          <w:sz w:val="28"/>
          <w:szCs w:val="28"/>
          <w:lang w:val="uk-UA"/>
        </w:rPr>
        <w:t>Ульянівка-Миколаїв</w:t>
      </w:r>
      <w:proofErr w:type="spellEnd"/>
      <w:r w:rsidRPr="0030031E">
        <w:rPr>
          <w:sz w:val="28"/>
          <w:szCs w:val="28"/>
          <w:lang w:val="uk-UA"/>
        </w:rPr>
        <w:t xml:space="preserve"> по вул. Силікатна до перетину з вул. Верхня у </w:t>
      </w:r>
      <w:proofErr w:type="spellStart"/>
      <w:r w:rsidRPr="0030031E">
        <w:rPr>
          <w:sz w:val="28"/>
          <w:szCs w:val="28"/>
          <w:lang w:val="uk-UA"/>
        </w:rPr>
        <w:t>мкр</w:t>
      </w:r>
      <w:proofErr w:type="spellEnd"/>
      <w:r w:rsidRPr="0030031E">
        <w:rPr>
          <w:sz w:val="28"/>
          <w:szCs w:val="28"/>
          <w:lang w:val="uk-UA"/>
        </w:rPr>
        <w:t xml:space="preserve">. </w:t>
      </w:r>
      <w:proofErr w:type="spellStart"/>
      <w:r w:rsidRPr="0030031E">
        <w:rPr>
          <w:sz w:val="28"/>
          <w:szCs w:val="28"/>
          <w:lang w:val="uk-UA"/>
        </w:rPr>
        <w:t>Матвіївка</w:t>
      </w:r>
      <w:proofErr w:type="spellEnd"/>
      <w:r w:rsidRPr="0030031E">
        <w:rPr>
          <w:sz w:val="28"/>
          <w:szCs w:val="28"/>
          <w:lang w:val="uk-UA"/>
        </w:rPr>
        <w:t xml:space="preserve">; від </w:t>
      </w:r>
      <w:proofErr w:type="spellStart"/>
      <w:r w:rsidRPr="0030031E">
        <w:rPr>
          <w:sz w:val="28"/>
          <w:szCs w:val="28"/>
          <w:lang w:val="uk-UA"/>
        </w:rPr>
        <w:t>мкр</w:t>
      </w:r>
      <w:proofErr w:type="spellEnd"/>
      <w:r w:rsidRPr="0030031E">
        <w:rPr>
          <w:sz w:val="28"/>
          <w:szCs w:val="28"/>
          <w:lang w:val="uk-UA"/>
        </w:rPr>
        <w:t>. В.</w:t>
      </w:r>
      <w:proofErr w:type="spellStart"/>
      <w:r w:rsidRPr="0030031E">
        <w:rPr>
          <w:sz w:val="28"/>
          <w:szCs w:val="28"/>
          <w:lang w:val="uk-UA"/>
        </w:rPr>
        <w:t>Корениха</w:t>
      </w:r>
      <w:proofErr w:type="spellEnd"/>
      <w:r w:rsidRPr="0030031E">
        <w:rPr>
          <w:sz w:val="28"/>
          <w:szCs w:val="28"/>
          <w:lang w:val="uk-UA"/>
        </w:rPr>
        <w:t xml:space="preserve"> до вул. Миру у </w:t>
      </w:r>
      <w:proofErr w:type="spellStart"/>
      <w:r w:rsidRPr="0030031E">
        <w:rPr>
          <w:sz w:val="28"/>
          <w:szCs w:val="28"/>
          <w:lang w:val="uk-UA"/>
        </w:rPr>
        <w:lastRenderedPageBreak/>
        <w:t>мкр</w:t>
      </w:r>
      <w:proofErr w:type="spellEnd"/>
      <w:r w:rsidRPr="0030031E">
        <w:rPr>
          <w:sz w:val="28"/>
          <w:szCs w:val="28"/>
          <w:lang w:val="uk-UA"/>
        </w:rPr>
        <w:t>. М.</w:t>
      </w:r>
      <w:proofErr w:type="spellStart"/>
      <w:r w:rsidRPr="0030031E">
        <w:rPr>
          <w:sz w:val="28"/>
          <w:szCs w:val="28"/>
          <w:lang w:val="uk-UA"/>
        </w:rPr>
        <w:t>Корениха</w:t>
      </w:r>
      <w:proofErr w:type="spellEnd"/>
      <w:r w:rsidRPr="0030031E">
        <w:rPr>
          <w:sz w:val="28"/>
          <w:szCs w:val="28"/>
          <w:lang w:val="uk-UA"/>
        </w:rPr>
        <w:t xml:space="preserve">; Херсонське шосе (від розібраного залізничного переїзду до шляхопроводу через залізничну колію). </w:t>
      </w:r>
    </w:p>
    <w:p w:rsidR="00F4423E" w:rsidRPr="0030031E" w:rsidRDefault="00D94CCD" w:rsidP="004B5BFB">
      <w:pPr>
        <w:autoSpaceDE w:val="0"/>
        <w:autoSpaceDN w:val="0"/>
        <w:adjustRightInd w:val="0"/>
        <w:ind w:firstLine="567"/>
        <w:jc w:val="both"/>
        <w:rPr>
          <w:sz w:val="28"/>
          <w:szCs w:val="28"/>
          <w:lang w:val="uk-UA"/>
        </w:rPr>
      </w:pPr>
      <w:r w:rsidRPr="0030031E">
        <w:rPr>
          <w:sz w:val="28"/>
          <w:szCs w:val="28"/>
          <w:lang w:val="uk-UA"/>
        </w:rPr>
        <w:t xml:space="preserve">Для регулювання дорожнього руху в місті наявні: 111 од. світлофорних об’єктів; 11 453 од. дорожніх знаків; 7 159 </w:t>
      </w:r>
      <w:proofErr w:type="spellStart"/>
      <w:r w:rsidRPr="0030031E">
        <w:rPr>
          <w:sz w:val="28"/>
          <w:szCs w:val="28"/>
          <w:lang w:val="uk-UA"/>
        </w:rPr>
        <w:t>п.м</w:t>
      </w:r>
      <w:proofErr w:type="spellEnd"/>
      <w:r w:rsidRPr="0030031E">
        <w:rPr>
          <w:sz w:val="28"/>
          <w:szCs w:val="28"/>
          <w:lang w:val="uk-UA"/>
        </w:rPr>
        <w:t xml:space="preserve"> направляючих пішохідних огороджень; 1 439 </w:t>
      </w:r>
      <w:proofErr w:type="spellStart"/>
      <w:r w:rsidRPr="0030031E">
        <w:rPr>
          <w:sz w:val="28"/>
          <w:szCs w:val="28"/>
          <w:lang w:val="uk-UA"/>
        </w:rPr>
        <w:t>п.м</w:t>
      </w:r>
      <w:proofErr w:type="spellEnd"/>
      <w:r w:rsidRPr="0030031E">
        <w:rPr>
          <w:sz w:val="28"/>
          <w:szCs w:val="28"/>
          <w:lang w:val="uk-UA"/>
        </w:rPr>
        <w:t xml:space="preserve"> пристроїв примусового зниження швидкості («лежачих поліцейських»); 103 од. пристроїв звукового сповіщення; 180 км поздовжньої та 16 238 кв. м. поперечної дорожньої розмітки. </w:t>
      </w:r>
    </w:p>
    <w:p w:rsidR="00571043" w:rsidRPr="0030031E" w:rsidRDefault="00D94CCD" w:rsidP="004B5BFB">
      <w:pPr>
        <w:autoSpaceDE w:val="0"/>
        <w:autoSpaceDN w:val="0"/>
        <w:adjustRightInd w:val="0"/>
        <w:ind w:firstLine="567"/>
        <w:jc w:val="both"/>
        <w:rPr>
          <w:sz w:val="28"/>
          <w:szCs w:val="28"/>
          <w:lang w:val="uk-UA"/>
        </w:rPr>
      </w:pPr>
      <w:r w:rsidRPr="0030031E">
        <w:rPr>
          <w:sz w:val="28"/>
          <w:szCs w:val="28"/>
          <w:lang w:val="uk-UA"/>
        </w:rPr>
        <w:t>Для забезпечення сприятливих умов для пересування осіб з обмеженими фізичними можливостями вулично-дорожньою мережею міста з 01.01.2015 по 01.01.2022 роки влаштовано 1 071 пандус.</w:t>
      </w:r>
    </w:p>
    <w:p w:rsidR="00F4423E" w:rsidRPr="0030031E" w:rsidRDefault="00F4423E" w:rsidP="004B5BFB">
      <w:pPr>
        <w:autoSpaceDE w:val="0"/>
        <w:autoSpaceDN w:val="0"/>
        <w:adjustRightInd w:val="0"/>
        <w:ind w:firstLine="567"/>
        <w:jc w:val="both"/>
        <w:rPr>
          <w:rFonts w:eastAsiaTheme="minorHAnsi"/>
          <w:color w:val="000000"/>
          <w:sz w:val="28"/>
          <w:szCs w:val="28"/>
          <w:lang w:val="uk-UA" w:eastAsia="en-US"/>
        </w:rPr>
      </w:pPr>
    </w:p>
    <w:p w:rsidR="00EB32C0" w:rsidRPr="0030031E" w:rsidRDefault="00EB32C0" w:rsidP="00EB32C0">
      <w:pPr>
        <w:rPr>
          <w:b/>
          <w:sz w:val="28"/>
          <w:szCs w:val="28"/>
          <w:lang w:val="uk-UA"/>
        </w:rPr>
      </w:pPr>
      <w:r w:rsidRPr="0030031E">
        <w:rPr>
          <w:b/>
          <w:sz w:val="28"/>
          <w:szCs w:val="28"/>
          <w:lang w:val="uk-UA"/>
        </w:rPr>
        <w:t>10. Транспорт та транспортні комунікації:</w:t>
      </w:r>
    </w:p>
    <w:p w:rsidR="00EB32C0" w:rsidRPr="0030031E" w:rsidRDefault="00EB32C0" w:rsidP="00EB32C0">
      <w:pPr>
        <w:autoSpaceDE w:val="0"/>
        <w:autoSpaceDN w:val="0"/>
        <w:adjustRightInd w:val="0"/>
        <w:rPr>
          <w:rFonts w:eastAsia="Calibri"/>
          <w:color w:val="000000"/>
          <w:lang w:val="uk-UA" w:eastAsia="en-US"/>
        </w:rPr>
      </w:pPr>
    </w:p>
    <w:p w:rsidR="00EB32C0" w:rsidRPr="0030031E" w:rsidRDefault="00EB32C0" w:rsidP="00EB32C0">
      <w:pPr>
        <w:autoSpaceDE w:val="0"/>
        <w:autoSpaceDN w:val="0"/>
        <w:adjustRightInd w:val="0"/>
        <w:ind w:firstLine="567"/>
        <w:jc w:val="both"/>
        <w:rPr>
          <w:rFonts w:eastAsia="Calibri"/>
          <w:color w:val="000000"/>
          <w:sz w:val="28"/>
          <w:szCs w:val="28"/>
          <w:lang w:val="uk-UA" w:eastAsia="en-US"/>
        </w:rPr>
      </w:pPr>
      <w:r w:rsidRPr="0030031E">
        <w:rPr>
          <w:rFonts w:eastAsia="Calibri"/>
          <w:color w:val="000000"/>
          <w:lang w:val="uk-UA" w:eastAsia="en-US"/>
        </w:rPr>
        <w:t xml:space="preserve"> </w:t>
      </w:r>
      <w:r w:rsidRPr="0030031E">
        <w:rPr>
          <w:rFonts w:eastAsia="Calibri"/>
          <w:color w:val="000000"/>
          <w:sz w:val="28"/>
          <w:szCs w:val="28"/>
          <w:lang w:val="uk-UA" w:eastAsia="en-US"/>
        </w:rPr>
        <w:t xml:space="preserve">Для задоволення потреб населення міста Миколаєва пасажирськими перевезеннями </w:t>
      </w:r>
      <w:proofErr w:type="spellStart"/>
      <w:r w:rsidRPr="0030031E">
        <w:rPr>
          <w:rFonts w:eastAsia="Calibri"/>
          <w:color w:val="000000"/>
          <w:sz w:val="28"/>
          <w:szCs w:val="28"/>
          <w:lang w:val="uk-UA" w:eastAsia="en-US"/>
        </w:rPr>
        <w:t>задіяно</w:t>
      </w:r>
      <w:proofErr w:type="spellEnd"/>
      <w:r w:rsidRPr="0030031E">
        <w:rPr>
          <w:rFonts w:eastAsia="Calibri"/>
          <w:color w:val="000000"/>
          <w:sz w:val="28"/>
          <w:szCs w:val="28"/>
          <w:lang w:val="uk-UA" w:eastAsia="en-US"/>
        </w:rPr>
        <w:t xml:space="preserve"> 13 підприємств-перевізників</w:t>
      </w:r>
      <w:r w:rsidR="00F9172C" w:rsidRPr="0030031E">
        <w:rPr>
          <w:rFonts w:eastAsia="Calibri"/>
          <w:color w:val="000000"/>
          <w:sz w:val="28"/>
          <w:szCs w:val="28"/>
          <w:lang w:val="uk-UA" w:eastAsia="en-US"/>
        </w:rPr>
        <w:t>,</w:t>
      </w:r>
      <w:r w:rsidRPr="0030031E">
        <w:rPr>
          <w:rFonts w:eastAsia="Calibri"/>
          <w:color w:val="000000"/>
          <w:sz w:val="28"/>
          <w:szCs w:val="28"/>
          <w:lang w:val="uk-UA" w:eastAsia="en-US"/>
        </w:rPr>
        <w:t xml:space="preserve"> </w:t>
      </w:r>
      <w:r w:rsidR="00F9172C" w:rsidRPr="0030031E">
        <w:rPr>
          <w:rFonts w:eastAsia="Calibri"/>
          <w:color w:val="000000"/>
          <w:sz w:val="28"/>
          <w:szCs w:val="28"/>
          <w:lang w:val="uk-UA" w:eastAsia="en-US"/>
        </w:rPr>
        <w:t>які надають послуги з перевезення пасажирів.</w:t>
      </w:r>
      <w:r w:rsidRPr="0030031E">
        <w:rPr>
          <w:rFonts w:eastAsia="Calibri"/>
          <w:color w:val="000000"/>
          <w:sz w:val="28"/>
          <w:szCs w:val="28"/>
          <w:lang w:val="uk-UA" w:eastAsia="en-US"/>
        </w:rPr>
        <w:t xml:space="preserve"> </w:t>
      </w:r>
      <w:r w:rsidR="000C243A" w:rsidRPr="0030031E">
        <w:rPr>
          <w:rFonts w:eastAsia="Calibri"/>
          <w:color w:val="000000"/>
          <w:sz w:val="28"/>
          <w:szCs w:val="28"/>
          <w:lang w:val="uk-UA" w:eastAsia="en-US"/>
        </w:rPr>
        <w:t>В складі цих підприємств задіяна наступна кількість транспорту</w:t>
      </w:r>
      <w:r w:rsidRPr="0030031E">
        <w:rPr>
          <w:rFonts w:eastAsia="Calibri"/>
          <w:color w:val="000000"/>
          <w:sz w:val="28"/>
          <w:szCs w:val="28"/>
          <w:lang w:val="uk-UA" w:eastAsia="en-US"/>
        </w:rPr>
        <w:t xml:space="preserve">: </w:t>
      </w:r>
    </w:p>
    <w:p w:rsidR="00EB32C0" w:rsidRPr="0030031E" w:rsidRDefault="00EB32C0" w:rsidP="00EB32C0">
      <w:pPr>
        <w:autoSpaceDE w:val="0"/>
        <w:autoSpaceDN w:val="0"/>
        <w:adjustRightInd w:val="0"/>
        <w:ind w:firstLine="567"/>
        <w:jc w:val="both"/>
        <w:rPr>
          <w:rFonts w:eastAsia="Calibri"/>
          <w:color w:val="000000"/>
          <w:sz w:val="28"/>
          <w:szCs w:val="28"/>
          <w:lang w:val="uk-UA" w:eastAsia="en-US"/>
        </w:rPr>
      </w:pPr>
      <w:r w:rsidRPr="0030031E">
        <w:rPr>
          <w:rFonts w:eastAsia="Calibri"/>
          <w:color w:val="000000"/>
          <w:sz w:val="28"/>
          <w:szCs w:val="28"/>
          <w:lang w:val="uk-UA" w:eastAsia="en-US"/>
        </w:rPr>
        <w:t>- 23 автобуси комунального підприємства Миколаївської міської ради</w:t>
      </w:r>
      <w:r w:rsidR="00C96790" w:rsidRPr="0030031E">
        <w:rPr>
          <w:rFonts w:eastAsia="Calibri"/>
          <w:color w:val="000000"/>
          <w:sz w:val="28"/>
          <w:szCs w:val="28"/>
          <w:lang w:val="uk-UA" w:eastAsia="en-US"/>
        </w:rPr>
        <w:t xml:space="preserve"> «</w:t>
      </w:r>
      <w:proofErr w:type="spellStart"/>
      <w:r w:rsidR="00C96790" w:rsidRPr="0030031E">
        <w:rPr>
          <w:rFonts w:eastAsia="Calibri"/>
          <w:color w:val="000000"/>
          <w:sz w:val="28"/>
          <w:szCs w:val="28"/>
          <w:lang w:val="uk-UA" w:eastAsia="en-US"/>
        </w:rPr>
        <w:t>Миколаївпастранс</w:t>
      </w:r>
      <w:proofErr w:type="spellEnd"/>
      <w:r w:rsidR="00C96790" w:rsidRPr="0030031E">
        <w:rPr>
          <w:rFonts w:eastAsia="Calibri"/>
          <w:color w:val="000000"/>
          <w:sz w:val="28"/>
          <w:szCs w:val="28"/>
          <w:lang w:val="uk-UA" w:eastAsia="en-US"/>
        </w:rPr>
        <w:t>»</w:t>
      </w:r>
      <w:r w:rsidRPr="0030031E">
        <w:rPr>
          <w:rFonts w:eastAsia="Calibri"/>
          <w:color w:val="000000"/>
          <w:sz w:val="28"/>
          <w:szCs w:val="28"/>
          <w:lang w:val="uk-UA" w:eastAsia="en-US"/>
        </w:rPr>
        <w:t xml:space="preserve">; </w:t>
      </w:r>
    </w:p>
    <w:p w:rsidR="00EB32C0" w:rsidRPr="0030031E" w:rsidRDefault="00EB32C0" w:rsidP="00EB32C0">
      <w:pPr>
        <w:autoSpaceDE w:val="0"/>
        <w:autoSpaceDN w:val="0"/>
        <w:adjustRightInd w:val="0"/>
        <w:ind w:firstLine="567"/>
        <w:jc w:val="both"/>
        <w:rPr>
          <w:rFonts w:eastAsia="Calibri"/>
          <w:color w:val="000000"/>
          <w:sz w:val="28"/>
          <w:szCs w:val="28"/>
          <w:lang w:val="uk-UA" w:eastAsia="en-US"/>
        </w:rPr>
      </w:pPr>
      <w:r w:rsidRPr="0030031E">
        <w:rPr>
          <w:rFonts w:eastAsia="Calibri"/>
          <w:color w:val="000000"/>
          <w:sz w:val="28"/>
          <w:szCs w:val="28"/>
          <w:lang w:val="uk-UA" w:eastAsia="en-US"/>
        </w:rPr>
        <w:t xml:space="preserve">- </w:t>
      </w:r>
      <w:r w:rsidR="00C96790" w:rsidRPr="0030031E">
        <w:rPr>
          <w:rFonts w:eastAsia="Calibri"/>
          <w:color w:val="000000"/>
          <w:sz w:val="28"/>
          <w:szCs w:val="28"/>
          <w:lang w:val="uk-UA" w:eastAsia="en-US"/>
        </w:rPr>
        <w:t>84</w:t>
      </w:r>
      <w:r w:rsidRPr="0030031E">
        <w:rPr>
          <w:rFonts w:eastAsia="Calibri"/>
          <w:color w:val="000000"/>
          <w:sz w:val="28"/>
          <w:szCs w:val="28"/>
          <w:lang w:val="uk-UA" w:eastAsia="en-US"/>
        </w:rPr>
        <w:t xml:space="preserve"> тролейбуси та 4</w:t>
      </w:r>
      <w:r w:rsidR="004700A3" w:rsidRPr="0030031E">
        <w:rPr>
          <w:rFonts w:eastAsia="Calibri"/>
          <w:color w:val="000000"/>
          <w:sz w:val="28"/>
          <w:szCs w:val="28"/>
          <w:lang w:val="uk-UA" w:eastAsia="en-US"/>
        </w:rPr>
        <w:t>7</w:t>
      </w:r>
      <w:r w:rsidRPr="0030031E">
        <w:rPr>
          <w:rFonts w:eastAsia="Calibri"/>
          <w:color w:val="000000"/>
          <w:sz w:val="28"/>
          <w:szCs w:val="28"/>
          <w:lang w:val="uk-UA" w:eastAsia="en-US"/>
        </w:rPr>
        <w:t xml:space="preserve"> трамваї</w:t>
      </w:r>
      <w:r w:rsidR="004700A3" w:rsidRPr="0030031E">
        <w:rPr>
          <w:rFonts w:eastAsia="Calibri"/>
          <w:color w:val="000000"/>
          <w:sz w:val="28"/>
          <w:szCs w:val="28"/>
          <w:lang w:val="uk-UA" w:eastAsia="en-US"/>
        </w:rPr>
        <w:t>в</w:t>
      </w:r>
      <w:r w:rsidRPr="0030031E">
        <w:rPr>
          <w:rFonts w:eastAsia="Calibri"/>
          <w:color w:val="000000"/>
          <w:sz w:val="28"/>
          <w:szCs w:val="28"/>
          <w:lang w:val="uk-UA" w:eastAsia="en-US"/>
        </w:rPr>
        <w:t xml:space="preserve"> комунального підприємс</w:t>
      </w:r>
      <w:r w:rsidR="003556D7" w:rsidRPr="0030031E">
        <w:rPr>
          <w:rFonts w:eastAsia="Calibri"/>
          <w:color w:val="000000"/>
          <w:sz w:val="28"/>
          <w:szCs w:val="28"/>
          <w:lang w:val="uk-UA" w:eastAsia="en-US"/>
        </w:rPr>
        <w:t>тва Миколаївської міської ради</w:t>
      </w:r>
      <w:r w:rsidR="004700A3" w:rsidRPr="0030031E">
        <w:rPr>
          <w:rFonts w:eastAsia="Calibri"/>
          <w:color w:val="000000"/>
          <w:sz w:val="28"/>
          <w:szCs w:val="28"/>
          <w:lang w:val="uk-UA" w:eastAsia="en-US"/>
        </w:rPr>
        <w:t xml:space="preserve"> «</w:t>
      </w:r>
      <w:proofErr w:type="spellStart"/>
      <w:r w:rsidR="004700A3" w:rsidRPr="0030031E">
        <w:rPr>
          <w:rFonts w:eastAsia="Calibri"/>
          <w:color w:val="000000"/>
          <w:sz w:val="28"/>
          <w:szCs w:val="28"/>
          <w:lang w:val="uk-UA" w:eastAsia="en-US"/>
        </w:rPr>
        <w:t>Миколаївелектротранс</w:t>
      </w:r>
      <w:proofErr w:type="spellEnd"/>
      <w:r w:rsidR="004700A3" w:rsidRPr="0030031E">
        <w:rPr>
          <w:rFonts w:eastAsia="Calibri"/>
          <w:color w:val="000000"/>
          <w:sz w:val="28"/>
          <w:szCs w:val="28"/>
          <w:lang w:val="uk-UA" w:eastAsia="en-US"/>
        </w:rPr>
        <w:t>»</w:t>
      </w:r>
      <w:r w:rsidR="003556D7" w:rsidRPr="0030031E">
        <w:rPr>
          <w:rFonts w:eastAsia="Calibri"/>
          <w:color w:val="000000"/>
          <w:sz w:val="28"/>
          <w:szCs w:val="28"/>
          <w:lang w:val="uk-UA" w:eastAsia="en-US"/>
        </w:rPr>
        <w:t>;</w:t>
      </w:r>
    </w:p>
    <w:p w:rsidR="00EB32C0" w:rsidRPr="0030031E" w:rsidRDefault="00EB32C0" w:rsidP="00EB32C0">
      <w:pPr>
        <w:autoSpaceDE w:val="0"/>
        <w:autoSpaceDN w:val="0"/>
        <w:adjustRightInd w:val="0"/>
        <w:ind w:firstLine="567"/>
        <w:jc w:val="both"/>
        <w:rPr>
          <w:rFonts w:eastAsia="Calibri"/>
          <w:color w:val="000000"/>
          <w:sz w:val="28"/>
          <w:szCs w:val="28"/>
          <w:lang w:val="uk-UA" w:eastAsia="en-US"/>
        </w:rPr>
      </w:pPr>
      <w:r w:rsidRPr="0030031E">
        <w:rPr>
          <w:rFonts w:eastAsia="Calibri"/>
          <w:color w:val="000000"/>
          <w:sz w:val="28"/>
          <w:szCs w:val="28"/>
          <w:lang w:val="uk-UA" w:eastAsia="en-US"/>
        </w:rPr>
        <w:t xml:space="preserve">- </w:t>
      </w:r>
      <w:r w:rsidR="004B6E08" w:rsidRPr="0030031E">
        <w:rPr>
          <w:rFonts w:eastAsia="Calibri"/>
          <w:color w:val="000000"/>
          <w:sz w:val="28"/>
          <w:szCs w:val="28"/>
          <w:lang w:val="uk-UA" w:eastAsia="en-US"/>
        </w:rPr>
        <w:t>у середньому 555</w:t>
      </w:r>
      <w:r w:rsidRPr="0030031E">
        <w:rPr>
          <w:rFonts w:eastAsia="Calibri"/>
          <w:color w:val="000000"/>
          <w:sz w:val="28"/>
          <w:szCs w:val="28"/>
          <w:lang w:val="uk-UA" w:eastAsia="en-US"/>
        </w:rPr>
        <w:t xml:space="preserve"> автобусів приватних підприємств-перевізників; </w:t>
      </w:r>
    </w:p>
    <w:p w:rsidR="00EB32C0" w:rsidRPr="0030031E" w:rsidRDefault="00EB32C0" w:rsidP="00EB32C0">
      <w:pPr>
        <w:autoSpaceDE w:val="0"/>
        <w:autoSpaceDN w:val="0"/>
        <w:adjustRightInd w:val="0"/>
        <w:ind w:firstLine="567"/>
        <w:jc w:val="both"/>
        <w:rPr>
          <w:rFonts w:eastAsia="Calibri"/>
          <w:color w:val="000000"/>
          <w:sz w:val="28"/>
          <w:szCs w:val="28"/>
          <w:lang w:val="uk-UA" w:eastAsia="en-US"/>
        </w:rPr>
      </w:pPr>
      <w:r w:rsidRPr="0030031E">
        <w:rPr>
          <w:rFonts w:eastAsia="Calibri"/>
          <w:color w:val="000000"/>
          <w:sz w:val="28"/>
          <w:szCs w:val="28"/>
          <w:lang w:val="uk-UA" w:eastAsia="en-US"/>
        </w:rPr>
        <w:t>- 1 пасажирс</w:t>
      </w:r>
      <w:r w:rsidR="003556D7" w:rsidRPr="0030031E">
        <w:rPr>
          <w:rFonts w:eastAsia="Calibri"/>
          <w:color w:val="000000"/>
          <w:sz w:val="28"/>
          <w:szCs w:val="28"/>
          <w:lang w:val="uk-UA" w:eastAsia="en-US"/>
        </w:rPr>
        <w:t>ьке судно ТОВ «</w:t>
      </w:r>
      <w:proofErr w:type="spellStart"/>
      <w:r w:rsidR="003556D7" w:rsidRPr="0030031E">
        <w:rPr>
          <w:rFonts w:eastAsia="Calibri"/>
          <w:color w:val="000000"/>
          <w:sz w:val="28"/>
          <w:szCs w:val="28"/>
          <w:lang w:val="uk-UA" w:eastAsia="en-US"/>
        </w:rPr>
        <w:t>СК«Артільмарін</w:t>
      </w:r>
      <w:proofErr w:type="spellEnd"/>
      <w:r w:rsidR="003556D7" w:rsidRPr="0030031E">
        <w:rPr>
          <w:rFonts w:eastAsia="Calibri"/>
          <w:color w:val="000000"/>
          <w:sz w:val="28"/>
          <w:szCs w:val="28"/>
          <w:lang w:val="uk-UA" w:eastAsia="en-US"/>
        </w:rPr>
        <w:t>».</w:t>
      </w:r>
    </w:p>
    <w:p w:rsidR="00EB32C0" w:rsidRPr="0030031E" w:rsidRDefault="003556D7" w:rsidP="00EB32C0">
      <w:pPr>
        <w:autoSpaceDE w:val="0"/>
        <w:autoSpaceDN w:val="0"/>
        <w:adjustRightInd w:val="0"/>
        <w:ind w:firstLine="567"/>
        <w:jc w:val="both"/>
        <w:rPr>
          <w:rFonts w:eastAsia="Calibri"/>
          <w:color w:val="000000"/>
          <w:sz w:val="28"/>
          <w:szCs w:val="28"/>
          <w:lang w:val="uk-UA" w:eastAsia="en-US"/>
        </w:rPr>
      </w:pPr>
      <w:r w:rsidRPr="0030031E">
        <w:rPr>
          <w:rFonts w:eastAsia="Calibri"/>
          <w:color w:val="000000"/>
          <w:sz w:val="28"/>
          <w:szCs w:val="28"/>
          <w:lang w:val="uk-UA" w:eastAsia="en-US"/>
        </w:rPr>
        <w:t>Мережа маршрутів складається з</w:t>
      </w:r>
      <w:r w:rsidR="00EB32C0" w:rsidRPr="0030031E">
        <w:rPr>
          <w:rFonts w:eastAsia="Calibri"/>
          <w:color w:val="000000"/>
          <w:sz w:val="28"/>
          <w:szCs w:val="28"/>
          <w:lang w:val="uk-UA" w:eastAsia="en-US"/>
        </w:rPr>
        <w:t xml:space="preserve">: </w:t>
      </w:r>
    </w:p>
    <w:p w:rsidR="00EB32C0" w:rsidRPr="0030031E" w:rsidRDefault="00EB32C0" w:rsidP="00EB32C0">
      <w:pPr>
        <w:autoSpaceDE w:val="0"/>
        <w:autoSpaceDN w:val="0"/>
        <w:adjustRightInd w:val="0"/>
        <w:ind w:firstLine="567"/>
        <w:jc w:val="both"/>
        <w:rPr>
          <w:rFonts w:eastAsia="Calibri"/>
          <w:color w:val="000000"/>
          <w:sz w:val="28"/>
          <w:szCs w:val="28"/>
          <w:lang w:val="uk-UA" w:eastAsia="en-US"/>
        </w:rPr>
      </w:pPr>
      <w:r w:rsidRPr="0030031E">
        <w:rPr>
          <w:rFonts w:eastAsia="Calibri"/>
          <w:color w:val="000000"/>
          <w:sz w:val="28"/>
          <w:szCs w:val="28"/>
          <w:lang w:val="uk-UA" w:eastAsia="en-US"/>
        </w:rPr>
        <w:t xml:space="preserve">- 52 </w:t>
      </w:r>
      <w:r w:rsidR="002031DA" w:rsidRPr="0030031E">
        <w:rPr>
          <w:rFonts w:eastAsia="Calibri"/>
          <w:color w:val="000000"/>
          <w:sz w:val="28"/>
          <w:szCs w:val="28"/>
          <w:lang w:val="uk-UA" w:eastAsia="en-US"/>
        </w:rPr>
        <w:t>міських автобусних маршрутів;</w:t>
      </w:r>
    </w:p>
    <w:p w:rsidR="00EB32C0" w:rsidRPr="0030031E" w:rsidRDefault="00EB32C0" w:rsidP="00EB32C0">
      <w:pPr>
        <w:autoSpaceDE w:val="0"/>
        <w:autoSpaceDN w:val="0"/>
        <w:adjustRightInd w:val="0"/>
        <w:ind w:firstLine="567"/>
        <w:jc w:val="both"/>
        <w:rPr>
          <w:rFonts w:eastAsia="Calibri"/>
          <w:color w:val="000000"/>
          <w:sz w:val="28"/>
          <w:szCs w:val="28"/>
          <w:lang w:val="uk-UA" w:eastAsia="en-US"/>
        </w:rPr>
      </w:pPr>
      <w:r w:rsidRPr="0030031E">
        <w:rPr>
          <w:rFonts w:eastAsia="Calibri"/>
          <w:color w:val="000000"/>
          <w:sz w:val="28"/>
          <w:szCs w:val="28"/>
          <w:lang w:val="uk-UA" w:eastAsia="en-US"/>
        </w:rPr>
        <w:t xml:space="preserve">- електричного транспорту: </w:t>
      </w:r>
    </w:p>
    <w:p w:rsidR="00EB32C0" w:rsidRPr="0030031E" w:rsidRDefault="00EB32C0" w:rsidP="00EB32C0">
      <w:pPr>
        <w:autoSpaceDE w:val="0"/>
        <w:autoSpaceDN w:val="0"/>
        <w:adjustRightInd w:val="0"/>
        <w:ind w:firstLine="567"/>
        <w:jc w:val="both"/>
        <w:rPr>
          <w:rFonts w:eastAsia="Calibri"/>
          <w:color w:val="000000"/>
          <w:sz w:val="28"/>
          <w:szCs w:val="28"/>
          <w:lang w:val="uk-UA" w:eastAsia="en-US"/>
        </w:rPr>
      </w:pPr>
      <w:r w:rsidRPr="0030031E">
        <w:rPr>
          <w:rFonts w:ascii="Wingdings" w:eastAsia="Calibri" w:hAnsi="Wingdings" w:cs="Wingdings"/>
          <w:color w:val="000000"/>
          <w:sz w:val="28"/>
          <w:szCs w:val="28"/>
          <w:lang w:val="uk-UA" w:eastAsia="en-US"/>
        </w:rPr>
        <w:t></w:t>
      </w:r>
      <w:r w:rsidRPr="0030031E">
        <w:rPr>
          <w:rFonts w:ascii="Wingdings" w:eastAsia="Calibri" w:hAnsi="Wingdings" w:cs="Wingdings"/>
          <w:color w:val="000000"/>
          <w:sz w:val="28"/>
          <w:szCs w:val="28"/>
          <w:lang w:val="uk-UA" w:eastAsia="en-US"/>
        </w:rPr>
        <w:t></w:t>
      </w:r>
      <w:r w:rsidRPr="0030031E">
        <w:rPr>
          <w:rFonts w:eastAsia="Calibri"/>
          <w:color w:val="000000"/>
          <w:sz w:val="28"/>
          <w:szCs w:val="28"/>
          <w:lang w:val="uk-UA" w:eastAsia="en-US"/>
        </w:rPr>
        <w:t xml:space="preserve">6 трамвайних маршрутів; </w:t>
      </w:r>
    </w:p>
    <w:p w:rsidR="00EB32C0" w:rsidRPr="0030031E" w:rsidRDefault="00EB32C0" w:rsidP="00EB32C0">
      <w:pPr>
        <w:autoSpaceDE w:val="0"/>
        <w:autoSpaceDN w:val="0"/>
        <w:adjustRightInd w:val="0"/>
        <w:ind w:firstLine="567"/>
        <w:jc w:val="both"/>
        <w:rPr>
          <w:rFonts w:eastAsia="Calibri"/>
          <w:color w:val="000000"/>
          <w:sz w:val="28"/>
          <w:szCs w:val="28"/>
          <w:lang w:val="uk-UA" w:eastAsia="en-US"/>
        </w:rPr>
      </w:pPr>
      <w:r w:rsidRPr="0030031E">
        <w:rPr>
          <w:rFonts w:ascii="Wingdings" w:eastAsia="Calibri" w:hAnsi="Wingdings" w:cs="Wingdings"/>
          <w:color w:val="000000"/>
          <w:sz w:val="28"/>
          <w:szCs w:val="28"/>
          <w:lang w:val="uk-UA" w:eastAsia="en-US"/>
        </w:rPr>
        <w:t></w:t>
      </w:r>
      <w:r w:rsidRPr="0030031E">
        <w:rPr>
          <w:rFonts w:ascii="Wingdings" w:eastAsia="Calibri" w:hAnsi="Wingdings" w:cs="Wingdings"/>
          <w:color w:val="000000"/>
          <w:sz w:val="28"/>
          <w:szCs w:val="28"/>
          <w:lang w:val="uk-UA" w:eastAsia="en-US"/>
        </w:rPr>
        <w:t></w:t>
      </w:r>
      <w:r w:rsidR="003F1677" w:rsidRPr="0030031E">
        <w:rPr>
          <w:rFonts w:eastAsia="Calibri"/>
          <w:color w:val="000000"/>
          <w:sz w:val="28"/>
          <w:szCs w:val="28"/>
          <w:lang w:val="uk-UA" w:eastAsia="en-US"/>
        </w:rPr>
        <w:t>6 тролейбусних маршрутів;</w:t>
      </w:r>
    </w:p>
    <w:p w:rsidR="00EB32C0" w:rsidRPr="0030031E" w:rsidRDefault="00EB32C0" w:rsidP="00EB32C0">
      <w:pPr>
        <w:autoSpaceDE w:val="0"/>
        <w:autoSpaceDN w:val="0"/>
        <w:adjustRightInd w:val="0"/>
        <w:ind w:firstLine="567"/>
        <w:jc w:val="both"/>
        <w:rPr>
          <w:rFonts w:eastAsia="Calibri"/>
          <w:color w:val="000000"/>
          <w:sz w:val="28"/>
          <w:szCs w:val="28"/>
          <w:lang w:val="uk-UA" w:eastAsia="en-US"/>
        </w:rPr>
      </w:pPr>
      <w:r w:rsidRPr="0030031E">
        <w:rPr>
          <w:rFonts w:ascii="Wingdings" w:eastAsia="Calibri" w:hAnsi="Wingdings" w:cs="Wingdings"/>
          <w:color w:val="000000"/>
          <w:sz w:val="28"/>
          <w:szCs w:val="28"/>
          <w:lang w:val="uk-UA" w:eastAsia="en-US"/>
        </w:rPr>
        <w:t></w:t>
      </w:r>
      <w:r w:rsidRPr="0030031E">
        <w:rPr>
          <w:rFonts w:ascii="Wingdings" w:eastAsia="Calibri" w:hAnsi="Wingdings" w:cs="Wingdings"/>
          <w:color w:val="000000"/>
          <w:sz w:val="28"/>
          <w:szCs w:val="28"/>
          <w:lang w:val="uk-UA" w:eastAsia="en-US"/>
        </w:rPr>
        <w:t></w:t>
      </w:r>
      <w:r w:rsidRPr="0030031E">
        <w:rPr>
          <w:rFonts w:eastAsia="Calibri"/>
          <w:color w:val="000000"/>
          <w:sz w:val="28"/>
          <w:szCs w:val="28"/>
          <w:lang w:val="uk-UA" w:eastAsia="en-US"/>
        </w:rPr>
        <w:t>1 річковий маршрут.</w:t>
      </w:r>
    </w:p>
    <w:p w:rsidR="00EB32C0" w:rsidRPr="0030031E" w:rsidRDefault="00CA0129" w:rsidP="00EB32C0">
      <w:pPr>
        <w:tabs>
          <w:tab w:val="left" w:pos="540"/>
        </w:tabs>
        <w:ind w:firstLine="567"/>
        <w:contextualSpacing/>
        <w:jc w:val="both"/>
        <w:rPr>
          <w:spacing w:val="-2"/>
          <w:sz w:val="28"/>
          <w:szCs w:val="28"/>
          <w:lang w:val="uk-UA"/>
        </w:rPr>
      </w:pPr>
      <w:r w:rsidRPr="0030031E">
        <w:rPr>
          <w:rFonts w:eastAsia="Calibri"/>
          <w:color w:val="000000"/>
          <w:sz w:val="28"/>
          <w:szCs w:val="28"/>
          <w:lang w:val="uk-UA" w:eastAsia="en-US"/>
        </w:rPr>
        <w:t>Інформація про</w:t>
      </w:r>
      <w:r w:rsidR="00EB32C0" w:rsidRPr="0030031E">
        <w:rPr>
          <w:rFonts w:eastAsia="Calibri"/>
          <w:color w:val="000000"/>
          <w:sz w:val="28"/>
          <w:szCs w:val="28"/>
          <w:lang w:val="uk-UA" w:eastAsia="en-US"/>
        </w:rPr>
        <w:t xml:space="preserve"> рух транспорту по місту </w:t>
      </w:r>
      <w:r w:rsidRPr="0030031E">
        <w:rPr>
          <w:rFonts w:eastAsia="Calibri"/>
          <w:color w:val="000000"/>
          <w:sz w:val="28"/>
          <w:szCs w:val="28"/>
          <w:lang w:val="uk-UA" w:eastAsia="en-US"/>
        </w:rPr>
        <w:t>відстежується у</w:t>
      </w:r>
      <w:r w:rsidR="00EB32C0" w:rsidRPr="0030031E">
        <w:rPr>
          <w:rFonts w:eastAsia="Calibri"/>
          <w:color w:val="000000"/>
          <w:sz w:val="28"/>
          <w:szCs w:val="28"/>
          <w:lang w:val="uk-UA" w:eastAsia="en-US"/>
        </w:rPr>
        <w:t xml:space="preserve"> мобільному додатку </w:t>
      </w:r>
      <w:r w:rsidR="009C5F78" w:rsidRPr="0030031E">
        <w:rPr>
          <w:rFonts w:eastAsia="Calibri"/>
          <w:color w:val="000000"/>
          <w:sz w:val="28"/>
          <w:szCs w:val="28"/>
          <w:lang w:val="uk-UA" w:eastAsia="en-US"/>
        </w:rPr>
        <w:t xml:space="preserve">програми </w:t>
      </w:r>
      <w:r w:rsidR="00EB32C0" w:rsidRPr="0030031E">
        <w:rPr>
          <w:rFonts w:eastAsia="Calibri"/>
          <w:color w:val="000000"/>
          <w:sz w:val="28"/>
          <w:szCs w:val="28"/>
          <w:lang w:val="uk-UA" w:eastAsia="en-US"/>
        </w:rPr>
        <w:t>«</w:t>
      </w:r>
      <w:proofErr w:type="spellStart"/>
      <w:r w:rsidR="00EB32C0" w:rsidRPr="0030031E">
        <w:rPr>
          <w:rFonts w:eastAsia="Calibri"/>
          <w:color w:val="000000"/>
          <w:sz w:val="28"/>
          <w:szCs w:val="28"/>
          <w:lang w:val="uk-UA" w:eastAsia="en-US"/>
        </w:rPr>
        <w:t>CityBus</w:t>
      </w:r>
      <w:proofErr w:type="spellEnd"/>
      <w:r w:rsidR="00EB32C0" w:rsidRPr="0030031E">
        <w:rPr>
          <w:rFonts w:eastAsia="Calibri"/>
          <w:color w:val="000000"/>
          <w:sz w:val="28"/>
          <w:szCs w:val="28"/>
          <w:lang w:val="uk-UA" w:eastAsia="en-US"/>
        </w:rPr>
        <w:t xml:space="preserve"> Миколаїв», </w:t>
      </w:r>
      <w:proofErr w:type="spellStart"/>
      <w:r w:rsidR="00EB32C0" w:rsidRPr="0030031E">
        <w:rPr>
          <w:rFonts w:eastAsia="Calibri"/>
          <w:color w:val="000000"/>
          <w:sz w:val="28"/>
          <w:szCs w:val="28"/>
          <w:lang w:val="en-US" w:eastAsia="en-US"/>
        </w:rPr>
        <w:t>EasyWay</w:t>
      </w:r>
      <w:proofErr w:type="spellEnd"/>
      <w:r w:rsidR="00EB32C0" w:rsidRPr="0030031E">
        <w:rPr>
          <w:rFonts w:eastAsia="Calibri"/>
          <w:color w:val="000000"/>
          <w:sz w:val="28"/>
          <w:szCs w:val="28"/>
          <w:lang w:val="uk-UA" w:eastAsia="en-US"/>
        </w:rPr>
        <w:t>.</w:t>
      </w:r>
    </w:p>
    <w:p w:rsidR="0070404D" w:rsidRPr="0030031E" w:rsidRDefault="0070404D" w:rsidP="00BD7521">
      <w:pPr>
        <w:tabs>
          <w:tab w:val="left" w:pos="540"/>
        </w:tabs>
        <w:ind w:firstLine="567"/>
        <w:contextualSpacing/>
        <w:jc w:val="both"/>
        <w:rPr>
          <w:rFonts w:eastAsiaTheme="minorHAnsi"/>
          <w:color w:val="000000"/>
          <w:sz w:val="28"/>
          <w:szCs w:val="28"/>
          <w:lang w:val="uk-UA" w:eastAsia="en-US"/>
        </w:rPr>
      </w:pPr>
    </w:p>
    <w:p w:rsidR="002E5FEF" w:rsidRPr="0030031E" w:rsidRDefault="002E5FEF" w:rsidP="002E5FEF">
      <w:pPr>
        <w:autoSpaceDE w:val="0"/>
        <w:autoSpaceDN w:val="0"/>
        <w:adjustRightInd w:val="0"/>
        <w:ind w:firstLine="567"/>
        <w:jc w:val="both"/>
        <w:rPr>
          <w:rFonts w:eastAsiaTheme="minorHAnsi"/>
          <w:sz w:val="28"/>
          <w:szCs w:val="28"/>
          <w:lang w:val="uk-UA" w:eastAsia="en-US"/>
        </w:rPr>
      </w:pPr>
      <w:r w:rsidRPr="0030031E">
        <w:rPr>
          <w:rFonts w:eastAsiaTheme="minorHAnsi"/>
          <w:sz w:val="28"/>
          <w:szCs w:val="28"/>
          <w:lang w:val="uk-UA" w:eastAsia="en-US"/>
        </w:rPr>
        <w:t>Для врегулювання дорожнього руху в місті наявні:</w:t>
      </w:r>
    </w:p>
    <w:p w:rsidR="002E5FEF" w:rsidRPr="0030031E" w:rsidRDefault="002E5FEF" w:rsidP="002E5FEF">
      <w:pPr>
        <w:autoSpaceDE w:val="0"/>
        <w:autoSpaceDN w:val="0"/>
        <w:adjustRightInd w:val="0"/>
        <w:ind w:firstLine="567"/>
        <w:jc w:val="both"/>
        <w:rPr>
          <w:rFonts w:eastAsiaTheme="minorHAnsi"/>
          <w:sz w:val="28"/>
          <w:szCs w:val="28"/>
          <w:lang w:val="uk-UA" w:eastAsia="en-US"/>
        </w:rPr>
      </w:pPr>
      <w:r w:rsidRPr="0030031E">
        <w:rPr>
          <w:rFonts w:eastAsiaTheme="minorHAnsi"/>
          <w:sz w:val="28"/>
          <w:szCs w:val="28"/>
          <w:lang w:val="uk-UA" w:eastAsia="en-US"/>
        </w:rPr>
        <w:t>• 11</w:t>
      </w:r>
      <w:r w:rsidR="0030626A" w:rsidRPr="0030031E">
        <w:rPr>
          <w:rFonts w:eastAsiaTheme="minorHAnsi"/>
          <w:sz w:val="28"/>
          <w:szCs w:val="28"/>
          <w:lang w:val="uk-UA" w:eastAsia="en-US"/>
        </w:rPr>
        <w:t>1</w:t>
      </w:r>
      <w:r w:rsidRPr="0030031E">
        <w:rPr>
          <w:rFonts w:eastAsiaTheme="minorHAnsi"/>
          <w:sz w:val="28"/>
          <w:szCs w:val="28"/>
          <w:lang w:val="uk-UA" w:eastAsia="en-US"/>
        </w:rPr>
        <w:t xml:space="preserve"> од. світлофорних об’єктів;</w:t>
      </w:r>
    </w:p>
    <w:p w:rsidR="002E5FEF" w:rsidRPr="0030031E" w:rsidRDefault="002E5FEF" w:rsidP="002E5FEF">
      <w:pPr>
        <w:autoSpaceDE w:val="0"/>
        <w:autoSpaceDN w:val="0"/>
        <w:adjustRightInd w:val="0"/>
        <w:ind w:firstLine="567"/>
        <w:jc w:val="both"/>
        <w:rPr>
          <w:rFonts w:eastAsiaTheme="minorHAnsi"/>
          <w:sz w:val="28"/>
          <w:szCs w:val="28"/>
          <w:lang w:val="uk-UA" w:eastAsia="en-US"/>
        </w:rPr>
      </w:pPr>
      <w:r w:rsidRPr="0030031E">
        <w:rPr>
          <w:rFonts w:eastAsiaTheme="minorHAnsi"/>
          <w:sz w:val="28"/>
          <w:szCs w:val="28"/>
          <w:lang w:val="uk-UA" w:eastAsia="en-US"/>
        </w:rPr>
        <w:t xml:space="preserve">• 11 </w:t>
      </w:r>
      <w:r w:rsidR="0030626A" w:rsidRPr="0030031E">
        <w:rPr>
          <w:rFonts w:eastAsiaTheme="minorHAnsi"/>
          <w:sz w:val="28"/>
          <w:szCs w:val="28"/>
          <w:lang w:val="uk-UA" w:eastAsia="en-US"/>
        </w:rPr>
        <w:t>453</w:t>
      </w:r>
      <w:r w:rsidRPr="0030031E">
        <w:rPr>
          <w:rFonts w:eastAsiaTheme="minorHAnsi"/>
          <w:sz w:val="28"/>
          <w:szCs w:val="28"/>
          <w:lang w:val="uk-UA" w:eastAsia="en-US"/>
        </w:rPr>
        <w:t xml:space="preserve"> од. дорожніх знаків;</w:t>
      </w:r>
    </w:p>
    <w:p w:rsidR="002E5FEF" w:rsidRPr="0030031E" w:rsidRDefault="002E5FEF" w:rsidP="002E5FEF">
      <w:pPr>
        <w:autoSpaceDE w:val="0"/>
        <w:autoSpaceDN w:val="0"/>
        <w:adjustRightInd w:val="0"/>
        <w:ind w:firstLine="567"/>
        <w:jc w:val="both"/>
        <w:rPr>
          <w:rFonts w:eastAsiaTheme="minorHAnsi"/>
          <w:sz w:val="28"/>
          <w:szCs w:val="28"/>
          <w:lang w:val="uk-UA" w:eastAsia="en-US"/>
        </w:rPr>
      </w:pPr>
      <w:r w:rsidRPr="0030031E">
        <w:rPr>
          <w:rFonts w:eastAsiaTheme="minorHAnsi"/>
          <w:sz w:val="28"/>
          <w:szCs w:val="28"/>
          <w:lang w:val="uk-UA" w:eastAsia="en-US"/>
        </w:rPr>
        <w:t xml:space="preserve">• </w:t>
      </w:r>
      <w:r w:rsidR="0030626A" w:rsidRPr="0030031E">
        <w:rPr>
          <w:rFonts w:eastAsiaTheme="minorHAnsi"/>
          <w:sz w:val="28"/>
          <w:szCs w:val="28"/>
          <w:lang w:val="uk-UA" w:eastAsia="en-US"/>
        </w:rPr>
        <w:t>7</w:t>
      </w:r>
      <w:r w:rsidRPr="0030031E">
        <w:rPr>
          <w:rFonts w:eastAsiaTheme="minorHAnsi"/>
          <w:sz w:val="28"/>
          <w:szCs w:val="28"/>
          <w:lang w:val="uk-UA" w:eastAsia="en-US"/>
        </w:rPr>
        <w:t xml:space="preserve"> </w:t>
      </w:r>
      <w:r w:rsidR="0030626A" w:rsidRPr="0030031E">
        <w:rPr>
          <w:rFonts w:eastAsiaTheme="minorHAnsi"/>
          <w:sz w:val="28"/>
          <w:szCs w:val="28"/>
          <w:lang w:val="uk-UA" w:eastAsia="en-US"/>
        </w:rPr>
        <w:t>159</w:t>
      </w:r>
      <w:r w:rsidRPr="0030031E">
        <w:rPr>
          <w:rFonts w:eastAsiaTheme="minorHAnsi"/>
          <w:sz w:val="28"/>
          <w:szCs w:val="28"/>
          <w:lang w:val="uk-UA" w:eastAsia="en-US"/>
        </w:rPr>
        <w:t xml:space="preserve"> </w:t>
      </w:r>
      <w:proofErr w:type="spellStart"/>
      <w:r w:rsidRPr="0030031E">
        <w:rPr>
          <w:rFonts w:eastAsiaTheme="minorHAnsi"/>
          <w:sz w:val="28"/>
          <w:szCs w:val="28"/>
          <w:lang w:val="uk-UA" w:eastAsia="en-US"/>
        </w:rPr>
        <w:t>п.м</w:t>
      </w:r>
      <w:proofErr w:type="spellEnd"/>
      <w:r w:rsidRPr="0030031E">
        <w:rPr>
          <w:rFonts w:eastAsiaTheme="minorHAnsi"/>
          <w:sz w:val="28"/>
          <w:szCs w:val="28"/>
          <w:lang w:val="uk-UA" w:eastAsia="en-US"/>
        </w:rPr>
        <w:t>. направляючих пішохідних огороджень;</w:t>
      </w:r>
    </w:p>
    <w:p w:rsidR="002E5FEF" w:rsidRPr="0030031E" w:rsidRDefault="002E5FEF" w:rsidP="002E5FEF">
      <w:pPr>
        <w:autoSpaceDE w:val="0"/>
        <w:autoSpaceDN w:val="0"/>
        <w:adjustRightInd w:val="0"/>
        <w:ind w:firstLine="567"/>
        <w:jc w:val="both"/>
        <w:rPr>
          <w:rFonts w:eastAsiaTheme="minorHAnsi"/>
          <w:sz w:val="28"/>
          <w:szCs w:val="28"/>
          <w:lang w:val="uk-UA" w:eastAsia="en-US"/>
        </w:rPr>
      </w:pPr>
      <w:r w:rsidRPr="0030031E">
        <w:rPr>
          <w:rFonts w:eastAsiaTheme="minorHAnsi"/>
          <w:sz w:val="28"/>
          <w:szCs w:val="28"/>
          <w:lang w:val="uk-UA" w:eastAsia="en-US"/>
        </w:rPr>
        <w:t xml:space="preserve">• 1 439 </w:t>
      </w:r>
      <w:proofErr w:type="spellStart"/>
      <w:r w:rsidRPr="0030031E">
        <w:rPr>
          <w:rFonts w:eastAsiaTheme="minorHAnsi"/>
          <w:sz w:val="28"/>
          <w:szCs w:val="28"/>
          <w:lang w:val="uk-UA" w:eastAsia="en-US"/>
        </w:rPr>
        <w:t>п.м</w:t>
      </w:r>
      <w:proofErr w:type="spellEnd"/>
      <w:r w:rsidRPr="0030031E">
        <w:rPr>
          <w:rFonts w:eastAsiaTheme="minorHAnsi"/>
          <w:sz w:val="28"/>
          <w:szCs w:val="28"/>
          <w:lang w:val="uk-UA" w:eastAsia="en-US"/>
        </w:rPr>
        <w:t>. пристроїв примусового зниження швидкості («лежачих</w:t>
      </w:r>
    </w:p>
    <w:p w:rsidR="002E5FEF" w:rsidRPr="0030031E" w:rsidRDefault="002E5FEF" w:rsidP="002E5FEF">
      <w:pPr>
        <w:autoSpaceDE w:val="0"/>
        <w:autoSpaceDN w:val="0"/>
        <w:adjustRightInd w:val="0"/>
        <w:ind w:firstLine="567"/>
        <w:jc w:val="both"/>
        <w:rPr>
          <w:rFonts w:eastAsiaTheme="minorHAnsi"/>
          <w:sz w:val="28"/>
          <w:szCs w:val="28"/>
          <w:lang w:val="uk-UA" w:eastAsia="en-US"/>
        </w:rPr>
      </w:pPr>
      <w:r w:rsidRPr="0030031E">
        <w:rPr>
          <w:rFonts w:eastAsiaTheme="minorHAnsi"/>
          <w:sz w:val="28"/>
          <w:szCs w:val="28"/>
          <w:lang w:val="uk-UA" w:eastAsia="en-US"/>
        </w:rPr>
        <w:t>поліцейських»);</w:t>
      </w:r>
    </w:p>
    <w:p w:rsidR="002E5FEF" w:rsidRPr="0030031E" w:rsidRDefault="002E5FEF" w:rsidP="002E5FEF">
      <w:pPr>
        <w:autoSpaceDE w:val="0"/>
        <w:autoSpaceDN w:val="0"/>
        <w:adjustRightInd w:val="0"/>
        <w:ind w:firstLine="567"/>
        <w:jc w:val="both"/>
        <w:rPr>
          <w:rFonts w:eastAsiaTheme="minorHAnsi"/>
          <w:sz w:val="28"/>
          <w:szCs w:val="28"/>
          <w:lang w:val="uk-UA" w:eastAsia="en-US"/>
        </w:rPr>
      </w:pPr>
      <w:r w:rsidRPr="0030031E">
        <w:rPr>
          <w:rFonts w:eastAsiaTheme="minorHAnsi"/>
          <w:sz w:val="28"/>
          <w:szCs w:val="28"/>
          <w:lang w:val="uk-UA" w:eastAsia="en-US"/>
        </w:rPr>
        <w:t>• 10</w:t>
      </w:r>
      <w:r w:rsidR="00A34145" w:rsidRPr="0030031E">
        <w:rPr>
          <w:rFonts w:eastAsiaTheme="minorHAnsi"/>
          <w:sz w:val="28"/>
          <w:szCs w:val="28"/>
          <w:lang w:val="uk-UA" w:eastAsia="en-US"/>
        </w:rPr>
        <w:t>3</w:t>
      </w:r>
      <w:r w:rsidRPr="0030031E">
        <w:rPr>
          <w:rFonts w:eastAsiaTheme="minorHAnsi"/>
          <w:sz w:val="28"/>
          <w:szCs w:val="28"/>
          <w:lang w:val="uk-UA" w:eastAsia="en-US"/>
        </w:rPr>
        <w:t xml:space="preserve"> од. пристроїв звукового сповіщення;</w:t>
      </w:r>
    </w:p>
    <w:p w:rsidR="002E5FEF" w:rsidRPr="0030031E" w:rsidRDefault="002E5FEF" w:rsidP="002E5FEF">
      <w:pPr>
        <w:autoSpaceDE w:val="0"/>
        <w:autoSpaceDN w:val="0"/>
        <w:adjustRightInd w:val="0"/>
        <w:ind w:firstLine="567"/>
        <w:jc w:val="both"/>
        <w:rPr>
          <w:rFonts w:eastAsiaTheme="minorHAnsi"/>
          <w:sz w:val="28"/>
          <w:szCs w:val="28"/>
          <w:lang w:val="uk-UA" w:eastAsia="en-US"/>
        </w:rPr>
      </w:pPr>
      <w:r w:rsidRPr="0030031E">
        <w:rPr>
          <w:rFonts w:eastAsiaTheme="minorHAnsi"/>
          <w:sz w:val="28"/>
          <w:szCs w:val="28"/>
          <w:lang w:val="uk-UA" w:eastAsia="en-US"/>
        </w:rPr>
        <w:t>• 180,0 км поздовжньої та 1</w:t>
      </w:r>
      <w:r w:rsidR="00A34145" w:rsidRPr="0030031E">
        <w:rPr>
          <w:rFonts w:eastAsiaTheme="minorHAnsi"/>
          <w:sz w:val="28"/>
          <w:szCs w:val="28"/>
          <w:lang w:val="uk-UA" w:eastAsia="en-US"/>
        </w:rPr>
        <w:t>6</w:t>
      </w:r>
      <w:r w:rsidRPr="0030031E">
        <w:rPr>
          <w:rFonts w:eastAsiaTheme="minorHAnsi"/>
          <w:sz w:val="28"/>
          <w:szCs w:val="28"/>
          <w:lang w:val="uk-UA" w:eastAsia="en-US"/>
        </w:rPr>
        <w:t xml:space="preserve"> </w:t>
      </w:r>
      <w:r w:rsidR="00A34145" w:rsidRPr="0030031E">
        <w:rPr>
          <w:rFonts w:eastAsiaTheme="minorHAnsi"/>
          <w:sz w:val="28"/>
          <w:szCs w:val="28"/>
          <w:lang w:val="uk-UA" w:eastAsia="en-US"/>
        </w:rPr>
        <w:t>238</w:t>
      </w:r>
      <w:r w:rsidRPr="0030031E">
        <w:rPr>
          <w:rFonts w:eastAsiaTheme="minorHAnsi"/>
          <w:sz w:val="28"/>
          <w:szCs w:val="28"/>
          <w:lang w:val="uk-UA" w:eastAsia="en-US"/>
        </w:rPr>
        <w:t xml:space="preserve"> </w:t>
      </w:r>
      <w:proofErr w:type="spellStart"/>
      <w:r w:rsidRPr="0030031E">
        <w:rPr>
          <w:rFonts w:eastAsiaTheme="minorHAnsi"/>
          <w:sz w:val="28"/>
          <w:szCs w:val="28"/>
          <w:lang w:val="uk-UA" w:eastAsia="en-US"/>
        </w:rPr>
        <w:t>кв.м</w:t>
      </w:r>
      <w:proofErr w:type="spellEnd"/>
      <w:r w:rsidRPr="0030031E">
        <w:rPr>
          <w:rFonts w:eastAsiaTheme="minorHAnsi"/>
          <w:sz w:val="28"/>
          <w:szCs w:val="28"/>
          <w:lang w:val="uk-UA" w:eastAsia="en-US"/>
        </w:rPr>
        <w:t>. поперечної дорожньої розмітки.</w:t>
      </w:r>
    </w:p>
    <w:p w:rsidR="002E5FEF" w:rsidRPr="0030031E" w:rsidRDefault="002E5FEF" w:rsidP="002E5FEF">
      <w:pPr>
        <w:autoSpaceDE w:val="0"/>
        <w:autoSpaceDN w:val="0"/>
        <w:adjustRightInd w:val="0"/>
        <w:ind w:firstLine="567"/>
        <w:jc w:val="both"/>
        <w:rPr>
          <w:rFonts w:eastAsiaTheme="minorHAnsi"/>
          <w:sz w:val="28"/>
          <w:szCs w:val="28"/>
          <w:lang w:val="uk-UA" w:eastAsia="en-US"/>
        </w:rPr>
      </w:pPr>
      <w:r w:rsidRPr="0030031E">
        <w:rPr>
          <w:rFonts w:eastAsiaTheme="minorHAnsi"/>
          <w:sz w:val="28"/>
          <w:szCs w:val="28"/>
          <w:lang w:val="uk-UA" w:eastAsia="en-US"/>
        </w:rPr>
        <w:t>Для забезпечення сприятливих умов для пересування осіб з обмеженими</w:t>
      </w:r>
    </w:p>
    <w:p w:rsidR="002E5FEF" w:rsidRPr="0030031E" w:rsidRDefault="002E5FEF" w:rsidP="002E5FEF">
      <w:pPr>
        <w:autoSpaceDE w:val="0"/>
        <w:autoSpaceDN w:val="0"/>
        <w:adjustRightInd w:val="0"/>
        <w:ind w:firstLine="567"/>
        <w:jc w:val="both"/>
        <w:rPr>
          <w:rFonts w:eastAsiaTheme="minorHAnsi"/>
          <w:sz w:val="28"/>
          <w:szCs w:val="28"/>
          <w:lang w:val="uk-UA" w:eastAsia="en-US"/>
        </w:rPr>
      </w:pPr>
      <w:r w:rsidRPr="0030031E">
        <w:rPr>
          <w:rFonts w:eastAsiaTheme="minorHAnsi"/>
          <w:sz w:val="28"/>
          <w:szCs w:val="28"/>
          <w:lang w:val="uk-UA" w:eastAsia="en-US"/>
        </w:rPr>
        <w:t>фізичними можливостями вулично-дорожньою мережею міста протягом останніх</w:t>
      </w:r>
      <w:r w:rsidR="009227CC" w:rsidRPr="0030031E">
        <w:rPr>
          <w:rFonts w:eastAsiaTheme="minorHAnsi"/>
          <w:sz w:val="28"/>
          <w:szCs w:val="28"/>
          <w:lang w:val="uk-UA" w:eastAsia="en-US"/>
        </w:rPr>
        <w:t xml:space="preserve"> </w:t>
      </w:r>
      <w:r w:rsidRPr="0030031E">
        <w:rPr>
          <w:rFonts w:eastAsiaTheme="minorHAnsi"/>
          <w:sz w:val="28"/>
          <w:szCs w:val="28"/>
          <w:lang w:val="uk-UA" w:eastAsia="en-US"/>
        </w:rPr>
        <w:t xml:space="preserve">років при новому будівництві влаштовано </w:t>
      </w:r>
      <w:r w:rsidR="00245D29" w:rsidRPr="0030031E">
        <w:rPr>
          <w:rFonts w:eastAsiaTheme="minorHAnsi"/>
          <w:sz w:val="28"/>
          <w:szCs w:val="28"/>
          <w:lang w:val="uk-UA" w:eastAsia="en-US"/>
        </w:rPr>
        <w:t>50</w:t>
      </w:r>
      <w:r w:rsidRPr="0030031E">
        <w:rPr>
          <w:rFonts w:eastAsiaTheme="minorHAnsi"/>
          <w:sz w:val="28"/>
          <w:szCs w:val="28"/>
          <w:lang w:val="uk-UA" w:eastAsia="en-US"/>
        </w:rPr>
        <w:t xml:space="preserve"> пандус</w:t>
      </w:r>
      <w:r w:rsidR="00245D29" w:rsidRPr="0030031E">
        <w:rPr>
          <w:rFonts w:eastAsiaTheme="minorHAnsi"/>
          <w:sz w:val="28"/>
          <w:szCs w:val="28"/>
          <w:lang w:val="uk-UA" w:eastAsia="en-US"/>
        </w:rPr>
        <w:t>ів</w:t>
      </w:r>
      <w:r w:rsidRPr="0030031E">
        <w:rPr>
          <w:rFonts w:eastAsiaTheme="minorHAnsi"/>
          <w:sz w:val="28"/>
          <w:szCs w:val="28"/>
          <w:lang w:val="uk-UA" w:eastAsia="en-US"/>
        </w:rPr>
        <w:t>.</w:t>
      </w:r>
    </w:p>
    <w:p w:rsidR="00DF7624" w:rsidRPr="0030031E" w:rsidRDefault="00DF7624" w:rsidP="00DF7624">
      <w:pPr>
        <w:spacing w:before="120"/>
        <w:ind w:firstLine="567"/>
        <w:jc w:val="both"/>
        <w:rPr>
          <w:sz w:val="28"/>
          <w:szCs w:val="28"/>
          <w:lang w:val="uk-UA"/>
        </w:rPr>
      </w:pPr>
      <w:r w:rsidRPr="0030031E">
        <w:rPr>
          <w:sz w:val="28"/>
          <w:szCs w:val="28"/>
          <w:lang w:val="uk-UA"/>
        </w:rPr>
        <w:lastRenderedPageBreak/>
        <w:t xml:space="preserve">Миколаїв є логістичним </w:t>
      </w:r>
      <w:proofErr w:type="spellStart"/>
      <w:r w:rsidRPr="0030031E">
        <w:rPr>
          <w:sz w:val="28"/>
          <w:szCs w:val="28"/>
          <w:lang w:val="uk-UA"/>
        </w:rPr>
        <w:t>хабом</w:t>
      </w:r>
      <w:proofErr w:type="spellEnd"/>
      <w:r w:rsidRPr="0030031E">
        <w:rPr>
          <w:sz w:val="28"/>
          <w:szCs w:val="28"/>
          <w:lang w:val="uk-UA"/>
        </w:rPr>
        <w:t xml:space="preserve"> Півдня України, адже через місто проходять три міжнародні транспортні коридори, а через Чорне море, місто має вихід до «Нового шовкового шляху».</w:t>
      </w:r>
    </w:p>
    <w:p w:rsidR="00CC5E1B" w:rsidRPr="0030031E" w:rsidRDefault="00DF7624" w:rsidP="00CC5E1B">
      <w:pPr>
        <w:ind w:firstLine="567"/>
        <w:jc w:val="both"/>
        <w:rPr>
          <w:sz w:val="28"/>
          <w:szCs w:val="28"/>
          <w:lang w:val="uk-UA"/>
        </w:rPr>
      </w:pPr>
      <w:r w:rsidRPr="0030031E">
        <w:rPr>
          <w:sz w:val="28"/>
          <w:szCs w:val="28"/>
          <w:lang w:val="uk-UA"/>
        </w:rPr>
        <w:t xml:space="preserve"> </w:t>
      </w:r>
      <w:r w:rsidR="00CC5E1B" w:rsidRPr="0030031E">
        <w:rPr>
          <w:sz w:val="28"/>
          <w:szCs w:val="28"/>
          <w:lang w:val="uk-UA"/>
        </w:rPr>
        <w:t>Місто</w:t>
      </w:r>
      <w:r w:rsidRPr="0030031E">
        <w:rPr>
          <w:sz w:val="28"/>
          <w:szCs w:val="28"/>
          <w:lang w:val="uk-UA"/>
        </w:rPr>
        <w:t xml:space="preserve"> Миколаїв це місто – порт. Водний транспорт міста представлений трьома морськими портами та одним річковим (ДП «Миколаївський морський торговельний порт», ДП «Спеціалізований морський порт «Ольвія» (раніше ДП «Спеціалізований морський порт «</w:t>
      </w:r>
      <w:proofErr w:type="spellStart"/>
      <w:r w:rsidRPr="0030031E">
        <w:rPr>
          <w:sz w:val="28"/>
          <w:szCs w:val="28"/>
          <w:lang w:val="uk-UA"/>
        </w:rPr>
        <w:t>Октябрьск</w:t>
      </w:r>
      <w:proofErr w:type="spellEnd"/>
      <w:r w:rsidRPr="0030031E">
        <w:rPr>
          <w:sz w:val="28"/>
          <w:szCs w:val="28"/>
          <w:lang w:val="uk-UA"/>
        </w:rPr>
        <w:t xml:space="preserve">»), ТОВ «Морський спеціалізований порт «НІКА-ТЕРА», «Миколаївський річковий порт» АСК «Укррічфлот»), а також низкою приватних терміналів. Акваторії портів з'єднуються з морем через </w:t>
      </w:r>
      <w:proofErr w:type="spellStart"/>
      <w:r w:rsidRPr="0030031E">
        <w:rPr>
          <w:sz w:val="28"/>
          <w:szCs w:val="28"/>
          <w:lang w:val="uk-UA"/>
        </w:rPr>
        <w:t>Дніпро-Бузько-лиманський</w:t>
      </w:r>
      <w:proofErr w:type="spellEnd"/>
      <w:r w:rsidRPr="0030031E">
        <w:rPr>
          <w:sz w:val="28"/>
          <w:szCs w:val="28"/>
          <w:lang w:val="uk-UA"/>
        </w:rPr>
        <w:t xml:space="preserve"> канал.</w:t>
      </w:r>
    </w:p>
    <w:p w:rsidR="0077190E" w:rsidRPr="0030031E" w:rsidRDefault="006C35BD" w:rsidP="0077190E">
      <w:pPr>
        <w:pStyle w:val="HTML"/>
        <w:ind w:firstLine="709"/>
        <w:jc w:val="both"/>
        <w:rPr>
          <w:rFonts w:ascii="Times New Roman" w:hAnsi="Times New Roman" w:cs="Times New Roman"/>
          <w:sz w:val="28"/>
          <w:szCs w:val="28"/>
          <w:lang w:val="uk-UA"/>
        </w:rPr>
      </w:pPr>
      <w:r w:rsidRPr="0030031E">
        <w:rPr>
          <w:rFonts w:ascii="Times New Roman" w:hAnsi="Times New Roman" w:cs="Times New Roman"/>
          <w:bCs/>
          <w:iCs/>
          <w:sz w:val="28"/>
          <w:szCs w:val="28"/>
          <w:lang w:val="uk-UA"/>
        </w:rPr>
        <w:t xml:space="preserve">В рейтингу серед морських портів України за обсягами перевалки порт </w:t>
      </w:r>
      <w:r w:rsidR="00490991" w:rsidRPr="0030031E">
        <w:rPr>
          <w:rFonts w:ascii="Times New Roman" w:hAnsi="Times New Roman" w:cs="Times New Roman"/>
          <w:bCs/>
          <w:iCs/>
          <w:sz w:val="28"/>
          <w:szCs w:val="28"/>
          <w:lang w:val="uk-UA"/>
        </w:rPr>
        <w:t>«</w:t>
      </w:r>
      <w:r w:rsidRPr="0030031E">
        <w:rPr>
          <w:rFonts w:ascii="Times New Roman" w:hAnsi="Times New Roman" w:cs="Times New Roman"/>
          <w:bCs/>
          <w:iCs/>
          <w:sz w:val="28"/>
          <w:szCs w:val="28"/>
          <w:lang w:val="uk-UA"/>
        </w:rPr>
        <w:t>Миколаїв</w:t>
      </w:r>
      <w:r w:rsidR="00490991" w:rsidRPr="0030031E">
        <w:rPr>
          <w:rFonts w:ascii="Times New Roman" w:hAnsi="Times New Roman" w:cs="Times New Roman"/>
          <w:bCs/>
          <w:iCs/>
          <w:sz w:val="28"/>
          <w:szCs w:val="28"/>
          <w:lang w:val="uk-UA"/>
        </w:rPr>
        <w:t xml:space="preserve">» (Державне підприємство </w:t>
      </w:r>
      <w:r w:rsidR="00490991" w:rsidRPr="0030031E">
        <w:rPr>
          <w:rFonts w:ascii="Times New Roman" w:hAnsi="Times New Roman" w:cs="Times New Roman"/>
          <w:bCs/>
          <w:sz w:val="28"/>
          <w:szCs w:val="28"/>
          <w:lang w:val="uk-UA"/>
        </w:rPr>
        <w:t>«Адміністрація морських портів України»</w:t>
      </w:r>
      <w:r w:rsidR="00490991" w:rsidRPr="0030031E">
        <w:rPr>
          <w:rFonts w:ascii="Times New Roman" w:hAnsi="Times New Roman" w:cs="Times New Roman"/>
          <w:bCs/>
          <w:iCs/>
          <w:sz w:val="28"/>
          <w:szCs w:val="28"/>
          <w:lang w:val="uk-UA"/>
        </w:rPr>
        <w:t>)</w:t>
      </w:r>
      <w:r w:rsidRPr="0030031E">
        <w:rPr>
          <w:rFonts w:ascii="Times New Roman" w:hAnsi="Times New Roman" w:cs="Times New Roman"/>
          <w:bCs/>
          <w:iCs/>
          <w:sz w:val="28"/>
          <w:szCs w:val="28"/>
          <w:lang w:val="uk-UA"/>
        </w:rPr>
        <w:t xml:space="preserve"> впевнено займає друге місце, з перевалки олії – безперечний лідер. </w:t>
      </w:r>
      <w:r w:rsidRPr="0030031E">
        <w:rPr>
          <w:rFonts w:ascii="Times New Roman" w:hAnsi="Times New Roman" w:cs="Times New Roman"/>
          <w:sz w:val="28"/>
          <w:szCs w:val="28"/>
          <w:lang w:val="uk-UA"/>
        </w:rPr>
        <w:t xml:space="preserve">За результатами підведених підсумків роботи Миколаївським морським портом в 2021 році було </w:t>
      </w:r>
      <w:proofErr w:type="spellStart"/>
      <w:r w:rsidRPr="0030031E">
        <w:rPr>
          <w:rFonts w:ascii="Times New Roman" w:hAnsi="Times New Roman" w:cs="Times New Roman"/>
          <w:sz w:val="28"/>
          <w:szCs w:val="28"/>
          <w:lang w:val="uk-UA"/>
        </w:rPr>
        <w:t>перевалено</w:t>
      </w:r>
      <w:proofErr w:type="spellEnd"/>
      <w:r w:rsidRPr="0030031E">
        <w:rPr>
          <w:rFonts w:ascii="Times New Roman" w:hAnsi="Times New Roman" w:cs="Times New Roman"/>
          <w:sz w:val="28"/>
          <w:szCs w:val="28"/>
          <w:lang w:val="uk-UA"/>
        </w:rPr>
        <w:t xml:space="preserve"> 29,87 млн</w:t>
      </w:r>
      <w:r w:rsidR="00490991"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т</w:t>
      </w:r>
      <w:r w:rsidR="00490991"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вантажів, що складає 99,1% у порівнянні з минулим роком і складає 16% від сумарного вантажообігу всіх портів України.</w:t>
      </w:r>
      <w:r w:rsidR="007F3B25" w:rsidRPr="0030031E">
        <w:rPr>
          <w:rFonts w:ascii="Times New Roman" w:hAnsi="Times New Roman" w:cs="Times New Roman"/>
          <w:sz w:val="28"/>
          <w:szCs w:val="28"/>
          <w:lang w:val="uk-UA"/>
        </w:rPr>
        <w:t xml:space="preserve"> </w:t>
      </w:r>
      <w:r w:rsidRPr="0030031E">
        <w:rPr>
          <w:rFonts w:ascii="Times New Roman" w:hAnsi="Times New Roman" w:cs="Times New Roman"/>
          <w:sz w:val="28"/>
          <w:szCs w:val="28"/>
          <w:lang w:val="uk-UA"/>
        </w:rPr>
        <w:t>Протягом 2021 року Миколаївський морський порт впевнено та беззаперечно зберігав перше місце серед портів України з перевалки рослинної олії та друге місце з перевалки зернових.</w:t>
      </w:r>
      <w:r w:rsidR="007F3B25" w:rsidRPr="0030031E">
        <w:rPr>
          <w:rFonts w:ascii="Times New Roman" w:hAnsi="Times New Roman" w:cs="Times New Roman"/>
          <w:sz w:val="28"/>
          <w:szCs w:val="28"/>
          <w:lang w:val="uk-UA"/>
        </w:rPr>
        <w:t xml:space="preserve"> </w:t>
      </w:r>
      <w:r w:rsidRPr="0030031E">
        <w:rPr>
          <w:rFonts w:ascii="Times New Roman" w:hAnsi="Times New Roman" w:cs="Times New Roman"/>
          <w:sz w:val="28"/>
          <w:szCs w:val="28"/>
          <w:lang w:val="uk-UA"/>
        </w:rPr>
        <w:t>Так, портовими операторами з січня по грудень було оброблено 2,88 млн</w:t>
      </w:r>
      <w:r w:rsidR="007F3B25"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т</w:t>
      </w:r>
      <w:r w:rsidR="007F3B25"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рослинної олії, що складає 36% від загального обсягу обробленої олії портами України. Дещо менше, ніж в попередньому році, перевалили зернових культур 12,9 млн</w:t>
      </w:r>
      <w:r w:rsidR="007F3B25"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т</w:t>
      </w:r>
      <w:r w:rsidR="007F3B25"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(97,9%).</w:t>
      </w:r>
      <w:r w:rsidR="007F3B25" w:rsidRPr="0030031E">
        <w:rPr>
          <w:rFonts w:ascii="Times New Roman" w:hAnsi="Times New Roman" w:cs="Times New Roman"/>
          <w:sz w:val="28"/>
          <w:szCs w:val="28"/>
          <w:lang w:val="uk-UA"/>
        </w:rPr>
        <w:t xml:space="preserve"> </w:t>
      </w:r>
      <w:r w:rsidRPr="0030031E">
        <w:rPr>
          <w:rFonts w:ascii="Times New Roman" w:hAnsi="Times New Roman" w:cs="Times New Roman"/>
          <w:sz w:val="28"/>
          <w:szCs w:val="28"/>
          <w:lang w:val="uk-UA"/>
        </w:rPr>
        <w:t xml:space="preserve">Найпродуктивнішим місяцем в 2021 році виявився листопад, </w:t>
      </w:r>
      <w:proofErr w:type="spellStart"/>
      <w:r w:rsidRPr="0030031E">
        <w:rPr>
          <w:rFonts w:ascii="Times New Roman" w:hAnsi="Times New Roman" w:cs="Times New Roman"/>
          <w:sz w:val="28"/>
          <w:szCs w:val="28"/>
          <w:lang w:val="uk-UA"/>
        </w:rPr>
        <w:t>вантажоперевалка</w:t>
      </w:r>
      <w:proofErr w:type="spellEnd"/>
      <w:r w:rsidRPr="0030031E">
        <w:rPr>
          <w:rFonts w:ascii="Times New Roman" w:hAnsi="Times New Roman" w:cs="Times New Roman"/>
          <w:sz w:val="28"/>
          <w:szCs w:val="28"/>
          <w:lang w:val="uk-UA"/>
        </w:rPr>
        <w:t xml:space="preserve"> склала 3,6 млн</w:t>
      </w:r>
      <w:r w:rsidR="00FB5F10"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т</w:t>
      </w:r>
      <w:r w:rsidR="00FB5F10"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за місяць.</w:t>
      </w:r>
      <w:r w:rsidR="00161071" w:rsidRPr="0030031E">
        <w:rPr>
          <w:rFonts w:ascii="Times New Roman" w:hAnsi="Times New Roman" w:cs="Times New Roman"/>
          <w:sz w:val="28"/>
          <w:szCs w:val="28"/>
          <w:lang w:val="uk-UA"/>
        </w:rPr>
        <w:t xml:space="preserve"> </w:t>
      </w:r>
      <w:r w:rsidRPr="0030031E">
        <w:rPr>
          <w:rFonts w:ascii="Times New Roman" w:hAnsi="Times New Roman" w:cs="Times New Roman"/>
          <w:sz w:val="28"/>
          <w:szCs w:val="28"/>
          <w:lang w:val="uk-UA"/>
        </w:rPr>
        <w:t>Також, листопад місяць відзначився найбільшою кількістю оброблених суден в межах акваторії порту Миколаїв. Їх кількість сягнула 90 суден – це досить гарний показник порівняно з іншими місяцями, і не тільки в цьому році. В цьому ж місяці найбільшою виявилася і загальна кількість оброблених суден – 210.</w:t>
      </w:r>
      <w:r w:rsidR="00FB5F10" w:rsidRPr="0030031E">
        <w:rPr>
          <w:rFonts w:ascii="Times New Roman" w:hAnsi="Times New Roman" w:cs="Times New Roman"/>
          <w:sz w:val="28"/>
          <w:szCs w:val="28"/>
          <w:lang w:val="uk-UA"/>
        </w:rPr>
        <w:t xml:space="preserve"> </w:t>
      </w:r>
      <w:r w:rsidRPr="0030031E">
        <w:rPr>
          <w:rFonts w:ascii="Times New Roman" w:hAnsi="Times New Roman" w:cs="Times New Roman"/>
          <w:sz w:val="28"/>
          <w:szCs w:val="28"/>
          <w:lang w:val="uk-UA"/>
        </w:rPr>
        <w:t xml:space="preserve">В цілому, за підсумками роботи за рік відзначається позитивна динаміка </w:t>
      </w:r>
      <w:proofErr w:type="spellStart"/>
      <w:r w:rsidRPr="0030031E">
        <w:rPr>
          <w:rFonts w:ascii="Times New Roman" w:hAnsi="Times New Roman" w:cs="Times New Roman"/>
          <w:sz w:val="28"/>
          <w:szCs w:val="28"/>
          <w:lang w:val="uk-UA"/>
        </w:rPr>
        <w:t>вантажоперевалки</w:t>
      </w:r>
      <w:proofErr w:type="spellEnd"/>
      <w:r w:rsidRPr="0030031E">
        <w:rPr>
          <w:rFonts w:ascii="Times New Roman" w:hAnsi="Times New Roman" w:cs="Times New Roman"/>
          <w:sz w:val="28"/>
          <w:szCs w:val="28"/>
          <w:lang w:val="uk-UA"/>
        </w:rPr>
        <w:t xml:space="preserve"> руди – 5,0 млн</w:t>
      </w:r>
      <w:r w:rsidR="00FB5F10"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т</w:t>
      </w:r>
      <w:r w:rsidR="00FB5F10"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металопрокату – 1,74 млн</w:t>
      </w:r>
      <w:r w:rsidR="00FB5F10"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т</w:t>
      </w:r>
      <w:r w:rsidR="00FB5F10"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чавуну – 1,2 млн</w:t>
      </w:r>
      <w:r w:rsidR="00FB5F10"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т</w:t>
      </w:r>
      <w:r w:rsidR="00FB5F10"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нафтопродуктів – 419,98 тис. т</w:t>
      </w:r>
      <w:r w:rsidR="00FB5F10"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хімічних та мінеральних добрив – 798,87 тис. т.</w:t>
      </w:r>
      <w:r w:rsidR="00FB5F10" w:rsidRPr="0030031E">
        <w:rPr>
          <w:rFonts w:ascii="Times New Roman" w:hAnsi="Times New Roman" w:cs="Times New Roman"/>
          <w:sz w:val="28"/>
          <w:szCs w:val="28"/>
          <w:lang w:val="uk-UA"/>
        </w:rPr>
        <w:t xml:space="preserve"> </w:t>
      </w:r>
      <w:r w:rsidRPr="0030031E">
        <w:rPr>
          <w:rFonts w:ascii="Times New Roman" w:hAnsi="Times New Roman" w:cs="Times New Roman"/>
          <w:sz w:val="28"/>
          <w:szCs w:val="28"/>
          <w:lang w:val="uk-UA"/>
        </w:rPr>
        <w:t xml:space="preserve">Протягом 2021 року Миколаївським морським портом було оброблено майже 2 тисячи суден, з них 122 класу </w:t>
      </w:r>
      <w:proofErr w:type="spellStart"/>
      <w:r w:rsidRPr="0030031E">
        <w:rPr>
          <w:rFonts w:ascii="Times New Roman" w:hAnsi="Times New Roman" w:cs="Times New Roman"/>
          <w:sz w:val="28"/>
          <w:szCs w:val="28"/>
          <w:lang w:val="uk-UA"/>
        </w:rPr>
        <w:t>Panamax</w:t>
      </w:r>
      <w:proofErr w:type="spellEnd"/>
      <w:r w:rsidRPr="0030031E">
        <w:rPr>
          <w:rFonts w:ascii="Times New Roman" w:hAnsi="Times New Roman" w:cs="Times New Roman"/>
          <w:sz w:val="28"/>
          <w:szCs w:val="28"/>
          <w:lang w:val="uk-UA"/>
        </w:rPr>
        <w:t>, та понад 100 тисяч вагонів. Із загального обсягу оброблених вантажів більшість склали експортні 22,0 млн</w:t>
      </w:r>
      <w:r w:rsidR="00FB5F10"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т</w:t>
      </w:r>
      <w:r w:rsidR="00FB5F10"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імпортні – 6,4 млн</w:t>
      </w:r>
      <w:r w:rsidR="00FB5F10"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т</w:t>
      </w:r>
      <w:r w:rsidR="00FB5F10"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каботажні -  1,2 млн</w:t>
      </w:r>
      <w:r w:rsidR="00FB5F10"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т.</w:t>
      </w:r>
      <w:r w:rsidR="00FB5F10" w:rsidRPr="0030031E">
        <w:rPr>
          <w:rFonts w:ascii="Times New Roman" w:hAnsi="Times New Roman" w:cs="Times New Roman"/>
          <w:sz w:val="28"/>
          <w:szCs w:val="28"/>
          <w:lang w:val="uk-UA"/>
        </w:rPr>
        <w:t xml:space="preserve"> </w:t>
      </w:r>
      <w:r w:rsidRPr="0030031E">
        <w:rPr>
          <w:rFonts w:ascii="Times New Roman" w:hAnsi="Times New Roman" w:cs="Times New Roman"/>
          <w:sz w:val="28"/>
          <w:szCs w:val="28"/>
          <w:lang w:val="uk-UA"/>
        </w:rPr>
        <w:t>До речі, в жовтні було зафіксовано завантаження найбільшої кількості чавуну (41 тис.</w:t>
      </w:r>
      <w:r w:rsidR="00755E6B" w:rsidRPr="0030031E">
        <w:rPr>
          <w:rFonts w:ascii="Times New Roman" w:hAnsi="Times New Roman" w:cs="Times New Roman"/>
          <w:sz w:val="28"/>
          <w:szCs w:val="28"/>
          <w:lang w:val="uk-UA"/>
        </w:rPr>
        <w:t xml:space="preserve"> </w:t>
      </w:r>
      <w:r w:rsidRPr="0030031E">
        <w:rPr>
          <w:rFonts w:ascii="Times New Roman" w:hAnsi="Times New Roman" w:cs="Times New Roman"/>
          <w:sz w:val="28"/>
          <w:szCs w:val="28"/>
          <w:lang w:val="uk-UA"/>
        </w:rPr>
        <w:t>т</w:t>
      </w:r>
      <w:r w:rsidR="00755E6B"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одним </w:t>
      </w:r>
      <w:proofErr w:type="spellStart"/>
      <w:r w:rsidRPr="0030031E">
        <w:rPr>
          <w:rFonts w:ascii="Times New Roman" w:hAnsi="Times New Roman" w:cs="Times New Roman"/>
          <w:sz w:val="28"/>
          <w:szCs w:val="28"/>
          <w:lang w:val="uk-UA"/>
        </w:rPr>
        <w:t>балкером</w:t>
      </w:r>
      <w:proofErr w:type="spellEnd"/>
      <w:r w:rsidRPr="0030031E">
        <w:rPr>
          <w:rFonts w:ascii="Times New Roman" w:hAnsi="Times New Roman" w:cs="Times New Roman"/>
          <w:sz w:val="28"/>
          <w:szCs w:val="28"/>
          <w:lang w:val="uk-UA"/>
        </w:rPr>
        <w:t xml:space="preserve"> «YU XIAO FENG» з 11 причалу порту для експорту до США.</w:t>
      </w:r>
      <w:r w:rsidR="0077190E" w:rsidRPr="0030031E">
        <w:rPr>
          <w:rFonts w:ascii="Times New Roman" w:hAnsi="Times New Roman" w:cs="Times New Roman"/>
          <w:sz w:val="28"/>
          <w:szCs w:val="28"/>
          <w:lang w:val="uk-UA"/>
        </w:rPr>
        <w:t xml:space="preserve"> </w:t>
      </w:r>
    </w:p>
    <w:p w:rsidR="008C4054" w:rsidRPr="0030031E" w:rsidRDefault="00C41488" w:rsidP="0077190E">
      <w:pPr>
        <w:pStyle w:val="HTML"/>
        <w:ind w:firstLine="709"/>
        <w:jc w:val="both"/>
        <w:rPr>
          <w:rFonts w:ascii="Times New Roman" w:hAnsi="Times New Roman" w:cs="Times New Roman"/>
          <w:sz w:val="28"/>
          <w:szCs w:val="28"/>
          <w:lang w:val="uk-UA"/>
        </w:rPr>
      </w:pPr>
      <w:r w:rsidRPr="0030031E">
        <w:rPr>
          <w:rFonts w:ascii="Times New Roman" w:hAnsi="Times New Roman" w:cs="Times New Roman"/>
          <w:sz w:val="28"/>
          <w:szCs w:val="28"/>
          <w:lang w:val="uk-UA"/>
        </w:rPr>
        <w:t xml:space="preserve">За оперативними даними, за підсумками роботи 12 місяців 2021 року встановлено новий абсолютний рекорд з перевалки вантажів у спеціалізованому морському порту </w:t>
      </w:r>
      <w:r w:rsidR="0077190E"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Ольвія</w:t>
      </w:r>
      <w:r w:rsidR="0077190E"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Зусиллями портових операторів в гавані протягом 2021 року перевантажено 5,15 млн</w:t>
      </w:r>
      <w:r w:rsidR="005F1F4A"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т</w:t>
      </w:r>
      <w:r w:rsidR="005F1F4A"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вантажів (+31,6%), що на 1,24 млн</w:t>
      </w:r>
      <w:r w:rsidR="005F1F4A"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т</w:t>
      </w:r>
      <w:r w:rsidR="005F1F4A"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перевищує аналогічний період минулого року.</w:t>
      </w:r>
      <w:r w:rsidRPr="0030031E">
        <w:rPr>
          <w:rFonts w:ascii="Times New Roman" w:hAnsi="Times New Roman" w:cs="Times New Roman"/>
          <w:sz w:val="28"/>
          <w:szCs w:val="28"/>
          <w:lang w:val="uk-UA"/>
        </w:rPr>
        <w:br/>
      </w:r>
      <w:r w:rsidR="005F1F4A" w:rsidRPr="0030031E">
        <w:rPr>
          <w:rFonts w:ascii="Times New Roman" w:hAnsi="Times New Roman" w:cs="Times New Roman"/>
          <w:sz w:val="28"/>
          <w:szCs w:val="28"/>
          <w:lang w:val="uk-UA"/>
        </w:rPr>
        <w:t>Т</w:t>
      </w:r>
      <w:r w:rsidRPr="0030031E">
        <w:rPr>
          <w:rFonts w:ascii="Times New Roman" w:hAnsi="Times New Roman" w:cs="Times New Roman"/>
          <w:sz w:val="28"/>
          <w:szCs w:val="28"/>
          <w:lang w:val="uk-UA"/>
        </w:rPr>
        <w:t>радиційно найбільший вклад у рекордну перевалку зробив український агросектор. Так, було оброблено 2,87 млн</w:t>
      </w:r>
      <w:r w:rsidR="005F1F4A"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т</w:t>
      </w:r>
      <w:r w:rsidR="005F1F4A"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(+57,1 %) зернових вантажів. </w:t>
      </w:r>
      <w:r w:rsidRPr="0030031E">
        <w:rPr>
          <w:rFonts w:ascii="Times New Roman" w:hAnsi="Times New Roman" w:cs="Times New Roman"/>
          <w:sz w:val="28"/>
          <w:szCs w:val="28"/>
          <w:lang w:val="uk-UA"/>
        </w:rPr>
        <w:lastRenderedPageBreak/>
        <w:t>Перевалка будівельних вантажів стала другою, за цей період перевантажено – 1,08 млн</w:t>
      </w:r>
      <w:r w:rsidR="0076396B"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т</w:t>
      </w:r>
      <w:r w:rsidR="0076396B"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(+42,7 %). Інших сипучих вантажів перевантажено – 462,15 тис. т</w:t>
      </w:r>
      <w:r w:rsidR="0076396B"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(-31,6 %), кам’яновугільного коксу – 30,73 (+14,6 %) тис. т</w:t>
      </w:r>
      <w:r w:rsidR="0076396B"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а також хімічних та мінеральних добрив – 57,45 тис. т</w:t>
      </w:r>
      <w:r w:rsidR="0076396B"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(більше у 3,9 рази). Загалом за 12 місяців 2021 року </w:t>
      </w:r>
      <w:proofErr w:type="spellStart"/>
      <w:r w:rsidRPr="0030031E">
        <w:rPr>
          <w:rFonts w:ascii="Times New Roman" w:hAnsi="Times New Roman" w:cs="Times New Roman"/>
          <w:sz w:val="28"/>
          <w:szCs w:val="28"/>
          <w:lang w:val="uk-UA"/>
        </w:rPr>
        <w:t>перевалено</w:t>
      </w:r>
      <w:proofErr w:type="spellEnd"/>
      <w:r w:rsidRPr="0030031E">
        <w:rPr>
          <w:rFonts w:ascii="Times New Roman" w:hAnsi="Times New Roman" w:cs="Times New Roman"/>
          <w:sz w:val="28"/>
          <w:szCs w:val="28"/>
          <w:lang w:val="uk-UA"/>
        </w:rPr>
        <w:t xml:space="preserve"> 4,51 млн</w:t>
      </w:r>
      <w:r w:rsidR="0076396B"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т</w:t>
      </w:r>
      <w:r w:rsidR="0076396B"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(+27,4 %) сипучих вантажів.</w:t>
      </w:r>
      <w:r w:rsidR="0077190E" w:rsidRPr="0030031E">
        <w:rPr>
          <w:rFonts w:ascii="Times New Roman" w:hAnsi="Times New Roman" w:cs="Times New Roman"/>
          <w:sz w:val="28"/>
          <w:szCs w:val="28"/>
          <w:lang w:val="uk-UA"/>
        </w:rPr>
        <w:t xml:space="preserve"> </w:t>
      </w:r>
      <w:r w:rsidRPr="0030031E">
        <w:rPr>
          <w:rFonts w:ascii="Times New Roman" w:hAnsi="Times New Roman" w:cs="Times New Roman"/>
          <w:sz w:val="28"/>
          <w:szCs w:val="28"/>
          <w:lang w:val="uk-UA"/>
        </w:rPr>
        <w:t>Трійку лідерів серед вантажів в статистиці за 2021 рік закриває металопрокат – 556,87 тис. т</w:t>
      </w:r>
      <w:r w:rsidR="0076396B"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(+72,7 %). Загалом кількість оброблених генеральних вантажів у </w:t>
      </w:r>
      <w:r w:rsidR="00DE1C22" w:rsidRPr="0030031E">
        <w:rPr>
          <w:rFonts w:ascii="Times New Roman" w:hAnsi="Times New Roman" w:cs="Times New Roman"/>
          <w:sz w:val="28"/>
          <w:szCs w:val="28"/>
          <w:lang w:val="uk-UA"/>
        </w:rPr>
        <w:t>2021 році</w:t>
      </w:r>
      <w:r w:rsidRPr="0030031E">
        <w:rPr>
          <w:rFonts w:ascii="Times New Roman" w:hAnsi="Times New Roman" w:cs="Times New Roman"/>
          <w:sz w:val="28"/>
          <w:szCs w:val="28"/>
          <w:lang w:val="uk-UA"/>
        </w:rPr>
        <w:t xml:space="preserve"> дорівню</w:t>
      </w:r>
      <w:r w:rsidR="00DE1C22" w:rsidRPr="0030031E">
        <w:rPr>
          <w:rFonts w:ascii="Times New Roman" w:hAnsi="Times New Roman" w:cs="Times New Roman"/>
          <w:sz w:val="28"/>
          <w:szCs w:val="28"/>
          <w:lang w:val="uk-UA"/>
        </w:rPr>
        <w:t>вало</w:t>
      </w:r>
      <w:r w:rsidRPr="0030031E">
        <w:rPr>
          <w:rFonts w:ascii="Times New Roman" w:hAnsi="Times New Roman" w:cs="Times New Roman"/>
          <w:sz w:val="28"/>
          <w:szCs w:val="28"/>
          <w:lang w:val="uk-UA"/>
        </w:rPr>
        <w:t xml:space="preserve"> 638,98 тис. т</w:t>
      </w:r>
      <w:r w:rsidR="00DE1C22"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(+71,5 %).</w:t>
      </w:r>
      <w:r w:rsidR="0077190E" w:rsidRPr="0030031E">
        <w:rPr>
          <w:rFonts w:ascii="Times New Roman" w:hAnsi="Times New Roman" w:cs="Times New Roman"/>
          <w:sz w:val="28"/>
          <w:szCs w:val="28"/>
          <w:lang w:val="uk-UA"/>
        </w:rPr>
        <w:t xml:space="preserve"> </w:t>
      </w:r>
      <w:r w:rsidR="00DE1C22" w:rsidRPr="0030031E">
        <w:rPr>
          <w:rFonts w:ascii="Times New Roman" w:hAnsi="Times New Roman" w:cs="Times New Roman"/>
          <w:sz w:val="28"/>
          <w:szCs w:val="28"/>
          <w:lang w:val="uk-UA"/>
        </w:rPr>
        <w:t>З</w:t>
      </w:r>
      <w:r w:rsidRPr="0030031E">
        <w:rPr>
          <w:rFonts w:ascii="Times New Roman" w:hAnsi="Times New Roman" w:cs="Times New Roman"/>
          <w:sz w:val="28"/>
          <w:szCs w:val="28"/>
          <w:lang w:val="uk-UA"/>
        </w:rPr>
        <w:t>а напрямами відвантаження розподіл вантажів відбувся наступним чином: експорт – 4,55 млн</w:t>
      </w:r>
      <w:r w:rsidR="008C4054"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т</w:t>
      </w:r>
      <w:r w:rsidR="008C4054"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(+28,8 %), каботажні вантажі – 444,64 тис. т</w:t>
      </w:r>
      <w:r w:rsidR="008C4054"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(більше у 6,3 рази), імпорт – 148,45 тис. т</w:t>
      </w:r>
      <w:r w:rsidR="008C4054"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(-51,1 %), транзит – 0,73 тис. т</w:t>
      </w:r>
      <w:r w:rsidR="008C4054"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(-75,2 %).</w:t>
      </w:r>
      <w:r w:rsidR="0077190E" w:rsidRPr="0030031E">
        <w:rPr>
          <w:rFonts w:ascii="Times New Roman" w:hAnsi="Times New Roman" w:cs="Times New Roman"/>
          <w:sz w:val="28"/>
          <w:szCs w:val="28"/>
          <w:lang w:val="uk-UA"/>
        </w:rPr>
        <w:t xml:space="preserve"> </w:t>
      </w:r>
    </w:p>
    <w:p w:rsidR="00CD7528" w:rsidRPr="0030031E" w:rsidRDefault="00BB7163" w:rsidP="00CD7528">
      <w:pPr>
        <w:pStyle w:val="HTML"/>
        <w:ind w:firstLine="709"/>
        <w:jc w:val="both"/>
        <w:rPr>
          <w:rFonts w:ascii="Times New Roman" w:hAnsi="Times New Roman" w:cs="Times New Roman"/>
          <w:sz w:val="28"/>
          <w:szCs w:val="28"/>
        </w:rPr>
      </w:pPr>
      <w:r w:rsidRPr="0030031E">
        <w:rPr>
          <w:rFonts w:ascii="Times New Roman" w:hAnsi="Times New Roman" w:cs="Times New Roman"/>
          <w:sz w:val="28"/>
          <w:szCs w:val="28"/>
          <w:lang w:val="uk-UA"/>
        </w:rPr>
        <w:t>Р</w:t>
      </w:r>
      <w:r w:rsidR="00C41488" w:rsidRPr="0030031E">
        <w:rPr>
          <w:rFonts w:ascii="Times New Roman" w:hAnsi="Times New Roman" w:cs="Times New Roman"/>
          <w:sz w:val="28"/>
          <w:szCs w:val="28"/>
          <w:lang w:val="uk-UA"/>
        </w:rPr>
        <w:t>озподіл вантажообігу серед суб’єктів господарювання порту</w:t>
      </w:r>
      <w:r w:rsidRPr="0030031E">
        <w:rPr>
          <w:rFonts w:ascii="Times New Roman" w:hAnsi="Times New Roman" w:cs="Times New Roman"/>
          <w:sz w:val="28"/>
          <w:szCs w:val="28"/>
          <w:lang w:val="uk-UA"/>
        </w:rPr>
        <w:t xml:space="preserve"> був наступним</w:t>
      </w:r>
      <w:r w:rsidR="00C41488"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w:t>
      </w:r>
      <w:r w:rsidR="00C41488" w:rsidRPr="0030031E">
        <w:rPr>
          <w:rFonts w:ascii="Times New Roman" w:hAnsi="Times New Roman" w:cs="Times New Roman"/>
          <w:sz w:val="28"/>
          <w:szCs w:val="28"/>
          <w:lang w:val="uk-UA"/>
        </w:rPr>
        <w:t xml:space="preserve">ТОВ «ЄВТ </w:t>
      </w:r>
      <w:proofErr w:type="spellStart"/>
      <w:r w:rsidR="00C41488" w:rsidRPr="0030031E">
        <w:rPr>
          <w:rFonts w:ascii="Times New Roman" w:hAnsi="Times New Roman" w:cs="Times New Roman"/>
          <w:sz w:val="28"/>
          <w:szCs w:val="28"/>
          <w:lang w:val="uk-UA"/>
        </w:rPr>
        <w:t>Грейн</w:t>
      </w:r>
      <w:proofErr w:type="spellEnd"/>
      <w:r w:rsidR="00C41488" w:rsidRPr="0030031E">
        <w:rPr>
          <w:rFonts w:ascii="Times New Roman" w:hAnsi="Times New Roman" w:cs="Times New Roman"/>
          <w:sz w:val="28"/>
          <w:szCs w:val="28"/>
          <w:lang w:val="uk-UA"/>
        </w:rPr>
        <w:t>» (EVT) – 3,23 млн</w:t>
      </w:r>
      <w:r w:rsidRPr="0030031E">
        <w:rPr>
          <w:rFonts w:ascii="Times New Roman" w:hAnsi="Times New Roman" w:cs="Times New Roman"/>
          <w:sz w:val="28"/>
          <w:szCs w:val="28"/>
          <w:lang w:val="uk-UA"/>
        </w:rPr>
        <w:t>.</w:t>
      </w:r>
      <w:r w:rsidR="00C41488" w:rsidRPr="0030031E">
        <w:rPr>
          <w:rFonts w:ascii="Times New Roman" w:hAnsi="Times New Roman" w:cs="Times New Roman"/>
          <w:sz w:val="28"/>
          <w:szCs w:val="28"/>
          <w:lang w:val="uk-UA"/>
        </w:rPr>
        <w:t xml:space="preserve"> т</w:t>
      </w:r>
      <w:r w:rsidRPr="0030031E">
        <w:rPr>
          <w:rFonts w:ascii="Times New Roman" w:hAnsi="Times New Roman" w:cs="Times New Roman"/>
          <w:sz w:val="28"/>
          <w:szCs w:val="28"/>
          <w:lang w:val="uk-UA"/>
        </w:rPr>
        <w:t>.</w:t>
      </w:r>
      <w:r w:rsidR="000972A8" w:rsidRPr="0030031E">
        <w:rPr>
          <w:rFonts w:ascii="Times New Roman" w:hAnsi="Times New Roman" w:cs="Times New Roman"/>
          <w:sz w:val="28"/>
          <w:szCs w:val="28"/>
          <w:lang w:val="uk-UA"/>
        </w:rPr>
        <w:t xml:space="preserve">; </w:t>
      </w:r>
      <w:r w:rsidR="00C41488" w:rsidRPr="0030031E">
        <w:rPr>
          <w:rFonts w:ascii="Times New Roman" w:hAnsi="Times New Roman" w:cs="Times New Roman"/>
          <w:sz w:val="28"/>
          <w:szCs w:val="28"/>
          <w:lang w:val="uk-UA"/>
        </w:rPr>
        <w:t>ДП «</w:t>
      </w:r>
      <w:proofErr w:type="spellStart"/>
      <w:r w:rsidR="00C41488" w:rsidRPr="0030031E">
        <w:rPr>
          <w:rFonts w:ascii="Times New Roman" w:hAnsi="Times New Roman" w:cs="Times New Roman"/>
          <w:sz w:val="28"/>
          <w:szCs w:val="28"/>
          <w:lang w:val="uk-UA"/>
        </w:rPr>
        <w:t>Стивідорна</w:t>
      </w:r>
      <w:proofErr w:type="spellEnd"/>
      <w:r w:rsidR="00C41488" w:rsidRPr="0030031E">
        <w:rPr>
          <w:rFonts w:ascii="Times New Roman" w:hAnsi="Times New Roman" w:cs="Times New Roman"/>
          <w:sz w:val="28"/>
          <w:szCs w:val="28"/>
          <w:lang w:val="uk-UA"/>
        </w:rPr>
        <w:t xml:space="preserve"> компанія «Ольвія» – 1,65 млн</w:t>
      </w:r>
      <w:r w:rsidR="000972A8" w:rsidRPr="0030031E">
        <w:rPr>
          <w:rFonts w:ascii="Times New Roman" w:hAnsi="Times New Roman" w:cs="Times New Roman"/>
          <w:sz w:val="28"/>
          <w:szCs w:val="28"/>
          <w:lang w:val="uk-UA"/>
        </w:rPr>
        <w:t>.</w:t>
      </w:r>
      <w:r w:rsidR="00C41488" w:rsidRPr="0030031E">
        <w:rPr>
          <w:rFonts w:ascii="Times New Roman" w:hAnsi="Times New Roman" w:cs="Times New Roman"/>
          <w:sz w:val="28"/>
          <w:szCs w:val="28"/>
          <w:lang w:val="uk-UA"/>
        </w:rPr>
        <w:t xml:space="preserve"> т</w:t>
      </w:r>
      <w:r w:rsidR="000972A8" w:rsidRPr="0030031E">
        <w:rPr>
          <w:rFonts w:ascii="Times New Roman" w:hAnsi="Times New Roman" w:cs="Times New Roman"/>
          <w:sz w:val="28"/>
          <w:szCs w:val="28"/>
          <w:lang w:val="uk-UA"/>
        </w:rPr>
        <w:t>.</w:t>
      </w:r>
      <w:r w:rsidR="00C41488" w:rsidRPr="0030031E">
        <w:rPr>
          <w:rFonts w:ascii="Times New Roman" w:hAnsi="Times New Roman" w:cs="Times New Roman"/>
          <w:sz w:val="28"/>
          <w:szCs w:val="28"/>
          <w:lang w:val="uk-UA"/>
        </w:rPr>
        <w:t>; ТОВ «</w:t>
      </w:r>
      <w:proofErr w:type="spellStart"/>
      <w:r w:rsidR="00C41488" w:rsidRPr="0030031E">
        <w:rPr>
          <w:rFonts w:ascii="Times New Roman" w:hAnsi="Times New Roman" w:cs="Times New Roman"/>
          <w:sz w:val="28"/>
          <w:szCs w:val="28"/>
          <w:lang w:val="uk-UA"/>
        </w:rPr>
        <w:t>Кютерміналз</w:t>
      </w:r>
      <w:proofErr w:type="spellEnd"/>
      <w:r w:rsidR="00C41488" w:rsidRPr="0030031E">
        <w:rPr>
          <w:rFonts w:ascii="Times New Roman" w:hAnsi="Times New Roman" w:cs="Times New Roman"/>
          <w:sz w:val="28"/>
          <w:szCs w:val="28"/>
          <w:lang w:val="uk-UA"/>
        </w:rPr>
        <w:t xml:space="preserve"> Ольвія» (</w:t>
      </w:r>
      <w:proofErr w:type="spellStart"/>
      <w:r w:rsidR="00C41488" w:rsidRPr="0030031E">
        <w:rPr>
          <w:rFonts w:ascii="Times New Roman" w:hAnsi="Times New Roman" w:cs="Times New Roman"/>
          <w:sz w:val="28"/>
          <w:szCs w:val="28"/>
          <w:lang w:val="uk-UA"/>
        </w:rPr>
        <w:t>QTerminals</w:t>
      </w:r>
      <w:proofErr w:type="spellEnd"/>
      <w:r w:rsidR="00C41488" w:rsidRPr="0030031E">
        <w:rPr>
          <w:rFonts w:ascii="Times New Roman" w:hAnsi="Times New Roman" w:cs="Times New Roman"/>
          <w:sz w:val="28"/>
          <w:szCs w:val="28"/>
          <w:lang w:val="uk-UA"/>
        </w:rPr>
        <w:t xml:space="preserve"> </w:t>
      </w:r>
      <w:proofErr w:type="spellStart"/>
      <w:r w:rsidR="00C41488" w:rsidRPr="0030031E">
        <w:rPr>
          <w:rFonts w:ascii="Times New Roman" w:hAnsi="Times New Roman" w:cs="Times New Roman"/>
          <w:sz w:val="28"/>
          <w:szCs w:val="28"/>
          <w:lang w:val="uk-UA"/>
        </w:rPr>
        <w:t>Olvia</w:t>
      </w:r>
      <w:proofErr w:type="spellEnd"/>
      <w:r w:rsidR="00C41488" w:rsidRPr="0030031E">
        <w:rPr>
          <w:rFonts w:ascii="Times New Roman" w:hAnsi="Times New Roman" w:cs="Times New Roman"/>
          <w:sz w:val="28"/>
          <w:szCs w:val="28"/>
          <w:lang w:val="uk-UA"/>
        </w:rPr>
        <w:t>) – 265,02 тис. т.</w:t>
      </w:r>
      <w:r w:rsidR="0077190E" w:rsidRPr="0030031E">
        <w:rPr>
          <w:rFonts w:ascii="Times New Roman" w:hAnsi="Times New Roman" w:cs="Times New Roman"/>
          <w:sz w:val="28"/>
          <w:szCs w:val="28"/>
          <w:lang w:val="uk-UA"/>
        </w:rPr>
        <w:t xml:space="preserve"> </w:t>
      </w:r>
      <w:r w:rsidR="001B2DF7" w:rsidRPr="0030031E">
        <w:rPr>
          <w:rFonts w:ascii="Times New Roman" w:hAnsi="Times New Roman" w:cs="Times New Roman"/>
          <w:sz w:val="28"/>
          <w:szCs w:val="28"/>
          <w:lang w:val="uk-UA"/>
        </w:rPr>
        <w:t>У</w:t>
      </w:r>
      <w:r w:rsidR="00C41488" w:rsidRPr="0030031E">
        <w:rPr>
          <w:rFonts w:ascii="Times New Roman" w:hAnsi="Times New Roman" w:cs="Times New Roman"/>
          <w:sz w:val="28"/>
          <w:szCs w:val="28"/>
          <w:lang w:val="uk-UA"/>
        </w:rPr>
        <w:t xml:space="preserve"> грудн</w:t>
      </w:r>
      <w:r w:rsidR="001B2DF7" w:rsidRPr="0030031E">
        <w:rPr>
          <w:rFonts w:ascii="Times New Roman" w:hAnsi="Times New Roman" w:cs="Times New Roman"/>
          <w:sz w:val="28"/>
          <w:szCs w:val="28"/>
          <w:lang w:val="uk-UA"/>
        </w:rPr>
        <w:t>і</w:t>
      </w:r>
      <w:r w:rsidR="00C41488" w:rsidRPr="0030031E">
        <w:rPr>
          <w:rFonts w:ascii="Times New Roman" w:hAnsi="Times New Roman" w:cs="Times New Roman"/>
          <w:sz w:val="28"/>
          <w:szCs w:val="28"/>
          <w:lang w:val="uk-UA"/>
        </w:rPr>
        <w:t xml:space="preserve"> 2021 року загалом по акваторії порту оброблено 564,75 тис. т</w:t>
      </w:r>
      <w:r w:rsidR="001B2DF7" w:rsidRPr="0030031E">
        <w:rPr>
          <w:rFonts w:ascii="Times New Roman" w:hAnsi="Times New Roman" w:cs="Times New Roman"/>
          <w:sz w:val="28"/>
          <w:szCs w:val="28"/>
          <w:lang w:val="uk-UA"/>
        </w:rPr>
        <w:t>.</w:t>
      </w:r>
      <w:r w:rsidR="00C41488" w:rsidRPr="0030031E">
        <w:rPr>
          <w:rFonts w:ascii="Times New Roman" w:hAnsi="Times New Roman" w:cs="Times New Roman"/>
          <w:sz w:val="28"/>
          <w:szCs w:val="28"/>
          <w:lang w:val="uk-UA"/>
        </w:rPr>
        <w:t xml:space="preserve"> (+118,5 %). Експортні вантажі склали – 482,59 тис</w:t>
      </w:r>
      <w:r w:rsidR="001B2DF7" w:rsidRPr="0030031E">
        <w:rPr>
          <w:rFonts w:ascii="Times New Roman" w:hAnsi="Times New Roman" w:cs="Times New Roman"/>
          <w:sz w:val="28"/>
          <w:szCs w:val="28"/>
          <w:lang w:val="uk-UA"/>
        </w:rPr>
        <w:t>. т.</w:t>
      </w:r>
      <w:r w:rsidR="00C41488" w:rsidRPr="0030031E">
        <w:rPr>
          <w:rFonts w:ascii="Times New Roman" w:hAnsi="Times New Roman" w:cs="Times New Roman"/>
          <w:sz w:val="28"/>
          <w:szCs w:val="28"/>
          <w:lang w:val="uk-UA"/>
        </w:rPr>
        <w:t>, каботаж – 68,22 тис. т</w:t>
      </w:r>
      <w:r w:rsidR="001B2DF7" w:rsidRPr="0030031E">
        <w:rPr>
          <w:rFonts w:ascii="Times New Roman" w:hAnsi="Times New Roman" w:cs="Times New Roman"/>
          <w:sz w:val="28"/>
          <w:szCs w:val="28"/>
          <w:lang w:val="uk-UA"/>
        </w:rPr>
        <w:t>.</w:t>
      </w:r>
      <w:r w:rsidR="00C41488" w:rsidRPr="0030031E">
        <w:rPr>
          <w:rFonts w:ascii="Times New Roman" w:hAnsi="Times New Roman" w:cs="Times New Roman"/>
          <w:sz w:val="28"/>
          <w:szCs w:val="28"/>
          <w:lang w:val="uk-UA"/>
        </w:rPr>
        <w:t>, імпортні вантажі – 13,73 тис. т</w:t>
      </w:r>
      <w:r w:rsidR="001B2DF7" w:rsidRPr="0030031E">
        <w:rPr>
          <w:rFonts w:ascii="Times New Roman" w:hAnsi="Times New Roman" w:cs="Times New Roman"/>
          <w:sz w:val="28"/>
          <w:szCs w:val="28"/>
          <w:lang w:val="uk-UA"/>
        </w:rPr>
        <w:t>.</w:t>
      </w:r>
      <w:r w:rsidR="00C41488" w:rsidRPr="0030031E">
        <w:rPr>
          <w:rFonts w:ascii="Times New Roman" w:hAnsi="Times New Roman" w:cs="Times New Roman"/>
          <w:sz w:val="28"/>
          <w:szCs w:val="28"/>
          <w:lang w:val="uk-UA"/>
        </w:rPr>
        <w:t xml:space="preserve"> та транзит – 0,21 тис. т.</w:t>
      </w:r>
    </w:p>
    <w:p w:rsidR="00AD5BB3" w:rsidRPr="0030031E" w:rsidRDefault="00AD5BB3" w:rsidP="00722C40">
      <w:pPr>
        <w:pStyle w:val="HTML"/>
        <w:ind w:firstLine="709"/>
        <w:jc w:val="both"/>
        <w:rPr>
          <w:rFonts w:ascii="Times New Roman" w:hAnsi="Times New Roman" w:cs="Times New Roman"/>
          <w:sz w:val="28"/>
          <w:szCs w:val="28"/>
          <w:lang w:val="uk-UA"/>
        </w:rPr>
      </w:pPr>
      <w:r w:rsidRPr="0030031E">
        <w:rPr>
          <w:rFonts w:ascii="Times New Roman" w:hAnsi="Times New Roman" w:cs="Times New Roman"/>
          <w:sz w:val="28"/>
          <w:szCs w:val="28"/>
          <w:lang w:val="uk-UA"/>
        </w:rPr>
        <w:t>У 2021 році вантажообіг порту «</w:t>
      </w:r>
      <w:proofErr w:type="spellStart"/>
      <w:r w:rsidRPr="0030031E">
        <w:rPr>
          <w:rFonts w:ascii="Times New Roman" w:hAnsi="Times New Roman" w:cs="Times New Roman"/>
          <w:sz w:val="28"/>
          <w:szCs w:val="28"/>
          <w:lang w:val="uk-UA"/>
        </w:rPr>
        <w:t>Ніка-Тера</w:t>
      </w:r>
      <w:proofErr w:type="spellEnd"/>
      <w:r w:rsidRPr="0030031E">
        <w:rPr>
          <w:rFonts w:ascii="Times New Roman" w:hAnsi="Times New Roman" w:cs="Times New Roman"/>
          <w:sz w:val="28"/>
          <w:szCs w:val="28"/>
          <w:lang w:val="uk-UA"/>
        </w:rPr>
        <w:t xml:space="preserve">», що входить до </w:t>
      </w:r>
      <w:proofErr w:type="spellStart"/>
      <w:r w:rsidRPr="0030031E">
        <w:rPr>
          <w:rFonts w:ascii="Times New Roman" w:hAnsi="Times New Roman" w:cs="Times New Roman"/>
          <w:sz w:val="28"/>
          <w:szCs w:val="28"/>
          <w:lang w:val="uk-UA"/>
        </w:rPr>
        <w:t>Group</w:t>
      </w:r>
      <w:proofErr w:type="spellEnd"/>
      <w:r w:rsidRPr="0030031E">
        <w:rPr>
          <w:rFonts w:ascii="Times New Roman" w:hAnsi="Times New Roman" w:cs="Times New Roman"/>
          <w:sz w:val="28"/>
          <w:szCs w:val="28"/>
          <w:lang w:val="uk-UA"/>
        </w:rPr>
        <w:t xml:space="preserve"> DF, </w:t>
      </w:r>
      <w:r w:rsidR="00CD7528" w:rsidRPr="0030031E">
        <w:rPr>
          <w:rFonts w:ascii="Times New Roman" w:hAnsi="Times New Roman" w:cs="Times New Roman"/>
          <w:sz w:val="28"/>
          <w:szCs w:val="28"/>
          <w:lang w:val="uk-UA"/>
        </w:rPr>
        <w:t xml:space="preserve">повернувся на докризовий рівень та </w:t>
      </w:r>
      <w:r w:rsidRPr="0030031E">
        <w:rPr>
          <w:rFonts w:ascii="Times New Roman" w:hAnsi="Times New Roman" w:cs="Times New Roman"/>
          <w:sz w:val="28"/>
          <w:szCs w:val="28"/>
          <w:lang w:val="uk-UA"/>
        </w:rPr>
        <w:t>зріс з 7,38 млн. т</w:t>
      </w:r>
      <w:r w:rsidR="00B72D41" w:rsidRPr="0030031E">
        <w:rPr>
          <w:rFonts w:ascii="Times New Roman" w:hAnsi="Times New Roman" w:cs="Times New Roman"/>
          <w:sz w:val="28"/>
          <w:szCs w:val="28"/>
          <w:lang w:val="uk-UA"/>
        </w:rPr>
        <w:t>.</w:t>
      </w:r>
      <w:r w:rsidRPr="0030031E">
        <w:rPr>
          <w:rFonts w:ascii="Times New Roman" w:hAnsi="Times New Roman" w:cs="Times New Roman"/>
          <w:sz w:val="28"/>
          <w:szCs w:val="28"/>
          <w:lang w:val="uk-UA"/>
        </w:rPr>
        <w:t xml:space="preserve"> до </w:t>
      </w:r>
      <w:r w:rsidRPr="0030031E">
        <w:rPr>
          <w:rStyle w:val="a3"/>
          <w:rFonts w:ascii="Times New Roman" w:hAnsi="Times New Roman" w:cs="Times New Roman"/>
          <w:b w:val="0"/>
          <w:sz w:val="28"/>
          <w:szCs w:val="28"/>
          <w:lang w:val="uk-UA"/>
        </w:rPr>
        <w:t>7,63 млн. т.</w:t>
      </w:r>
      <w:r w:rsidR="00533B2C" w:rsidRPr="0030031E">
        <w:rPr>
          <w:rStyle w:val="a3"/>
          <w:rFonts w:ascii="Times New Roman" w:hAnsi="Times New Roman" w:cs="Times New Roman"/>
          <w:sz w:val="28"/>
          <w:szCs w:val="28"/>
          <w:lang w:val="uk-UA"/>
        </w:rPr>
        <w:t xml:space="preserve"> </w:t>
      </w:r>
      <w:r w:rsidRPr="0030031E">
        <w:rPr>
          <w:rFonts w:ascii="Times New Roman" w:hAnsi="Times New Roman" w:cs="Times New Roman"/>
          <w:sz w:val="28"/>
          <w:szCs w:val="28"/>
          <w:lang w:val="uk-UA"/>
        </w:rPr>
        <w:t xml:space="preserve">Порт переробив </w:t>
      </w:r>
      <w:r w:rsidRPr="0030031E">
        <w:rPr>
          <w:rStyle w:val="a3"/>
          <w:rFonts w:ascii="Times New Roman" w:hAnsi="Times New Roman" w:cs="Times New Roman"/>
          <w:b w:val="0"/>
          <w:sz w:val="28"/>
          <w:szCs w:val="28"/>
          <w:lang w:val="uk-UA"/>
        </w:rPr>
        <w:t>6,9 млн. т</w:t>
      </w:r>
      <w:r w:rsidR="00D46B42" w:rsidRPr="0030031E">
        <w:rPr>
          <w:rStyle w:val="a3"/>
          <w:rFonts w:ascii="Times New Roman" w:hAnsi="Times New Roman" w:cs="Times New Roman"/>
          <w:b w:val="0"/>
          <w:sz w:val="28"/>
          <w:szCs w:val="28"/>
          <w:lang w:val="uk-UA"/>
        </w:rPr>
        <w:t>.</w:t>
      </w:r>
      <w:r w:rsidRPr="0030031E">
        <w:rPr>
          <w:rFonts w:ascii="Times New Roman" w:hAnsi="Times New Roman" w:cs="Times New Roman"/>
          <w:sz w:val="28"/>
          <w:szCs w:val="28"/>
          <w:lang w:val="uk-UA"/>
        </w:rPr>
        <w:t xml:space="preserve"> експортних вантажів, </w:t>
      </w:r>
      <w:r w:rsidRPr="0030031E">
        <w:rPr>
          <w:rStyle w:val="a3"/>
          <w:rFonts w:ascii="Times New Roman" w:hAnsi="Times New Roman" w:cs="Times New Roman"/>
          <w:b w:val="0"/>
          <w:sz w:val="28"/>
          <w:szCs w:val="28"/>
          <w:lang w:val="uk-UA"/>
        </w:rPr>
        <w:t>506 тис. т</w:t>
      </w:r>
      <w:r w:rsidR="00D46B42" w:rsidRPr="0030031E">
        <w:rPr>
          <w:rStyle w:val="a3"/>
          <w:rFonts w:ascii="Times New Roman" w:hAnsi="Times New Roman" w:cs="Times New Roman"/>
          <w:b w:val="0"/>
          <w:sz w:val="28"/>
          <w:szCs w:val="28"/>
          <w:lang w:val="uk-UA"/>
        </w:rPr>
        <w:t>.</w:t>
      </w:r>
      <w:r w:rsidRPr="0030031E">
        <w:rPr>
          <w:rFonts w:ascii="Times New Roman" w:hAnsi="Times New Roman" w:cs="Times New Roman"/>
          <w:sz w:val="28"/>
          <w:szCs w:val="28"/>
          <w:lang w:val="uk-UA"/>
        </w:rPr>
        <w:t xml:space="preserve"> імпортних вантажів, </w:t>
      </w:r>
      <w:r w:rsidRPr="0030031E">
        <w:rPr>
          <w:rStyle w:val="a3"/>
          <w:rFonts w:ascii="Times New Roman" w:hAnsi="Times New Roman" w:cs="Times New Roman"/>
          <w:b w:val="0"/>
          <w:sz w:val="28"/>
          <w:szCs w:val="28"/>
          <w:lang w:val="uk-UA"/>
        </w:rPr>
        <w:t>226 тис. т</w:t>
      </w:r>
      <w:r w:rsidR="00D46B42" w:rsidRPr="0030031E">
        <w:rPr>
          <w:rStyle w:val="a3"/>
          <w:rFonts w:ascii="Times New Roman" w:hAnsi="Times New Roman" w:cs="Times New Roman"/>
          <w:b w:val="0"/>
          <w:sz w:val="28"/>
          <w:szCs w:val="28"/>
          <w:lang w:val="uk-UA"/>
        </w:rPr>
        <w:t>.</w:t>
      </w:r>
      <w:r w:rsidRPr="0030031E">
        <w:rPr>
          <w:rFonts w:ascii="Times New Roman" w:hAnsi="Times New Roman" w:cs="Times New Roman"/>
          <w:sz w:val="28"/>
          <w:szCs w:val="28"/>
          <w:lang w:val="uk-UA"/>
        </w:rPr>
        <w:t xml:space="preserve"> транзиту та каботажу.</w:t>
      </w:r>
      <w:r w:rsidR="00533B2C" w:rsidRPr="0030031E">
        <w:rPr>
          <w:rFonts w:ascii="Times New Roman" w:hAnsi="Times New Roman" w:cs="Times New Roman"/>
          <w:sz w:val="28"/>
          <w:szCs w:val="28"/>
          <w:lang w:val="uk-UA"/>
        </w:rPr>
        <w:t xml:space="preserve"> </w:t>
      </w:r>
      <w:r w:rsidRPr="0030031E">
        <w:rPr>
          <w:rFonts w:ascii="Times New Roman" w:hAnsi="Times New Roman" w:cs="Times New Roman"/>
          <w:sz w:val="28"/>
          <w:szCs w:val="28"/>
          <w:lang w:val="uk-UA"/>
        </w:rPr>
        <w:t>Структура перевалки виглядала наступним чином:</w:t>
      </w:r>
      <w:r w:rsidR="00533B2C" w:rsidRPr="0030031E">
        <w:rPr>
          <w:rFonts w:ascii="Times New Roman" w:hAnsi="Times New Roman" w:cs="Times New Roman"/>
          <w:sz w:val="28"/>
          <w:szCs w:val="28"/>
          <w:lang w:val="uk-UA"/>
        </w:rPr>
        <w:t xml:space="preserve"> </w:t>
      </w:r>
    </w:p>
    <w:p w:rsidR="00AD5BB3" w:rsidRPr="0030031E" w:rsidRDefault="00AD5BB3" w:rsidP="004A31DC">
      <w:pPr>
        <w:numPr>
          <w:ilvl w:val="0"/>
          <w:numId w:val="39"/>
        </w:numPr>
        <w:jc w:val="both"/>
        <w:rPr>
          <w:sz w:val="28"/>
          <w:szCs w:val="28"/>
          <w:lang w:val="uk-UA"/>
        </w:rPr>
      </w:pPr>
      <w:r w:rsidRPr="0030031E">
        <w:rPr>
          <w:sz w:val="28"/>
          <w:szCs w:val="28"/>
          <w:lang w:val="uk-UA"/>
        </w:rPr>
        <w:t xml:space="preserve">зернові, зернобобові, олійні культури та продукти їх переробки – </w:t>
      </w:r>
      <w:r w:rsidRPr="0030031E">
        <w:rPr>
          <w:rStyle w:val="a3"/>
          <w:b w:val="0"/>
          <w:sz w:val="28"/>
          <w:szCs w:val="28"/>
          <w:lang w:val="uk-UA"/>
        </w:rPr>
        <w:t>4 653 тис. т</w:t>
      </w:r>
      <w:r w:rsidR="00D46B42" w:rsidRPr="0030031E">
        <w:rPr>
          <w:rStyle w:val="a3"/>
          <w:b w:val="0"/>
          <w:sz w:val="28"/>
          <w:szCs w:val="28"/>
          <w:lang w:val="uk-UA"/>
        </w:rPr>
        <w:t>.</w:t>
      </w:r>
      <w:r w:rsidRPr="0030031E">
        <w:rPr>
          <w:b/>
          <w:sz w:val="28"/>
          <w:szCs w:val="28"/>
          <w:lang w:val="uk-UA"/>
        </w:rPr>
        <w:t xml:space="preserve"> (</w:t>
      </w:r>
      <w:r w:rsidRPr="0030031E">
        <w:rPr>
          <w:rStyle w:val="a3"/>
          <w:b w:val="0"/>
          <w:sz w:val="28"/>
          <w:szCs w:val="28"/>
          <w:lang w:val="uk-UA"/>
        </w:rPr>
        <w:t>61%</w:t>
      </w:r>
      <w:r w:rsidRPr="0030031E">
        <w:rPr>
          <w:sz w:val="28"/>
          <w:szCs w:val="28"/>
          <w:lang w:val="uk-UA"/>
        </w:rPr>
        <w:t xml:space="preserve"> від загального обсягу перевалки);</w:t>
      </w:r>
    </w:p>
    <w:p w:rsidR="00AD5BB3" w:rsidRPr="0030031E" w:rsidRDefault="00AD5BB3" w:rsidP="004A31DC">
      <w:pPr>
        <w:numPr>
          <w:ilvl w:val="0"/>
          <w:numId w:val="39"/>
        </w:numPr>
        <w:spacing w:before="100" w:beforeAutospacing="1" w:after="100" w:afterAutospacing="1"/>
        <w:jc w:val="both"/>
        <w:rPr>
          <w:sz w:val="28"/>
          <w:szCs w:val="28"/>
          <w:lang w:val="uk-UA"/>
        </w:rPr>
      </w:pPr>
      <w:r w:rsidRPr="0030031E">
        <w:rPr>
          <w:sz w:val="28"/>
          <w:szCs w:val="28"/>
          <w:lang w:val="uk-UA"/>
        </w:rPr>
        <w:t xml:space="preserve">навалочні вантажі відкритого зберігання – </w:t>
      </w:r>
      <w:r w:rsidRPr="0030031E">
        <w:rPr>
          <w:rStyle w:val="a3"/>
          <w:b w:val="0"/>
          <w:sz w:val="28"/>
          <w:szCs w:val="28"/>
          <w:lang w:val="uk-UA"/>
        </w:rPr>
        <w:t>2 113 тис. т</w:t>
      </w:r>
      <w:r w:rsidR="00D35A13" w:rsidRPr="0030031E">
        <w:rPr>
          <w:rStyle w:val="a3"/>
          <w:b w:val="0"/>
          <w:sz w:val="28"/>
          <w:szCs w:val="28"/>
          <w:lang w:val="uk-UA"/>
        </w:rPr>
        <w:t>.</w:t>
      </w:r>
      <w:r w:rsidRPr="0030031E">
        <w:rPr>
          <w:b/>
          <w:sz w:val="28"/>
          <w:szCs w:val="28"/>
          <w:lang w:val="uk-UA"/>
        </w:rPr>
        <w:t xml:space="preserve"> (</w:t>
      </w:r>
      <w:r w:rsidRPr="0030031E">
        <w:rPr>
          <w:rStyle w:val="a3"/>
          <w:b w:val="0"/>
          <w:sz w:val="28"/>
          <w:szCs w:val="28"/>
          <w:lang w:val="uk-UA"/>
        </w:rPr>
        <w:t>28%</w:t>
      </w:r>
      <w:r w:rsidRPr="0030031E">
        <w:rPr>
          <w:b/>
          <w:sz w:val="28"/>
          <w:szCs w:val="28"/>
          <w:lang w:val="uk-UA"/>
        </w:rPr>
        <w:t>);</w:t>
      </w:r>
    </w:p>
    <w:p w:rsidR="00AD5BB3" w:rsidRPr="0030031E" w:rsidRDefault="00AD5BB3" w:rsidP="004A31DC">
      <w:pPr>
        <w:numPr>
          <w:ilvl w:val="0"/>
          <w:numId w:val="39"/>
        </w:numPr>
        <w:spacing w:before="100" w:beforeAutospacing="1" w:after="100" w:afterAutospacing="1"/>
        <w:jc w:val="both"/>
        <w:rPr>
          <w:b/>
          <w:sz w:val="28"/>
          <w:szCs w:val="28"/>
          <w:lang w:val="uk-UA"/>
        </w:rPr>
      </w:pPr>
      <w:r w:rsidRPr="0030031E">
        <w:rPr>
          <w:sz w:val="28"/>
          <w:szCs w:val="28"/>
          <w:lang w:val="uk-UA"/>
        </w:rPr>
        <w:t xml:space="preserve">наливні вантажі – </w:t>
      </w:r>
      <w:r w:rsidRPr="0030031E">
        <w:rPr>
          <w:rStyle w:val="a3"/>
          <w:b w:val="0"/>
          <w:sz w:val="28"/>
          <w:szCs w:val="28"/>
          <w:lang w:val="uk-UA"/>
        </w:rPr>
        <w:t>490 тис. т</w:t>
      </w:r>
      <w:r w:rsidR="00B72D41" w:rsidRPr="0030031E">
        <w:rPr>
          <w:rStyle w:val="a3"/>
          <w:b w:val="0"/>
          <w:sz w:val="28"/>
          <w:szCs w:val="28"/>
          <w:lang w:val="uk-UA"/>
        </w:rPr>
        <w:t>.</w:t>
      </w:r>
      <w:r w:rsidRPr="0030031E">
        <w:rPr>
          <w:b/>
          <w:sz w:val="28"/>
          <w:szCs w:val="28"/>
          <w:lang w:val="uk-UA"/>
        </w:rPr>
        <w:t xml:space="preserve"> (</w:t>
      </w:r>
      <w:r w:rsidRPr="0030031E">
        <w:rPr>
          <w:rStyle w:val="a3"/>
          <w:b w:val="0"/>
          <w:sz w:val="28"/>
          <w:szCs w:val="28"/>
          <w:lang w:val="uk-UA"/>
        </w:rPr>
        <w:t>6%</w:t>
      </w:r>
      <w:r w:rsidRPr="0030031E">
        <w:rPr>
          <w:b/>
          <w:sz w:val="28"/>
          <w:szCs w:val="28"/>
          <w:lang w:val="uk-UA"/>
        </w:rPr>
        <w:t>);</w:t>
      </w:r>
    </w:p>
    <w:p w:rsidR="008F23BB" w:rsidRPr="0030031E" w:rsidRDefault="00AD5BB3" w:rsidP="004A31DC">
      <w:pPr>
        <w:numPr>
          <w:ilvl w:val="0"/>
          <w:numId w:val="39"/>
        </w:numPr>
        <w:ind w:left="714" w:hanging="357"/>
        <w:jc w:val="both"/>
      </w:pPr>
      <w:r w:rsidRPr="0030031E">
        <w:rPr>
          <w:sz w:val="28"/>
          <w:szCs w:val="28"/>
          <w:lang w:val="uk-UA"/>
        </w:rPr>
        <w:t xml:space="preserve">добрива – </w:t>
      </w:r>
      <w:r w:rsidRPr="0030031E">
        <w:rPr>
          <w:rStyle w:val="a3"/>
          <w:b w:val="0"/>
          <w:sz w:val="28"/>
          <w:szCs w:val="28"/>
          <w:lang w:val="uk-UA"/>
        </w:rPr>
        <w:t>377 тис. т</w:t>
      </w:r>
      <w:r w:rsidR="00B72D41" w:rsidRPr="0030031E">
        <w:rPr>
          <w:rStyle w:val="a3"/>
          <w:b w:val="0"/>
          <w:sz w:val="28"/>
          <w:szCs w:val="28"/>
          <w:lang w:val="uk-UA"/>
        </w:rPr>
        <w:t>.</w:t>
      </w:r>
      <w:r w:rsidRPr="0030031E">
        <w:rPr>
          <w:b/>
          <w:sz w:val="28"/>
          <w:szCs w:val="28"/>
          <w:lang w:val="uk-UA"/>
        </w:rPr>
        <w:t xml:space="preserve"> (</w:t>
      </w:r>
      <w:r w:rsidRPr="0030031E">
        <w:rPr>
          <w:rStyle w:val="a3"/>
          <w:b w:val="0"/>
          <w:sz w:val="28"/>
          <w:szCs w:val="28"/>
          <w:lang w:val="uk-UA"/>
        </w:rPr>
        <w:t>5%</w:t>
      </w:r>
      <w:r w:rsidRPr="0030031E">
        <w:rPr>
          <w:b/>
          <w:sz w:val="28"/>
          <w:szCs w:val="28"/>
          <w:lang w:val="uk-UA"/>
        </w:rPr>
        <w:t>).</w:t>
      </w:r>
    </w:p>
    <w:p w:rsidR="00F72DA9" w:rsidRPr="0030031E" w:rsidRDefault="00835737" w:rsidP="00F72DA9">
      <w:pPr>
        <w:ind w:firstLine="709"/>
        <w:jc w:val="both"/>
        <w:rPr>
          <w:b/>
          <w:bCs/>
          <w:sz w:val="28"/>
          <w:szCs w:val="28"/>
          <w:lang w:val="uk-UA"/>
        </w:rPr>
      </w:pPr>
      <w:r w:rsidRPr="0030031E">
        <w:rPr>
          <w:sz w:val="28"/>
          <w:szCs w:val="28"/>
          <w:lang w:val="uk-UA"/>
        </w:rPr>
        <w:t>У 2021 році кількість оброблених суден зросла з 409 до 453 (приріст</w:t>
      </w:r>
      <w:r w:rsidRPr="0030031E">
        <w:rPr>
          <w:b/>
          <w:bCs/>
          <w:sz w:val="28"/>
          <w:szCs w:val="28"/>
          <w:lang w:val="uk-UA"/>
        </w:rPr>
        <w:t xml:space="preserve"> </w:t>
      </w:r>
      <w:r w:rsidRPr="0030031E">
        <w:rPr>
          <w:bCs/>
          <w:sz w:val="28"/>
          <w:szCs w:val="28"/>
          <w:lang w:val="uk-UA"/>
        </w:rPr>
        <w:t>10%</w:t>
      </w:r>
      <w:r w:rsidRPr="0030031E">
        <w:rPr>
          <w:sz w:val="28"/>
          <w:szCs w:val="28"/>
          <w:lang w:val="uk-UA"/>
        </w:rPr>
        <w:t>). При цьому кількість оброблених великотоннажних суден (водотоннажністю понад 65 тис. т</w:t>
      </w:r>
      <w:r w:rsidR="00643F18" w:rsidRPr="0030031E">
        <w:rPr>
          <w:sz w:val="28"/>
          <w:szCs w:val="28"/>
          <w:lang w:val="uk-UA"/>
        </w:rPr>
        <w:t>.</w:t>
      </w:r>
      <w:r w:rsidRPr="0030031E">
        <w:rPr>
          <w:sz w:val="28"/>
          <w:szCs w:val="28"/>
          <w:lang w:val="uk-UA"/>
        </w:rPr>
        <w:t xml:space="preserve">) зросла з 23 до </w:t>
      </w:r>
      <w:r w:rsidRPr="0030031E">
        <w:rPr>
          <w:bCs/>
          <w:sz w:val="28"/>
          <w:szCs w:val="28"/>
          <w:lang w:val="uk-UA"/>
        </w:rPr>
        <w:t>24</w:t>
      </w:r>
      <w:r w:rsidRPr="0030031E">
        <w:rPr>
          <w:sz w:val="28"/>
          <w:szCs w:val="28"/>
          <w:lang w:val="uk-UA"/>
        </w:rPr>
        <w:t>.</w:t>
      </w:r>
      <w:r w:rsidR="00A56B65" w:rsidRPr="0030031E">
        <w:rPr>
          <w:sz w:val="28"/>
          <w:szCs w:val="28"/>
          <w:lang w:val="uk-UA"/>
        </w:rPr>
        <w:t xml:space="preserve"> </w:t>
      </w:r>
      <w:r w:rsidRPr="0030031E">
        <w:rPr>
          <w:sz w:val="28"/>
          <w:szCs w:val="28"/>
          <w:lang w:val="uk-UA"/>
        </w:rPr>
        <w:t xml:space="preserve">У 2021 році кількість оброблених у порту зерновозів зросла на </w:t>
      </w:r>
      <w:r w:rsidRPr="0030031E">
        <w:rPr>
          <w:bCs/>
          <w:sz w:val="28"/>
          <w:szCs w:val="28"/>
          <w:lang w:val="uk-UA"/>
        </w:rPr>
        <w:t>13%</w:t>
      </w:r>
      <w:r w:rsidRPr="0030031E">
        <w:rPr>
          <w:sz w:val="28"/>
          <w:szCs w:val="28"/>
          <w:lang w:val="uk-UA"/>
        </w:rPr>
        <w:t xml:space="preserve">, склавши 74 557 автомобілів, а кількість оброблених залізничних вагонів збільшилася на </w:t>
      </w:r>
      <w:r w:rsidRPr="0030031E">
        <w:rPr>
          <w:bCs/>
          <w:sz w:val="28"/>
          <w:szCs w:val="28"/>
          <w:lang w:val="uk-UA"/>
        </w:rPr>
        <w:t>15,6%</w:t>
      </w:r>
      <w:r w:rsidRPr="0030031E">
        <w:rPr>
          <w:sz w:val="28"/>
          <w:szCs w:val="28"/>
          <w:lang w:val="uk-UA"/>
        </w:rPr>
        <w:t xml:space="preserve"> і склала 72 996 одиниць.</w:t>
      </w:r>
      <w:r w:rsidR="002B0BB7" w:rsidRPr="0030031E">
        <w:rPr>
          <w:sz w:val="28"/>
          <w:szCs w:val="28"/>
          <w:lang w:val="uk-UA"/>
        </w:rPr>
        <w:t xml:space="preserve"> П</w:t>
      </w:r>
      <w:r w:rsidRPr="0030031E">
        <w:rPr>
          <w:sz w:val="28"/>
          <w:szCs w:val="28"/>
          <w:lang w:val="uk-UA"/>
        </w:rPr>
        <w:t xml:space="preserve">орт в першу чергу сфокусований на задоволенні запитів клієнтів з АПК. Для поліпшення сервісу обслуговування було реалізовано </w:t>
      </w:r>
      <w:proofErr w:type="spellStart"/>
      <w:r w:rsidRPr="0030031E">
        <w:rPr>
          <w:sz w:val="28"/>
          <w:szCs w:val="28"/>
          <w:lang w:val="uk-UA"/>
        </w:rPr>
        <w:t>проєкт</w:t>
      </w:r>
      <w:proofErr w:type="spellEnd"/>
      <w:r w:rsidRPr="0030031E">
        <w:rPr>
          <w:sz w:val="28"/>
          <w:szCs w:val="28"/>
          <w:lang w:val="uk-UA"/>
        </w:rPr>
        <w:t xml:space="preserve"> із низкою технологічних та логістичних рішень, оптимізовано взаємодію із залізницею.</w:t>
      </w:r>
      <w:r w:rsidR="00A56B65" w:rsidRPr="0030031E">
        <w:rPr>
          <w:sz w:val="28"/>
          <w:szCs w:val="28"/>
          <w:lang w:val="uk-UA"/>
        </w:rPr>
        <w:t xml:space="preserve"> </w:t>
      </w:r>
      <w:r w:rsidRPr="0030031E">
        <w:rPr>
          <w:iCs/>
          <w:sz w:val="28"/>
          <w:szCs w:val="28"/>
          <w:lang w:val="uk-UA"/>
        </w:rPr>
        <w:t xml:space="preserve">В результаті роботи, збільшена добова продуктивність при обробці великотоннажних суден і як наслідок </w:t>
      </w:r>
      <w:r w:rsidR="005536D7" w:rsidRPr="0030031E">
        <w:rPr>
          <w:iCs/>
          <w:sz w:val="28"/>
          <w:szCs w:val="28"/>
          <w:lang w:val="uk-UA"/>
        </w:rPr>
        <w:t>в порту</w:t>
      </w:r>
      <w:r w:rsidRPr="0030031E">
        <w:rPr>
          <w:iCs/>
          <w:sz w:val="28"/>
          <w:szCs w:val="28"/>
          <w:lang w:val="uk-UA"/>
        </w:rPr>
        <w:t xml:space="preserve">  одні з кращих показників по швидкості перевалки в Миколаївському регіоні</w:t>
      </w:r>
      <w:r w:rsidR="005536D7" w:rsidRPr="0030031E">
        <w:rPr>
          <w:iCs/>
          <w:sz w:val="28"/>
          <w:szCs w:val="28"/>
          <w:lang w:val="uk-UA"/>
        </w:rPr>
        <w:t>.</w:t>
      </w:r>
      <w:r w:rsidRPr="0030031E">
        <w:rPr>
          <w:b/>
          <w:bCs/>
          <w:sz w:val="28"/>
          <w:szCs w:val="28"/>
        </w:rPr>
        <w:t xml:space="preserve"> </w:t>
      </w:r>
    </w:p>
    <w:p w:rsidR="00835737" w:rsidRPr="0030031E" w:rsidRDefault="00835737" w:rsidP="00F72DA9">
      <w:pPr>
        <w:ind w:firstLine="709"/>
        <w:jc w:val="both"/>
        <w:rPr>
          <w:lang w:val="uk-UA"/>
        </w:rPr>
      </w:pPr>
      <w:r w:rsidRPr="0030031E">
        <w:rPr>
          <w:sz w:val="28"/>
          <w:szCs w:val="28"/>
          <w:lang w:val="uk-UA"/>
        </w:rPr>
        <w:t xml:space="preserve">У 2021 році підприємство продовжило реалізацію програми зі збільшення пропускної спроможності порту, в рамках якої виконувалася модернізація чинних потужностей, впровадження інноваційних технологій та придбання нового обладнання. Завдяки інвестиціям </w:t>
      </w:r>
      <w:proofErr w:type="spellStart"/>
      <w:r w:rsidRPr="0030031E">
        <w:rPr>
          <w:sz w:val="28"/>
          <w:szCs w:val="28"/>
          <w:lang w:val="uk-UA"/>
        </w:rPr>
        <w:t>Group</w:t>
      </w:r>
      <w:proofErr w:type="spellEnd"/>
      <w:r w:rsidRPr="0030031E">
        <w:rPr>
          <w:sz w:val="28"/>
          <w:szCs w:val="28"/>
          <w:lang w:val="uk-UA"/>
        </w:rPr>
        <w:t xml:space="preserve"> </w:t>
      </w:r>
      <w:r w:rsidRPr="0030031E">
        <w:rPr>
          <w:sz w:val="28"/>
          <w:szCs w:val="28"/>
        </w:rPr>
        <w:t>DF</w:t>
      </w:r>
      <w:r w:rsidRPr="0030031E">
        <w:rPr>
          <w:sz w:val="28"/>
          <w:szCs w:val="28"/>
          <w:lang w:val="uk-UA"/>
        </w:rPr>
        <w:t xml:space="preserve"> було закуплено нове лабораторне обладнання, яке дозволило істотно збільшити швидкість і точність проведення аналізів якості вантажів, що надходять. Також </w:t>
      </w:r>
      <w:r w:rsidRPr="0030031E">
        <w:rPr>
          <w:sz w:val="28"/>
          <w:szCs w:val="28"/>
          <w:lang w:val="uk-UA"/>
        </w:rPr>
        <w:lastRenderedPageBreak/>
        <w:t xml:space="preserve">спеціалізований автопарк підприємства поповнився автоматичним мобільним перевантажувачем </w:t>
      </w:r>
      <w:proofErr w:type="spellStart"/>
      <w:r w:rsidRPr="0030031E">
        <w:rPr>
          <w:sz w:val="28"/>
          <w:szCs w:val="28"/>
        </w:rPr>
        <w:t>Sennebogen</w:t>
      </w:r>
      <w:proofErr w:type="spellEnd"/>
      <w:r w:rsidRPr="0030031E">
        <w:rPr>
          <w:sz w:val="28"/>
          <w:szCs w:val="28"/>
          <w:lang w:val="uk-UA"/>
        </w:rPr>
        <w:t xml:space="preserve"> і двома фронтальними навантажувачами CAT 908</w:t>
      </w:r>
      <w:r w:rsidRPr="0030031E">
        <w:rPr>
          <w:b/>
          <w:bCs/>
          <w:sz w:val="28"/>
          <w:szCs w:val="28"/>
          <w:lang w:val="uk-UA"/>
        </w:rPr>
        <w:t>.</w:t>
      </w:r>
      <w:r w:rsidR="00F72DA9" w:rsidRPr="0030031E">
        <w:rPr>
          <w:b/>
          <w:bCs/>
          <w:sz w:val="28"/>
          <w:szCs w:val="28"/>
          <w:lang w:val="uk-UA"/>
        </w:rPr>
        <w:t xml:space="preserve"> </w:t>
      </w:r>
      <w:r w:rsidRPr="0030031E">
        <w:rPr>
          <w:sz w:val="28"/>
          <w:szCs w:val="28"/>
          <w:lang w:val="uk-UA"/>
        </w:rPr>
        <w:t xml:space="preserve">У розвиток порту </w:t>
      </w:r>
      <w:proofErr w:type="spellStart"/>
      <w:r w:rsidRPr="0030031E">
        <w:rPr>
          <w:sz w:val="28"/>
          <w:szCs w:val="28"/>
          <w:lang w:val="uk-UA"/>
        </w:rPr>
        <w:t>Group</w:t>
      </w:r>
      <w:proofErr w:type="spellEnd"/>
      <w:r w:rsidRPr="0030031E">
        <w:rPr>
          <w:sz w:val="28"/>
          <w:szCs w:val="28"/>
          <w:lang w:val="uk-UA"/>
        </w:rPr>
        <w:t xml:space="preserve"> DF інвестовано понад </w:t>
      </w:r>
      <w:r w:rsidRPr="0030031E">
        <w:rPr>
          <w:bCs/>
          <w:sz w:val="28"/>
          <w:szCs w:val="28"/>
          <w:lang w:val="uk-UA"/>
        </w:rPr>
        <w:t>1,5 млрд</w:t>
      </w:r>
      <w:r w:rsidR="005118A3" w:rsidRPr="0030031E">
        <w:rPr>
          <w:bCs/>
          <w:sz w:val="28"/>
          <w:szCs w:val="28"/>
          <w:lang w:val="uk-UA"/>
        </w:rPr>
        <w:t>.</w:t>
      </w:r>
      <w:r w:rsidRPr="0030031E">
        <w:rPr>
          <w:bCs/>
          <w:sz w:val="28"/>
          <w:szCs w:val="28"/>
          <w:lang w:val="uk-UA"/>
        </w:rPr>
        <w:t xml:space="preserve"> грн</w:t>
      </w:r>
      <w:r w:rsidRPr="0030031E">
        <w:rPr>
          <w:lang w:val="uk-UA"/>
        </w:rPr>
        <w:t>.</w:t>
      </w:r>
    </w:p>
    <w:p w:rsidR="00DF7624" w:rsidRPr="0030031E" w:rsidRDefault="00DF7624" w:rsidP="00DF7624">
      <w:pPr>
        <w:ind w:firstLine="708"/>
        <w:jc w:val="both"/>
        <w:rPr>
          <w:sz w:val="28"/>
          <w:szCs w:val="28"/>
          <w:lang w:val="uk-UA"/>
        </w:rPr>
      </w:pPr>
      <w:r w:rsidRPr="0030031E">
        <w:rPr>
          <w:sz w:val="28"/>
          <w:szCs w:val="28"/>
          <w:lang w:val="uk-UA"/>
        </w:rPr>
        <w:t>Оскільки місто має найбільші технологічно підготовлені для транспортування сухих вантажів порти на Півдні України, 70% експортного українського зерна, проходить саме через Миколаїв.</w:t>
      </w:r>
    </w:p>
    <w:p w:rsidR="00DF7624" w:rsidRPr="0030031E" w:rsidRDefault="00DF7624" w:rsidP="00DF7624">
      <w:pPr>
        <w:ind w:firstLine="708"/>
        <w:jc w:val="both"/>
        <w:rPr>
          <w:sz w:val="28"/>
          <w:szCs w:val="28"/>
          <w:lang w:val="uk-UA"/>
        </w:rPr>
      </w:pPr>
      <w:r w:rsidRPr="0030031E">
        <w:rPr>
          <w:sz w:val="28"/>
          <w:szCs w:val="28"/>
          <w:lang w:val="uk-UA"/>
        </w:rPr>
        <w:t xml:space="preserve">Взагалі за останні роки експорт сухих вантажів через порти Миколаєва, </w:t>
      </w:r>
      <w:r w:rsidR="00F106A2" w:rsidRPr="0030031E">
        <w:rPr>
          <w:sz w:val="28"/>
          <w:szCs w:val="28"/>
          <w:lang w:val="uk-UA"/>
        </w:rPr>
        <w:t xml:space="preserve">значно </w:t>
      </w:r>
      <w:r w:rsidRPr="0030031E">
        <w:rPr>
          <w:sz w:val="28"/>
          <w:szCs w:val="28"/>
          <w:lang w:val="uk-UA"/>
        </w:rPr>
        <w:t xml:space="preserve">збільшився, що ілюструє значний потенціал міських портів. Такі показники дають розвиток суднохідній інфраструктурі, плануючи </w:t>
      </w:r>
      <w:proofErr w:type="spellStart"/>
      <w:r w:rsidRPr="0030031E">
        <w:rPr>
          <w:sz w:val="28"/>
          <w:szCs w:val="28"/>
          <w:lang w:val="uk-UA"/>
        </w:rPr>
        <w:t>днопоглиблюючі</w:t>
      </w:r>
      <w:proofErr w:type="spellEnd"/>
      <w:r w:rsidRPr="0030031E">
        <w:rPr>
          <w:sz w:val="28"/>
          <w:szCs w:val="28"/>
          <w:lang w:val="uk-UA"/>
        </w:rPr>
        <w:t xml:space="preserve"> роботи та створення поромних переправ.</w:t>
      </w:r>
    </w:p>
    <w:p w:rsidR="001516EE" w:rsidRPr="0030031E" w:rsidRDefault="00DF7624" w:rsidP="00DF7624">
      <w:pPr>
        <w:tabs>
          <w:tab w:val="left" w:pos="709"/>
        </w:tabs>
        <w:jc w:val="both"/>
        <w:rPr>
          <w:sz w:val="28"/>
          <w:szCs w:val="28"/>
          <w:lang w:val="uk-UA"/>
        </w:rPr>
      </w:pPr>
      <w:r w:rsidRPr="0030031E">
        <w:rPr>
          <w:sz w:val="28"/>
          <w:szCs w:val="28"/>
          <w:lang w:val="uk-UA" w:bidi="uk-UA"/>
        </w:rPr>
        <w:tab/>
        <w:t>В минулому місто було лідером у галузі суднобудування на сьогодні г</w:t>
      </w:r>
      <w:r w:rsidRPr="0030031E">
        <w:rPr>
          <w:sz w:val="28"/>
          <w:szCs w:val="28"/>
          <w:lang w:val="uk-UA"/>
        </w:rPr>
        <w:t>алузь знаходиться у складному стані та потребує значних інвестицій для розвитку. Натомість є позитивна тенденція до розвитку маломірного суднобудування</w:t>
      </w:r>
      <w:r w:rsidR="001516EE" w:rsidRPr="0030031E">
        <w:rPr>
          <w:sz w:val="28"/>
          <w:szCs w:val="28"/>
          <w:lang w:val="uk-UA"/>
        </w:rPr>
        <w:t>.</w:t>
      </w:r>
      <w:r w:rsidRPr="0030031E">
        <w:rPr>
          <w:sz w:val="28"/>
          <w:szCs w:val="28"/>
          <w:lang w:val="uk-UA"/>
        </w:rPr>
        <w:t xml:space="preserve"> </w:t>
      </w:r>
    </w:p>
    <w:p w:rsidR="00DF7624" w:rsidRPr="0030031E" w:rsidRDefault="00DF7624" w:rsidP="00DF7624">
      <w:pPr>
        <w:tabs>
          <w:tab w:val="left" w:pos="709"/>
        </w:tabs>
        <w:jc w:val="both"/>
        <w:rPr>
          <w:sz w:val="28"/>
          <w:szCs w:val="28"/>
          <w:lang w:val="uk-UA"/>
        </w:rPr>
      </w:pPr>
      <w:r w:rsidRPr="0030031E">
        <w:rPr>
          <w:color w:val="FF0000"/>
          <w:sz w:val="28"/>
          <w:szCs w:val="28"/>
          <w:lang w:val="uk-UA"/>
        </w:rPr>
        <w:tab/>
      </w:r>
      <w:r w:rsidRPr="0030031E">
        <w:rPr>
          <w:sz w:val="28"/>
          <w:szCs w:val="28"/>
          <w:lang w:val="uk-UA"/>
        </w:rPr>
        <w:t>Місто має потенціал для заснування та розвитку різних видів рекреаційного бізнесу, у тому числі й створення марин. Цьому сприяють всі природні умови – протяжна берегова лінія, що складає 137 км, велика кількість прибережних ділянок - 958 га, невелика відстань до Чорного моря - 50 км, можливість використання суднохідної частини ріки Південний Буг.</w:t>
      </w:r>
    </w:p>
    <w:p w:rsidR="00DF7624" w:rsidRPr="0030031E" w:rsidRDefault="00DF7624" w:rsidP="00D60457">
      <w:pPr>
        <w:tabs>
          <w:tab w:val="left" w:pos="540"/>
        </w:tabs>
        <w:contextualSpacing/>
        <w:jc w:val="both"/>
        <w:rPr>
          <w:spacing w:val="-2"/>
          <w:sz w:val="28"/>
          <w:szCs w:val="28"/>
          <w:lang w:val="uk-UA"/>
        </w:rPr>
      </w:pPr>
    </w:p>
    <w:p w:rsidR="009C174D" w:rsidRPr="0030031E" w:rsidRDefault="009C174D" w:rsidP="009C174D">
      <w:pPr>
        <w:rPr>
          <w:b/>
          <w:sz w:val="28"/>
          <w:szCs w:val="28"/>
          <w:lang w:val="uk-UA"/>
        </w:rPr>
      </w:pPr>
      <w:r w:rsidRPr="0030031E">
        <w:rPr>
          <w:b/>
          <w:sz w:val="28"/>
          <w:szCs w:val="28"/>
          <w:lang w:val="uk-UA"/>
        </w:rPr>
        <w:t>11. Інші комунікації</w:t>
      </w:r>
    </w:p>
    <w:p w:rsidR="00605B80" w:rsidRPr="0030031E" w:rsidRDefault="009C174D" w:rsidP="009C174D">
      <w:pPr>
        <w:spacing w:before="120"/>
        <w:ind w:firstLine="709"/>
        <w:jc w:val="both"/>
        <w:rPr>
          <w:sz w:val="28"/>
          <w:szCs w:val="28"/>
          <w:lang w:val="uk-UA"/>
        </w:rPr>
      </w:pPr>
      <w:r w:rsidRPr="0030031E">
        <w:rPr>
          <w:sz w:val="28"/>
          <w:szCs w:val="28"/>
          <w:lang w:val="uk-UA"/>
        </w:rPr>
        <w:t xml:space="preserve">На території міста розвивається мережа мобільного зв’язку. Експлуатується 3 мобільні оператори: </w:t>
      </w:r>
      <w:proofErr w:type="spellStart"/>
      <w:r w:rsidRPr="0030031E">
        <w:rPr>
          <w:rFonts w:ascii="Georgia" w:hAnsi="Georgia"/>
          <w:color w:val="000000"/>
          <w:sz w:val="27"/>
          <w:szCs w:val="27"/>
          <w:lang w:val="uk-UA"/>
        </w:rPr>
        <w:t>Київстар</w:t>
      </w:r>
      <w:proofErr w:type="spellEnd"/>
      <w:r w:rsidRPr="0030031E">
        <w:rPr>
          <w:rFonts w:ascii="Georgia" w:hAnsi="Georgia"/>
          <w:color w:val="000000"/>
          <w:sz w:val="27"/>
          <w:szCs w:val="27"/>
          <w:lang w:val="uk-UA"/>
        </w:rPr>
        <w:t xml:space="preserve">, </w:t>
      </w:r>
      <w:proofErr w:type="spellStart"/>
      <w:r w:rsidRPr="0030031E">
        <w:rPr>
          <w:rFonts w:ascii="Georgia" w:hAnsi="Georgia"/>
          <w:color w:val="000000"/>
          <w:sz w:val="27"/>
          <w:szCs w:val="27"/>
          <w:lang w:val="uk-UA"/>
        </w:rPr>
        <w:t>Vodafone</w:t>
      </w:r>
      <w:proofErr w:type="spellEnd"/>
      <w:r w:rsidRPr="0030031E">
        <w:rPr>
          <w:rFonts w:ascii="Georgia" w:hAnsi="Georgia"/>
          <w:color w:val="000000"/>
          <w:sz w:val="27"/>
          <w:szCs w:val="27"/>
          <w:lang w:val="uk-UA"/>
        </w:rPr>
        <w:t xml:space="preserve"> та </w:t>
      </w:r>
      <w:proofErr w:type="spellStart"/>
      <w:r w:rsidRPr="0030031E">
        <w:rPr>
          <w:rFonts w:ascii="Georgia" w:hAnsi="Georgia"/>
          <w:color w:val="000000"/>
          <w:sz w:val="27"/>
          <w:szCs w:val="27"/>
          <w:lang w:val="uk-UA"/>
        </w:rPr>
        <w:t>lifecell</w:t>
      </w:r>
      <w:proofErr w:type="spellEnd"/>
      <w:r w:rsidRPr="0030031E">
        <w:rPr>
          <w:rFonts w:ascii="Georgia" w:hAnsi="Georgia"/>
          <w:color w:val="000000"/>
          <w:sz w:val="27"/>
          <w:szCs w:val="27"/>
          <w:lang w:val="uk-UA"/>
        </w:rPr>
        <w:t xml:space="preserve">. Покриття мобільного </w:t>
      </w:r>
      <w:r w:rsidRPr="0030031E">
        <w:rPr>
          <w:sz w:val="28"/>
          <w:szCs w:val="28"/>
          <w:lang w:val="uk-UA"/>
        </w:rPr>
        <w:t xml:space="preserve">зв’язку на території міста досягає 100%.  </w:t>
      </w:r>
    </w:p>
    <w:p w:rsidR="009C174D" w:rsidRPr="0030031E" w:rsidRDefault="009C174D" w:rsidP="00605B80">
      <w:pPr>
        <w:ind w:firstLine="709"/>
        <w:jc w:val="both"/>
        <w:rPr>
          <w:sz w:val="28"/>
          <w:szCs w:val="28"/>
          <w:lang w:val="uk-UA"/>
        </w:rPr>
      </w:pPr>
      <w:r w:rsidRPr="0030031E">
        <w:rPr>
          <w:sz w:val="28"/>
          <w:szCs w:val="28"/>
          <w:lang w:val="uk-UA"/>
        </w:rPr>
        <w:t>Миколаївська дирекція АТ «Укрпошта»</w:t>
      </w:r>
      <w:r w:rsidR="00605B80" w:rsidRPr="0030031E">
        <w:rPr>
          <w:sz w:val="28"/>
          <w:szCs w:val="28"/>
          <w:lang w:val="uk-UA"/>
        </w:rPr>
        <w:t xml:space="preserve"> </w:t>
      </w:r>
      <w:r w:rsidR="00095BCF" w:rsidRPr="0030031E">
        <w:rPr>
          <w:sz w:val="28"/>
          <w:szCs w:val="28"/>
          <w:lang w:val="uk-UA"/>
        </w:rPr>
        <w:t>забезпечує доставку письмової кореспонденції, посилок, переказів, пенсій та грошових допомог</w:t>
      </w:r>
      <w:r w:rsidR="00263196" w:rsidRPr="0030031E">
        <w:rPr>
          <w:sz w:val="28"/>
          <w:szCs w:val="28"/>
          <w:lang w:val="uk-UA"/>
        </w:rPr>
        <w:t xml:space="preserve">, розповсюджує журнали і газети та </w:t>
      </w:r>
      <w:r w:rsidRPr="0030031E">
        <w:rPr>
          <w:sz w:val="28"/>
          <w:szCs w:val="28"/>
          <w:lang w:val="uk-UA"/>
        </w:rPr>
        <w:t>налічує 3</w:t>
      </w:r>
      <w:r w:rsidR="00263196" w:rsidRPr="0030031E">
        <w:rPr>
          <w:sz w:val="28"/>
          <w:szCs w:val="28"/>
          <w:lang w:val="uk-UA"/>
        </w:rPr>
        <w:t>8</w:t>
      </w:r>
      <w:r w:rsidRPr="0030031E">
        <w:rPr>
          <w:sz w:val="28"/>
          <w:szCs w:val="28"/>
          <w:lang w:val="uk-UA"/>
        </w:rPr>
        <w:t xml:space="preserve"> поштових відділень</w:t>
      </w:r>
      <w:r w:rsidR="00263196" w:rsidRPr="0030031E">
        <w:rPr>
          <w:sz w:val="28"/>
          <w:szCs w:val="28"/>
          <w:lang w:val="uk-UA"/>
        </w:rPr>
        <w:t>.</w:t>
      </w:r>
      <w:r w:rsidRPr="0030031E">
        <w:rPr>
          <w:sz w:val="28"/>
          <w:szCs w:val="28"/>
          <w:lang w:val="uk-UA"/>
        </w:rPr>
        <w:t xml:space="preserve"> Миколаївська філія ПАТ «Укртелеком» - 1 відділення зв’язку.</w:t>
      </w:r>
    </w:p>
    <w:p w:rsidR="009C174D" w:rsidRPr="0030031E" w:rsidRDefault="009C174D" w:rsidP="009C174D">
      <w:pPr>
        <w:ind w:firstLine="709"/>
        <w:jc w:val="both"/>
        <w:rPr>
          <w:sz w:val="28"/>
          <w:szCs w:val="28"/>
          <w:lang w:val="uk-UA"/>
        </w:rPr>
      </w:pPr>
      <w:r w:rsidRPr="0030031E">
        <w:rPr>
          <w:sz w:val="28"/>
          <w:szCs w:val="28"/>
          <w:lang w:val="uk-UA"/>
        </w:rPr>
        <w:t>Також в місті забезпечується сервіс експрес-доставки документів, вантажів і посилок для фізичних осіб та бізнесу мережею «Нова пошта»,</w:t>
      </w:r>
      <w:r w:rsidR="0020142B" w:rsidRPr="0030031E">
        <w:rPr>
          <w:sz w:val="28"/>
          <w:szCs w:val="28"/>
          <w:lang w:val="uk-UA"/>
        </w:rPr>
        <w:t xml:space="preserve"> «</w:t>
      </w:r>
      <w:proofErr w:type="spellStart"/>
      <w:r w:rsidR="0020142B" w:rsidRPr="0030031E">
        <w:rPr>
          <w:sz w:val="28"/>
          <w:szCs w:val="28"/>
          <w:lang w:val="uk-UA"/>
        </w:rPr>
        <w:t>Джастин</w:t>
      </w:r>
      <w:proofErr w:type="spellEnd"/>
      <w:r w:rsidR="0020142B" w:rsidRPr="0030031E">
        <w:rPr>
          <w:sz w:val="28"/>
          <w:szCs w:val="28"/>
          <w:lang w:val="uk-UA"/>
        </w:rPr>
        <w:t>»,</w:t>
      </w:r>
      <w:r w:rsidRPr="0030031E">
        <w:rPr>
          <w:sz w:val="28"/>
          <w:szCs w:val="28"/>
          <w:lang w:val="uk-UA"/>
        </w:rPr>
        <w:t xml:space="preserve"> </w:t>
      </w:r>
      <w:r w:rsidRPr="0030031E">
        <w:rPr>
          <w:rFonts w:eastAsia="Calibri"/>
          <w:color w:val="000000"/>
          <w:sz w:val="28"/>
          <w:szCs w:val="28"/>
          <w:lang w:val="uk-UA" w:eastAsia="en-US"/>
        </w:rPr>
        <w:t>«</w:t>
      </w:r>
      <w:proofErr w:type="spellStart"/>
      <w:r w:rsidRPr="0030031E">
        <w:rPr>
          <w:rFonts w:eastAsia="Calibri"/>
          <w:color w:val="000000"/>
          <w:sz w:val="28"/>
          <w:szCs w:val="28"/>
          <w:lang w:val="uk-UA" w:eastAsia="en-US"/>
        </w:rPr>
        <w:t>Делівері</w:t>
      </w:r>
      <w:proofErr w:type="spellEnd"/>
      <w:r w:rsidRPr="0030031E">
        <w:rPr>
          <w:rFonts w:eastAsia="Calibri"/>
          <w:color w:val="000000"/>
          <w:sz w:val="28"/>
          <w:szCs w:val="28"/>
          <w:lang w:val="uk-UA" w:eastAsia="en-US"/>
        </w:rPr>
        <w:t>», «Нічний Експрес», «</w:t>
      </w:r>
      <w:proofErr w:type="spellStart"/>
      <w:r w:rsidRPr="0030031E">
        <w:rPr>
          <w:rFonts w:eastAsia="Calibri"/>
          <w:color w:val="000000"/>
          <w:sz w:val="28"/>
          <w:szCs w:val="28"/>
          <w:lang w:val="uk-UA" w:eastAsia="en-US"/>
        </w:rPr>
        <w:t>Автолюкс</w:t>
      </w:r>
      <w:proofErr w:type="spellEnd"/>
      <w:r w:rsidRPr="0030031E">
        <w:rPr>
          <w:rFonts w:eastAsia="Calibri"/>
          <w:color w:val="000000"/>
          <w:sz w:val="28"/>
          <w:szCs w:val="28"/>
          <w:lang w:val="uk-UA" w:eastAsia="en-US"/>
        </w:rPr>
        <w:t xml:space="preserve"> Миколаїв», «Гюнсел».</w:t>
      </w:r>
    </w:p>
    <w:p w:rsidR="009C174D" w:rsidRPr="0030031E" w:rsidRDefault="009C174D" w:rsidP="00620E3D">
      <w:pPr>
        <w:ind w:firstLine="709"/>
        <w:jc w:val="both"/>
        <w:rPr>
          <w:sz w:val="28"/>
          <w:szCs w:val="28"/>
          <w:lang w:val="uk-UA"/>
        </w:rPr>
      </w:pPr>
    </w:p>
    <w:p w:rsidR="00EF66A8" w:rsidRPr="0030031E" w:rsidRDefault="00EF66A8" w:rsidP="00E273E2">
      <w:pPr>
        <w:rPr>
          <w:b/>
          <w:sz w:val="28"/>
          <w:szCs w:val="28"/>
          <w:lang w:val="uk-UA"/>
        </w:rPr>
      </w:pPr>
    </w:p>
    <w:p w:rsidR="00E273E2" w:rsidRPr="0030031E" w:rsidRDefault="00E273E2" w:rsidP="00E273E2">
      <w:pPr>
        <w:rPr>
          <w:b/>
          <w:sz w:val="28"/>
          <w:szCs w:val="28"/>
          <w:lang w:val="uk-UA"/>
        </w:rPr>
      </w:pPr>
      <w:r w:rsidRPr="0030031E">
        <w:rPr>
          <w:b/>
          <w:sz w:val="28"/>
          <w:szCs w:val="28"/>
          <w:lang w:val="uk-UA"/>
        </w:rPr>
        <w:t>12. Ін</w:t>
      </w:r>
      <w:r w:rsidR="00320C90" w:rsidRPr="0030031E">
        <w:rPr>
          <w:b/>
          <w:sz w:val="28"/>
          <w:szCs w:val="28"/>
          <w:lang w:val="uk-UA"/>
        </w:rPr>
        <w:t>фраструктура міста:</w:t>
      </w:r>
    </w:p>
    <w:p w:rsidR="00E273E2" w:rsidRPr="0030031E" w:rsidRDefault="00E273E2" w:rsidP="00620E3D">
      <w:pPr>
        <w:ind w:firstLine="709"/>
        <w:jc w:val="both"/>
        <w:rPr>
          <w:sz w:val="28"/>
          <w:szCs w:val="28"/>
          <w:lang w:val="uk-UA"/>
        </w:rPr>
      </w:pPr>
    </w:p>
    <w:tbl>
      <w:tblPr>
        <w:tblStyle w:val="aff1"/>
        <w:tblW w:w="0" w:type="auto"/>
        <w:tblLook w:val="01E0" w:firstRow="1" w:lastRow="1" w:firstColumn="1" w:lastColumn="1" w:noHBand="0" w:noVBand="0"/>
      </w:tblPr>
      <w:tblGrid>
        <w:gridCol w:w="1001"/>
        <w:gridCol w:w="6769"/>
        <w:gridCol w:w="1801"/>
      </w:tblGrid>
      <w:tr w:rsidR="00E273E2" w:rsidRPr="0030031E" w:rsidTr="00BF6EF8">
        <w:tc>
          <w:tcPr>
            <w:tcW w:w="1001" w:type="dxa"/>
          </w:tcPr>
          <w:p w:rsidR="00E273E2" w:rsidRPr="0030031E" w:rsidRDefault="00E273E2" w:rsidP="00BF6EF8">
            <w:pPr>
              <w:jc w:val="both"/>
              <w:rPr>
                <w:sz w:val="28"/>
                <w:lang w:val="uk-UA"/>
              </w:rPr>
            </w:pPr>
            <w:r w:rsidRPr="0030031E">
              <w:rPr>
                <w:sz w:val="28"/>
                <w:lang w:val="uk-UA"/>
              </w:rPr>
              <w:t>№п/п</w:t>
            </w:r>
          </w:p>
        </w:tc>
        <w:tc>
          <w:tcPr>
            <w:tcW w:w="6769" w:type="dxa"/>
          </w:tcPr>
          <w:p w:rsidR="00E273E2" w:rsidRPr="0030031E" w:rsidRDefault="00E273E2" w:rsidP="00BF6EF8">
            <w:pPr>
              <w:jc w:val="center"/>
              <w:rPr>
                <w:sz w:val="28"/>
                <w:lang w:val="uk-UA"/>
              </w:rPr>
            </w:pPr>
            <w:r w:rsidRPr="0030031E">
              <w:rPr>
                <w:sz w:val="28"/>
                <w:lang w:val="uk-UA"/>
              </w:rPr>
              <w:t>Види послуг</w:t>
            </w:r>
          </w:p>
        </w:tc>
        <w:tc>
          <w:tcPr>
            <w:tcW w:w="1801" w:type="dxa"/>
          </w:tcPr>
          <w:p w:rsidR="00E273E2" w:rsidRPr="0030031E" w:rsidRDefault="00E273E2" w:rsidP="00BF6EF8">
            <w:pPr>
              <w:jc w:val="center"/>
              <w:rPr>
                <w:sz w:val="28"/>
                <w:lang w:val="uk-UA"/>
              </w:rPr>
            </w:pPr>
            <w:r w:rsidRPr="0030031E">
              <w:rPr>
                <w:sz w:val="28"/>
                <w:lang w:val="uk-UA"/>
              </w:rPr>
              <w:t>Кількість об’єктів</w:t>
            </w:r>
          </w:p>
        </w:tc>
      </w:tr>
      <w:tr w:rsidR="00AE49A3" w:rsidRPr="0030031E" w:rsidTr="00BF6EF8">
        <w:tc>
          <w:tcPr>
            <w:tcW w:w="1001" w:type="dxa"/>
          </w:tcPr>
          <w:p w:rsidR="00AE49A3" w:rsidRPr="0030031E" w:rsidRDefault="00AE49A3" w:rsidP="00BF6EF8">
            <w:pPr>
              <w:jc w:val="both"/>
              <w:rPr>
                <w:sz w:val="28"/>
                <w:lang w:val="uk-UA"/>
              </w:rPr>
            </w:pPr>
            <w:r w:rsidRPr="0030031E">
              <w:rPr>
                <w:sz w:val="28"/>
                <w:lang w:val="uk-UA"/>
              </w:rPr>
              <w:t>1.</w:t>
            </w:r>
          </w:p>
        </w:tc>
        <w:tc>
          <w:tcPr>
            <w:tcW w:w="6769" w:type="dxa"/>
          </w:tcPr>
          <w:p w:rsidR="00AE49A3" w:rsidRPr="0030031E" w:rsidRDefault="00AE49A3" w:rsidP="00085220">
            <w:pPr>
              <w:jc w:val="both"/>
              <w:rPr>
                <w:sz w:val="26"/>
                <w:szCs w:val="26"/>
              </w:rPr>
            </w:pPr>
            <w:proofErr w:type="spellStart"/>
            <w:r w:rsidRPr="0030031E">
              <w:rPr>
                <w:sz w:val="26"/>
                <w:szCs w:val="26"/>
              </w:rPr>
              <w:t>Виготовлення</w:t>
            </w:r>
            <w:proofErr w:type="spellEnd"/>
            <w:r w:rsidRPr="0030031E">
              <w:rPr>
                <w:sz w:val="26"/>
                <w:szCs w:val="26"/>
              </w:rPr>
              <w:t xml:space="preserve"> та ремонт </w:t>
            </w:r>
            <w:proofErr w:type="spellStart"/>
            <w:r w:rsidRPr="0030031E">
              <w:rPr>
                <w:sz w:val="26"/>
                <w:szCs w:val="26"/>
              </w:rPr>
              <w:t>взуття</w:t>
            </w:r>
            <w:proofErr w:type="spellEnd"/>
          </w:p>
        </w:tc>
        <w:tc>
          <w:tcPr>
            <w:tcW w:w="1801" w:type="dxa"/>
          </w:tcPr>
          <w:p w:rsidR="00AE49A3" w:rsidRPr="0030031E" w:rsidRDefault="00AE49A3" w:rsidP="00085220">
            <w:pPr>
              <w:jc w:val="center"/>
              <w:rPr>
                <w:color w:val="000000"/>
                <w:sz w:val="26"/>
                <w:szCs w:val="26"/>
              </w:rPr>
            </w:pPr>
            <w:r w:rsidRPr="0030031E">
              <w:rPr>
                <w:color w:val="000000"/>
                <w:sz w:val="26"/>
                <w:szCs w:val="26"/>
              </w:rPr>
              <w:t>120</w:t>
            </w:r>
          </w:p>
        </w:tc>
      </w:tr>
      <w:tr w:rsidR="00AE49A3" w:rsidRPr="0030031E" w:rsidTr="00BF6EF8">
        <w:tc>
          <w:tcPr>
            <w:tcW w:w="1001" w:type="dxa"/>
          </w:tcPr>
          <w:p w:rsidR="00AE49A3" w:rsidRPr="0030031E" w:rsidRDefault="00AE49A3" w:rsidP="00BF6EF8">
            <w:pPr>
              <w:jc w:val="both"/>
              <w:rPr>
                <w:sz w:val="28"/>
                <w:lang w:val="uk-UA"/>
              </w:rPr>
            </w:pPr>
            <w:r w:rsidRPr="0030031E">
              <w:rPr>
                <w:sz w:val="28"/>
                <w:lang w:val="uk-UA"/>
              </w:rPr>
              <w:t>2.</w:t>
            </w:r>
          </w:p>
        </w:tc>
        <w:tc>
          <w:tcPr>
            <w:tcW w:w="6769" w:type="dxa"/>
          </w:tcPr>
          <w:p w:rsidR="00AE49A3" w:rsidRPr="0030031E" w:rsidRDefault="00AE49A3" w:rsidP="00085220">
            <w:pPr>
              <w:jc w:val="both"/>
              <w:rPr>
                <w:sz w:val="26"/>
                <w:szCs w:val="26"/>
              </w:rPr>
            </w:pPr>
            <w:r w:rsidRPr="0030031E">
              <w:rPr>
                <w:sz w:val="26"/>
                <w:szCs w:val="26"/>
              </w:rPr>
              <w:t xml:space="preserve">Ремонт, пошив </w:t>
            </w:r>
            <w:proofErr w:type="spellStart"/>
            <w:r w:rsidRPr="0030031E">
              <w:rPr>
                <w:sz w:val="26"/>
                <w:szCs w:val="26"/>
              </w:rPr>
              <w:t>одягу</w:t>
            </w:r>
            <w:proofErr w:type="spellEnd"/>
          </w:p>
        </w:tc>
        <w:tc>
          <w:tcPr>
            <w:tcW w:w="1801" w:type="dxa"/>
          </w:tcPr>
          <w:p w:rsidR="00AE49A3" w:rsidRPr="0030031E" w:rsidRDefault="00AE49A3" w:rsidP="00085220">
            <w:pPr>
              <w:jc w:val="center"/>
              <w:rPr>
                <w:color w:val="000000"/>
                <w:sz w:val="26"/>
                <w:szCs w:val="26"/>
              </w:rPr>
            </w:pPr>
            <w:r w:rsidRPr="0030031E">
              <w:rPr>
                <w:color w:val="000000"/>
                <w:sz w:val="26"/>
                <w:szCs w:val="26"/>
              </w:rPr>
              <w:t>140</w:t>
            </w:r>
          </w:p>
        </w:tc>
      </w:tr>
      <w:tr w:rsidR="00AE49A3" w:rsidRPr="0030031E" w:rsidTr="00BF6EF8">
        <w:tc>
          <w:tcPr>
            <w:tcW w:w="1001" w:type="dxa"/>
          </w:tcPr>
          <w:p w:rsidR="00AE49A3" w:rsidRPr="0030031E" w:rsidRDefault="00AE49A3" w:rsidP="00BF6EF8">
            <w:pPr>
              <w:jc w:val="both"/>
              <w:rPr>
                <w:sz w:val="28"/>
                <w:lang w:val="uk-UA"/>
              </w:rPr>
            </w:pPr>
            <w:r w:rsidRPr="0030031E">
              <w:rPr>
                <w:sz w:val="28"/>
                <w:lang w:val="uk-UA"/>
              </w:rPr>
              <w:t>3.</w:t>
            </w:r>
          </w:p>
        </w:tc>
        <w:tc>
          <w:tcPr>
            <w:tcW w:w="6769" w:type="dxa"/>
          </w:tcPr>
          <w:p w:rsidR="00AE49A3" w:rsidRPr="0030031E" w:rsidRDefault="00AE49A3" w:rsidP="00085220">
            <w:pPr>
              <w:jc w:val="both"/>
              <w:rPr>
                <w:sz w:val="26"/>
                <w:szCs w:val="26"/>
              </w:rPr>
            </w:pPr>
            <w:r w:rsidRPr="0030031E">
              <w:rPr>
                <w:sz w:val="26"/>
                <w:szCs w:val="26"/>
              </w:rPr>
              <w:t xml:space="preserve">Ремонт </w:t>
            </w:r>
            <w:proofErr w:type="spellStart"/>
            <w:r w:rsidRPr="0030031E">
              <w:rPr>
                <w:sz w:val="26"/>
                <w:szCs w:val="26"/>
              </w:rPr>
              <w:t>побутової</w:t>
            </w:r>
            <w:proofErr w:type="spellEnd"/>
            <w:r w:rsidRPr="0030031E">
              <w:rPr>
                <w:sz w:val="26"/>
                <w:szCs w:val="26"/>
              </w:rPr>
              <w:t xml:space="preserve"> </w:t>
            </w:r>
            <w:proofErr w:type="spellStart"/>
            <w:r w:rsidRPr="0030031E">
              <w:rPr>
                <w:sz w:val="26"/>
                <w:szCs w:val="26"/>
              </w:rPr>
              <w:t>техніки</w:t>
            </w:r>
            <w:proofErr w:type="spellEnd"/>
          </w:p>
        </w:tc>
        <w:tc>
          <w:tcPr>
            <w:tcW w:w="1801" w:type="dxa"/>
          </w:tcPr>
          <w:p w:rsidR="00AE49A3" w:rsidRPr="0030031E" w:rsidRDefault="00AE49A3" w:rsidP="00085220">
            <w:pPr>
              <w:jc w:val="center"/>
              <w:rPr>
                <w:color w:val="000000"/>
                <w:sz w:val="26"/>
                <w:szCs w:val="26"/>
              </w:rPr>
            </w:pPr>
            <w:r w:rsidRPr="0030031E">
              <w:rPr>
                <w:color w:val="000000"/>
                <w:sz w:val="26"/>
                <w:szCs w:val="26"/>
              </w:rPr>
              <w:t>82</w:t>
            </w:r>
          </w:p>
        </w:tc>
      </w:tr>
      <w:tr w:rsidR="00AE49A3" w:rsidRPr="0030031E" w:rsidTr="00BF6EF8">
        <w:tc>
          <w:tcPr>
            <w:tcW w:w="1001" w:type="dxa"/>
          </w:tcPr>
          <w:p w:rsidR="00AE49A3" w:rsidRPr="0030031E" w:rsidRDefault="00AE49A3" w:rsidP="00BF6EF8">
            <w:pPr>
              <w:jc w:val="both"/>
              <w:rPr>
                <w:sz w:val="28"/>
                <w:lang w:val="uk-UA"/>
              </w:rPr>
            </w:pPr>
            <w:r w:rsidRPr="0030031E">
              <w:rPr>
                <w:sz w:val="28"/>
                <w:lang w:val="uk-UA"/>
              </w:rPr>
              <w:t>4.</w:t>
            </w:r>
          </w:p>
        </w:tc>
        <w:tc>
          <w:tcPr>
            <w:tcW w:w="6769" w:type="dxa"/>
          </w:tcPr>
          <w:p w:rsidR="00AE49A3" w:rsidRPr="0030031E" w:rsidRDefault="00AE49A3" w:rsidP="00085220">
            <w:pPr>
              <w:jc w:val="both"/>
              <w:rPr>
                <w:sz w:val="26"/>
                <w:szCs w:val="26"/>
              </w:rPr>
            </w:pPr>
            <w:r w:rsidRPr="0030031E">
              <w:rPr>
                <w:sz w:val="26"/>
                <w:szCs w:val="26"/>
              </w:rPr>
              <w:t xml:space="preserve">Ремонт </w:t>
            </w:r>
            <w:proofErr w:type="spellStart"/>
            <w:r w:rsidRPr="0030031E">
              <w:rPr>
                <w:sz w:val="26"/>
                <w:szCs w:val="26"/>
              </w:rPr>
              <w:t>годинників</w:t>
            </w:r>
            <w:proofErr w:type="spellEnd"/>
            <w:r w:rsidRPr="0030031E">
              <w:rPr>
                <w:sz w:val="26"/>
                <w:szCs w:val="26"/>
              </w:rPr>
              <w:t xml:space="preserve">, </w:t>
            </w:r>
            <w:proofErr w:type="spellStart"/>
            <w:r w:rsidRPr="0030031E">
              <w:rPr>
                <w:sz w:val="26"/>
                <w:szCs w:val="26"/>
              </w:rPr>
              <w:t>металовиробів</w:t>
            </w:r>
            <w:proofErr w:type="spellEnd"/>
          </w:p>
        </w:tc>
        <w:tc>
          <w:tcPr>
            <w:tcW w:w="1801" w:type="dxa"/>
          </w:tcPr>
          <w:p w:rsidR="00AE49A3" w:rsidRPr="0030031E" w:rsidRDefault="00AE49A3" w:rsidP="00085220">
            <w:pPr>
              <w:jc w:val="center"/>
              <w:rPr>
                <w:color w:val="000000"/>
                <w:sz w:val="26"/>
                <w:szCs w:val="26"/>
              </w:rPr>
            </w:pPr>
            <w:r w:rsidRPr="0030031E">
              <w:rPr>
                <w:color w:val="000000"/>
                <w:sz w:val="26"/>
                <w:szCs w:val="26"/>
              </w:rPr>
              <w:t>21</w:t>
            </w:r>
          </w:p>
        </w:tc>
      </w:tr>
      <w:tr w:rsidR="00AE49A3" w:rsidRPr="0030031E" w:rsidTr="00BF6EF8">
        <w:tc>
          <w:tcPr>
            <w:tcW w:w="1001" w:type="dxa"/>
          </w:tcPr>
          <w:p w:rsidR="00AE49A3" w:rsidRPr="0030031E" w:rsidRDefault="00AE49A3" w:rsidP="00BF6EF8">
            <w:pPr>
              <w:jc w:val="both"/>
              <w:rPr>
                <w:sz w:val="28"/>
                <w:lang w:val="uk-UA"/>
              </w:rPr>
            </w:pPr>
            <w:r w:rsidRPr="0030031E">
              <w:rPr>
                <w:sz w:val="28"/>
                <w:lang w:val="uk-UA"/>
              </w:rPr>
              <w:t>5.</w:t>
            </w:r>
          </w:p>
        </w:tc>
        <w:tc>
          <w:tcPr>
            <w:tcW w:w="6769" w:type="dxa"/>
          </w:tcPr>
          <w:p w:rsidR="00AE49A3" w:rsidRPr="0030031E" w:rsidRDefault="00AE49A3" w:rsidP="00085220">
            <w:pPr>
              <w:jc w:val="both"/>
              <w:rPr>
                <w:sz w:val="26"/>
                <w:szCs w:val="26"/>
              </w:rPr>
            </w:pPr>
            <w:proofErr w:type="spellStart"/>
            <w:r w:rsidRPr="0030031E">
              <w:rPr>
                <w:sz w:val="26"/>
                <w:szCs w:val="26"/>
              </w:rPr>
              <w:t>Сауни</w:t>
            </w:r>
            <w:proofErr w:type="spellEnd"/>
            <w:r w:rsidRPr="0030031E">
              <w:rPr>
                <w:sz w:val="26"/>
                <w:szCs w:val="26"/>
              </w:rPr>
              <w:t xml:space="preserve">, </w:t>
            </w:r>
            <w:proofErr w:type="spellStart"/>
            <w:r w:rsidRPr="0030031E">
              <w:rPr>
                <w:sz w:val="26"/>
                <w:szCs w:val="26"/>
              </w:rPr>
              <w:t>лазні</w:t>
            </w:r>
            <w:proofErr w:type="spellEnd"/>
          </w:p>
        </w:tc>
        <w:tc>
          <w:tcPr>
            <w:tcW w:w="1801" w:type="dxa"/>
          </w:tcPr>
          <w:p w:rsidR="00AE49A3" w:rsidRPr="0030031E" w:rsidRDefault="00AE49A3" w:rsidP="00085220">
            <w:pPr>
              <w:jc w:val="center"/>
              <w:rPr>
                <w:color w:val="000000"/>
                <w:sz w:val="26"/>
                <w:szCs w:val="26"/>
              </w:rPr>
            </w:pPr>
            <w:r w:rsidRPr="0030031E">
              <w:rPr>
                <w:color w:val="000000"/>
                <w:sz w:val="26"/>
                <w:szCs w:val="26"/>
              </w:rPr>
              <w:t>64</w:t>
            </w:r>
          </w:p>
        </w:tc>
      </w:tr>
      <w:tr w:rsidR="00AE49A3" w:rsidRPr="0030031E" w:rsidTr="00BF6EF8">
        <w:tc>
          <w:tcPr>
            <w:tcW w:w="1001" w:type="dxa"/>
          </w:tcPr>
          <w:p w:rsidR="00AE49A3" w:rsidRPr="0030031E" w:rsidRDefault="00AE49A3" w:rsidP="00BF6EF8">
            <w:pPr>
              <w:jc w:val="both"/>
              <w:rPr>
                <w:sz w:val="28"/>
                <w:lang w:val="uk-UA"/>
              </w:rPr>
            </w:pPr>
            <w:r w:rsidRPr="0030031E">
              <w:rPr>
                <w:sz w:val="28"/>
                <w:lang w:val="uk-UA"/>
              </w:rPr>
              <w:t>6.</w:t>
            </w:r>
          </w:p>
        </w:tc>
        <w:tc>
          <w:tcPr>
            <w:tcW w:w="6769" w:type="dxa"/>
          </w:tcPr>
          <w:p w:rsidR="00AE49A3" w:rsidRPr="0030031E" w:rsidRDefault="00AE49A3" w:rsidP="00085220">
            <w:pPr>
              <w:jc w:val="both"/>
              <w:rPr>
                <w:sz w:val="26"/>
                <w:szCs w:val="26"/>
              </w:rPr>
            </w:pPr>
            <w:proofErr w:type="spellStart"/>
            <w:r w:rsidRPr="0030031E">
              <w:rPr>
                <w:sz w:val="26"/>
                <w:szCs w:val="26"/>
              </w:rPr>
              <w:t>Хімчистки</w:t>
            </w:r>
            <w:proofErr w:type="spellEnd"/>
            <w:r w:rsidRPr="0030031E">
              <w:rPr>
                <w:sz w:val="26"/>
                <w:szCs w:val="26"/>
              </w:rPr>
              <w:t xml:space="preserve"> </w:t>
            </w:r>
          </w:p>
        </w:tc>
        <w:tc>
          <w:tcPr>
            <w:tcW w:w="1801" w:type="dxa"/>
          </w:tcPr>
          <w:p w:rsidR="00AE49A3" w:rsidRPr="0030031E" w:rsidRDefault="00AE49A3" w:rsidP="00085220">
            <w:pPr>
              <w:jc w:val="center"/>
              <w:rPr>
                <w:color w:val="000000"/>
                <w:sz w:val="26"/>
                <w:szCs w:val="26"/>
              </w:rPr>
            </w:pPr>
            <w:r w:rsidRPr="0030031E">
              <w:rPr>
                <w:color w:val="000000"/>
                <w:sz w:val="26"/>
                <w:szCs w:val="26"/>
              </w:rPr>
              <w:t>15</w:t>
            </w:r>
          </w:p>
        </w:tc>
      </w:tr>
      <w:tr w:rsidR="00AE49A3" w:rsidRPr="0030031E" w:rsidTr="00BF6EF8">
        <w:tc>
          <w:tcPr>
            <w:tcW w:w="1001" w:type="dxa"/>
          </w:tcPr>
          <w:p w:rsidR="00AE49A3" w:rsidRPr="0030031E" w:rsidRDefault="00AE49A3" w:rsidP="00BF6EF8">
            <w:pPr>
              <w:jc w:val="both"/>
              <w:rPr>
                <w:sz w:val="28"/>
                <w:lang w:val="uk-UA"/>
              </w:rPr>
            </w:pPr>
            <w:r w:rsidRPr="0030031E">
              <w:rPr>
                <w:sz w:val="28"/>
                <w:lang w:val="uk-UA"/>
              </w:rPr>
              <w:t>7.</w:t>
            </w:r>
          </w:p>
        </w:tc>
        <w:tc>
          <w:tcPr>
            <w:tcW w:w="6769" w:type="dxa"/>
          </w:tcPr>
          <w:p w:rsidR="00AE49A3" w:rsidRPr="0030031E" w:rsidRDefault="00AE49A3" w:rsidP="00085220">
            <w:pPr>
              <w:jc w:val="both"/>
              <w:rPr>
                <w:sz w:val="26"/>
                <w:szCs w:val="26"/>
              </w:rPr>
            </w:pPr>
            <w:proofErr w:type="spellStart"/>
            <w:r w:rsidRPr="0030031E">
              <w:rPr>
                <w:sz w:val="26"/>
                <w:szCs w:val="26"/>
              </w:rPr>
              <w:t>Пральні</w:t>
            </w:r>
            <w:proofErr w:type="spellEnd"/>
          </w:p>
        </w:tc>
        <w:tc>
          <w:tcPr>
            <w:tcW w:w="1801" w:type="dxa"/>
          </w:tcPr>
          <w:p w:rsidR="00AE49A3" w:rsidRPr="0030031E" w:rsidRDefault="00AE49A3" w:rsidP="00085220">
            <w:pPr>
              <w:jc w:val="center"/>
              <w:rPr>
                <w:color w:val="000000"/>
                <w:sz w:val="26"/>
                <w:szCs w:val="26"/>
              </w:rPr>
            </w:pPr>
            <w:r w:rsidRPr="0030031E">
              <w:rPr>
                <w:color w:val="000000"/>
                <w:sz w:val="26"/>
                <w:szCs w:val="26"/>
              </w:rPr>
              <w:t>15</w:t>
            </w:r>
          </w:p>
        </w:tc>
      </w:tr>
      <w:tr w:rsidR="00AE49A3" w:rsidRPr="0030031E" w:rsidTr="00BF6EF8">
        <w:tc>
          <w:tcPr>
            <w:tcW w:w="1001" w:type="dxa"/>
          </w:tcPr>
          <w:p w:rsidR="00AE49A3" w:rsidRPr="0030031E" w:rsidRDefault="00AE49A3" w:rsidP="00BF6EF8">
            <w:pPr>
              <w:jc w:val="both"/>
              <w:rPr>
                <w:sz w:val="28"/>
                <w:lang w:val="uk-UA"/>
              </w:rPr>
            </w:pPr>
            <w:r w:rsidRPr="0030031E">
              <w:rPr>
                <w:sz w:val="28"/>
                <w:lang w:val="uk-UA"/>
              </w:rPr>
              <w:t>8.</w:t>
            </w:r>
          </w:p>
        </w:tc>
        <w:tc>
          <w:tcPr>
            <w:tcW w:w="6769" w:type="dxa"/>
          </w:tcPr>
          <w:p w:rsidR="00AE49A3" w:rsidRPr="0030031E" w:rsidRDefault="00AE49A3" w:rsidP="00085220">
            <w:pPr>
              <w:jc w:val="both"/>
              <w:rPr>
                <w:sz w:val="26"/>
                <w:szCs w:val="26"/>
              </w:rPr>
            </w:pPr>
            <w:proofErr w:type="spellStart"/>
            <w:r w:rsidRPr="0030031E">
              <w:rPr>
                <w:sz w:val="26"/>
                <w:szCs w:val="26"/>
              </w:rPr>
              <w:t>Ритуальні</w:t>
            </w:r>
            <w:proofErr w:type="spellEnd"/>
            <w:r w:rsidRPr="0030031E">
              <w:rPr>
                <w:sz w:val="26"/>
                <w:szCs w:val="26"/>
              </w:rPr>
              <w:t xml:space="preserve"> </w:t>
            </w:r>
            <w:proofErr w:type="spellStart"/>
            <w:r w:rsidRPr="0030031E">
              <w:rPr>
                <w:sz w:val="26"/>
                <w:szCs w:val="26"/>
              </w:rPr>
              <w:t>послуги</w:t>
            </w:r>
            <w:proofErr w:type="spellEnd"/>
          </w:p>
        </w:tc>
        <w:tc>
          <w:tcPr>
            <w:tcW w:w="1801" w:type="dxa"/>
          </w:tcPr>
          <w:p w:rsidR="00AE49A3" w:rsidRPr="0030031E" w:rsidRDefault="00AE49A3" w:rsidP="00085220">
            <w:pPr>
              <w:jc w:val="center"/>
              <w:rPr>
                <w:color w:val="000000"/>
                <w:sz w:val="26"/>
                <w:szCs w:val="26"/>
              </w:rPr>
            </w:pPr>
            <w:r w:rsidRPr="0030031E">
              <w:rPr>
                <w:color w:val="000000"/>
                <w:sz w:val="26"/>
                <w:szCs w:val="26"/>
              </w:rPr>
              <w:t>21</w:t>
            </w:r>
          </w:p>
        </w:tc>
      </w:tr>
      <w:tr w:rsidR="00AE49A3" w:rsidRPr="0030031E" w:rsidTr="00BF6EF8">
        <w:tc>
          <w:tcPr>
            <w:tcW w:w="1001" w:type="dxa"/>
          </w:tcPr>
          <w:p w:rsidR="00AE49A3" w:rsidRPr="0030031E" w:rsidRDefault="00AE49A3" w:rsidP="00BF6EF8">
            <w:pPr>
              <w:jc w:val="both"/>
              <w:rPr>
                <w:sz w:val="28"/>
                <w:lang w:val="uk-UA"/>
              </w:rPr>
            </w:pPr>
            <w:r w:rsidRPr="0030031E">
              <w:rPr>
                <w:sz w:val="28"/>
                <w:lang w:val="uk-UA"/>
              </w:rPr>
              <w:lastRenderedPageBreak/>
              <w:t>9.</w:t>
            </w:r>
          </w:p>
        </w:tc>
        <w:tc>
          <w:tcPr>
            <w:tcW w:w="6769" w:type="dxa"/>
          </w:tcPr>
          <w:p w:rsidR="00AE49A3" w:rsidRPr="0030031E" w:rsidRDefault="00AE49A3" w:rsidP="00085220">
            <w:pPr>
              <w:jc w:val="both"/>
              <w:rPr>
                <w:sz w:val="26"/>
                <w:szCs w:val="26"/>
              </w:rPr>
            </w:pPr>
            <w:r w:rsidRPr="0030031E">
              <w:rPr>
                <w:sz w:val="26"/>
                <w:szCs w:val="26"/>
              </w:rPr>
              <w:t xml:space="preserve">Ремонт та </w:t>
            </w:r>
            <w:proofErr w:type="spellStart"/>
            <w:r w:rsidRPr="0030031E">
              <w:rPr>
                <w:sz w:val="26"/>
                <w:szCs w:val="26"/>
              </w:rPr>
              <w:t>обслуговування</w:t>
            </w:r>
            <w:proofErr w:type="spellEnd"/>
            <w:r w:rsidRPr="0030031E">
              <w:rPr>
                <w:sz w:val="26"/>
                <w:szCs w:val="26"/>
              </w:rPr>
              <w:t xml:space="preserve"> </w:t>
            </w:r>
            <w:proofErr w:type="spellStart"/>
            <w:r w:rsidRPr="0030031E">
              <w:rPr>
                <w:sz w:val="26"/>
                <w:szCs w:val="26"/>
              </w:rPr>
              <w:t>транспортних</w:t>
            </w:r>
            <w:proofErr w:type="spellEnd"/>
            <w:r w:rsidRPr="0030031E">
              <w:rPr>
                <w:sz w:val="26"/>
                <w:szCs w:val="26"/>
              </w:rPr>
              <w:t xml:space="preserve"> </w:t>
            </w:r>
            <w:proofErr w:type="spellStart"/>
            <w:r w:rsidRPr="0030031E">
              <w:rPr>
                <w:sz w:val="26"/>
                <w:szCs w:val="26"/>
              </w:rPr>
              <w:t>засобів</w:t>
            </w:r>
            <w:proofErr w:type="spellEnd"/>
          </w:p>
        </w:tc>
        <w:tc>
          <w:tcPr>
            <w:tcW w:w="1801" w:type="dxa"/>
          </w:tcPr>
          <w:p w:rsidR="00AE49A3" w:rsidRPr="0030031E" w:rsidRDefault="00AE49A3" w:rsidP="00085220">
            <w:pPr>
              <w:jc w:val="center"/>
              <w:rPr>
                <w:color w:val="000000"/>
                <w:sz w:val="26"/>
                <w:szCs w:val="26"/>
              </w:rPr>
            </w:pPr>
            <w:r w:rsidRPr="0030031E">
              <w:rPr>
                <w:color w:val="000000"/>
                <w:sz w:val="26"/>
                <w:szCs w:val="26"/>
              </w:rPr>
              <w:t>350</w:t>
            </w:r>
          </w:p>
        </w:tc>
      </w:tr>
      <w:tr w:rsidR="00AE49A3" w:rsidRPr="0030031E" w:rsidTr="00BF6EF8">
        <w:tc>
          <w:tcPr>
            <w:tcW w:w="1001" w:type="dxa"/>
          </w:tcPr>
          <w:p w:rsidR="00AE49A3" w:rsidRPr="0030031E" w:rsidRDefault="00AE49A3" w:rsidP="00BF6EF8">
            <w:pPr>
              <w:jc w:val="both"/>
              <w:rPr>
                <w:sz w:val="28"/>
                <w:lang w:val="uk-UA"/>
              </w:rPr>
            </w:pPr>
            <w:r w:rsidRPr="0030031E">
              <w:rPr>
                <w:sz w:val="28"/>
                <w:lang w:val="uk-UA"/>
              </w:rPr>
              <w:t>10.</w:t>
            </w:r>
          </w:p>
        </w:tc>
        <w:tc>
          <w:tcPr>
            <w:tcW w:w="6769" w:type="dxa"/>
          </w:tcPr>
          <w:p w:rsidR="00AE49A3" w:rsidRPr="0030031E" w:rsidRDefault="00AE49A3" w:rsidP="00085220">
            <w:pPr>
              <w:jc w:val="both"/>
              <w:rPr>
                <w:sz w:val="26"/>
                <w:szCs w:val="26"/>
              </w:rPr>
            </w:pPr>
            <w:proofErr w:type="spellStart"/>
            <w:r w:rsidRPr="0030031E">
              <w:rPr>
                <w:sz w:val="26"/>
                <w:szCs w:val="26"/>
              </w:rPr>
              <w:t>Фотопослуги</w:t>
            </w:r>
            <w:proofErr w:type="spellEnd"/>
          </w:p>
        </w:tc>
        <w:tc>
          <w:tcPr>
            <w:tcW w:w="1801" w:type="dxa"/>
          </w:tcPr>
          <w:p w:rsidR="00AE49A3" w:rsidRPr="0030031E" w:rsidRDefault="00AE49A3" w:rsidP="00085220">
            <w:pPr>
              <w:jc w:val="center"/>
              <w:rPr>
                <w:color w:val="000000"/>
                <w:sz w:val="26"/>
                <w:szCs w:val="26"/>
              </w:rPr>
            </w:pPr>
            <w:r w:rsidRPr="0030031E">
              <w:rPr>
                <w:color w:val="000000"/>
                <w:sz w:val="26"/>
                <w:szCs w:val="26"/>
              </w:rPr>
              <w:t>71</w:t>
            </w:r>
          </w:p>
        </w:tc>
      </w:tr>
      <w:tr w:rsidR="00AE49A3" w:rsidRPr="0030031E" w:rsidTr="00BF6EF8">
        <w:tc>
          <w:tcPr>
            <w:tcW w:w="1001" w:type="dxa"/>
          </w:tcPr>
          <w:p w:rsidR="00AE49A3" w:rsidRPr="0030031E" w:rsidRDefault="00AE49A3" w:rsidP="00BF6EF8">
            <w:pPr>
              <w:jc w:val="both"/>
              <w:rPr>
                <w:sz w:val="28"/>
                <w:lang w:val="uk-UA"/>
              </w:rPr>
            </w:pPr>
            <w:r w:rsidRPr="0030031E">
              <w:rPr>
                <w:sz w:val="28"/>
                <w:lang w:val="uk-UA"/>
              </w:rPr>
              <w:t>11.</w:t>
            </w:r>
          </w:p>
        </w:tc>
        <w:tc>
          <w:tcPr>
            <w:tcW w:w="6769" w:type="dxa"/>
          </w:tcPr>
          <w:p w:rsidR="00AE49A3" w:rsidRPr="0030031E" w:rsidRDefault="00AE49A3" w:rsidP="00085220">
            <w:pPr>
              <w:jc w:val="both"/>
              <w:rPr>
                <w:sz w:val="26"/>
                <w:szCs w:val="26"/>
              </w:rPr>
            </w:pPr>
            <w:proofErr w:type="spellStart"/>
            <w:r w:rsidRPr="0030031E">
              <w:rPr>
                <w:sz w:val="26"/>
                <w:szCs w:val="26"/>
              </w:rPr>
              <w:t>Послуги</w:t>
            </w:r>
            <w:proofErr w:type="spellEnd"/>
            <w:r w:rsidRPr="0030031E">
              <w:rPr>
                <w:sz w:val="26"/>
                <w:szCs w:val="26"/>
              </w:rPr>
              <w:t xml:space="preserve"> </w:t>
            </w:r>
            <w:proofErr w:type="spellStart"/>
            <w:r w:rsidRPr="0030031E">
              <w:rPr>
                <w:sz w:val="26"/>
                <w:szCs w:val="26"/>
              </w:rPr>
              <w:t>перукарень</w:t>
            </w:r>
            <w:proofErr w:type="spellEnd"/>
            <w:r w:rsidRPr="0030031E">
              <w:rPr>
                <w:sz w:val="26"/>
                <w:szCs w:val="26"/>
              </w:rPr>
              <w:t xml:space="preserve"> та </w:t>
            </w:r>
            <w:proofErr w:type="spellStart"/>
            <w:r w:rsidRPr="0030031E">
              <w:rPr>
                <w:sz w:val="26"/>
                <w:szCs w:val="26"/>
              </w:rPr>
              <w:t>салонів</w:t>
            </w:r>
            <w:proofErr w:type="spellEnd"/>
            <w:r w:rsidRPr="0030031E">
              <w:rPr>
                <w:sz w:val="26"/>
                <w:szCs w:val="26"/>
              </w:rPr>
              <w:t xml:space="preserve"> </w:t>
            </w:r>
            <w:proofErr w:type="spellStart"/>
            <w:r w:rsidRPr="0030031E">
              <w:rPr>
                <w:sz w:val="26"/>
                <w:szCs w:val="26"/>
              </w:rPr>
              <w:t>краси</w:t>
            </w:r>
            <w:proofErr w:type="spellEnd"/>
          </w:p>
        </w:tc>
        <w:tc>
          <w:tcPr>
            <w:tcW w:w="1801" w:type="dxa"/>
          </w:tcPr>
          <w:p w:rsidR="00AE49A3" w:rsidRPr="0030031E" w:rsidRDefault="00AE49A3" w:rsidP="00085220">
            <w:pPr>
              <w:jc w:val="center"/>
              <w:rPr>
                <w:color w:val="000000"/>
                <w:sz w:val="26"/>
                <w:szCs w:val="26"/>
              </w:rPr>
            </w:pPr>
            <w:r w:rsidRPr="0030031E">
              <w:rPr>
                <w:color w:val="000000"/>
                <w:sz w:val="26"/>
                <w:szCs w:val="26"/>
              </w:rPr>
              <w:t xml:space="preserve">470 </w:t>
            </w:r>
          </w:p>
        </w:tc>
      </w:tr>
      <w:tr w:rsidR="00AE49A3" w:rsidRPr="0030031E" w:rsidTr="00BF6EF8">
        <w:tc>
          <w:tcPr>
            <w:tcW w:w="1001" w:type="dxa"/>
          </w:tcPr>
          <w:p w:rsidR="00AE49A3" w:rsidRPr="0030031E" w:rsidRDefault="00AE49A3" w:rsidP="00BF6EF8">
            <w:pPr>
              <w:jc w:val="both"/>
              <w:rPr>
                <w:sz w:val="28"/>
                <w:lang w:val="uk-UA"/>
              </w:rPr>
            </w:pPr>
            <w:r w:rsidRPr="0030031E">
              <w:rPr>
                <w:sz w:val="28"/>
                <w:lang w:val="uk-UA"/>
              </w:rPr>
              <w:t>12.</w:t>
            </w:r>
          </w:p>
        </w:tc>
        <w:tc>
          <w:tcPr>
            <w:tcW w:w="6769" w:type="dxa"/>
          </w:tcPr>
          <w:p w:rsidR="00AE49A3" w:rsidRPr="0030031E" w:rsidRDefault="00AE49A3" w:rsidP="00085220">
            <w:pPr>
              <w:jc w:val="both"/>
              <w:rPr>
                <w:sz w:val="26"/>
                <w:szCs w:val="26"/>
              </w:rPr>
            </w:pPr>
            <w:r w:rsidRPr="0030031E">
              <w:rPr>
                <w:sz w:val="26"/>
                <w:szCs w:val="26"/>
              </w:rPr>
              <w:t xml:space="preserve">Ремонт та </w:t>
            </w:r>
            <w:proofErr w:type="spellStart"/>
            <w:r w:rsidRPr="0030031E">
              <w:rPr>
                <w:sz w:val="26"/>
                <w:szCs w:val="26"/>
              </w:rPr>
              <w:t>виготовлення</w:t>
            </w:r>
            <w:proofErr w:type="spellEnd"/>
            <w:r w:rsidRPr="0030031E">
              <w:rPr>
                <w:sz w:val="26"/>
                <w:szCs w:val="26"/>
              </w:rPr>
              <w:t xml:space="preserve"> </w:t>
            </w:r>
            <w:proofErr w:type="spellStart"/>
            <w:r w:rsidRPr="0030031E">
              <w:rPr>
                <w:sz w:val="26"/>
                <w:szCs w:val="26"/>
              </w:rPr>
              <w:t>меблів</w:t>
            </w:r>
            <w:proofErr w:type="spellEnd"/>
          </w:p>
        </w:tc>
        <w:tc>
          <w:tcPr>
            <w:tcW w:w="1801" w:type="dxa"/>
          </w:tcPr>
          <w:p w:rsidR="00AE49A3" w:rsidRPr="0030031E" w:rsidRDefault="00AE49A3" w:rsidP="00085220">
            <w:pPr>
              <w:jc w:val="center"/>
              <w:rPr>
                <w:color w:val="000000"/>
                <w:sz w:val="26"/>
                <w:szCs w:val="26"/>
              </w:rPr>
            </w:pPr>
            <w:r w:rsidRPr="0030031E">
              <w:rPr>
                <w:color w:val="000000"/>
                <w:sz w:val="26"/>
                <w:szCs w:val="26"/>
              </w:rPr>
              <w:t>118</w:t>
            </w:r>
          </w:p>
        </w:tc>
      </w:tr>
      <w:tr w:rsidR="00AE49A3" w:rsidRPr="0030031E" w:rsidTr="00BF6EF8">
        <w:tc>
          <w:tcPr>
            <w:tcW w:w="1001" w:type="dxa"/>
          </w:tcPr>
          <w:p w:rsidR="00AE49A3" w:rsidRPr="0030031E" w:rsidRDefault="00AE49A3" w:rsidP="00BF6EF8">
            <w:pPr>
              <w:jc w:val="both"/>
              <w:rPr>
                <w:sz w:val="28"/>
                <w:lang w:val="uk-UA"/>
              </w:rPr>
            </w:pPr>
            <w:r w:rsidRPr="0030031E">
              <w:rPr>
                <w:sz w:val="28"/>
                <w:lang w:val="uk-UA"/>
              </w:rPr>
              <w:t>13.</w:t>
            </w:r>
          </w:p>
        </w:tc>
        <w:tc>
          <w:tcPr>
            <w:tcW w:w="6769" w:type="dxa"/>
          </w:tcPr>
          <w:p w:rsidR="00AE49A3" w:rsidRPr="0030031E" w:rsidRDefault="00AE49A3" w:rsidP="00085220">
            <w:pPr>
              <w:jc w:val="both"/>
              <w:rPr>
                <w:sz w:val="26"/>
                <w:szCs w:val="26"/>
              </w:rPr>
            </w:pPr>
            <w:proofErr w:type="spellStart"/>
            <w:r w:rsidRPr="0030031E">
              <w:rPr>
                <w:sz w:val="26"/>
                <w:szCs w:val="26"/>
              </w:rPr>
              <w:t>Послуги</w:t>
            </w:r>
            <w:proofErr w:type="spellEnd"/>
            <w:r w:rsidRPr="0030031E">
              <w:rPr>
                <w:sz w:val="26"/>
                <w:szCs w:val="26"/>
              </w:rPr>
              <w:t xml:space="preserve"> з </w:t>
            </w:r>
            <w:proofErr w:type="spellStart"/>
            <w:r w:rsidRPr="0030031E">
              <w:rPr>
                <w:sz w:val="26"/>
                <w:szCs w:val="26"/>
              </w:rPr>
              <w:t>миття</w:t>
            </w:r>
            <w:proofErr w:type="spellEnd"/>
            <w:r w:rsidRPr="0030031E">
              <w:rPr>
                <w:sz w:val="26"/>
                <w:szCs w:val="26"/>
              </w:rPr>
              <w:t xml:space="preserve"> автотранспорту</w:t>
            </w:r>
          </w:p>
        </w:tc>
        <w:tc>
          <w:tcPr>
            <w:tcW w:w="1801" w:type="dxa"/>
          </w:tcPr>
          <w:p w:rsidR="00AE49A3" w:rsidRPr="0030031E" w:rsidRDefault="00AE49A3" w:rsidP="00085220">
            <w:pPr>
              <w:jc w:val="center"/>
              <w:rPr>
                <w:color w:val="000000"/>
                <w:sz w:val="26"/>
                <w:szCs w:val="26"/>
              </w:rPr>
            </w:pPr>
            <w:r w:rsidRPr="0030031E">
              <w:rPr>
                <w:color w:val="000000"/>
                <w:sz w:val="26"/>
                <w:szCs w:val="26"/>
              </w:rPr>
              <w:t>57</w:t>
            </w:r>
          </w:p>
        </w:tc>
      </w:tr>
      <w:tr w:rsidR="00AE49A3" w:rsidRPr="0030031E" w:rsidTr="00BF6EF8">
        <w:tc>
          <w:tcPr>
            <w:tcW w:w="1001" w:type="dxa"/>
          </w:tcPr>
          <w:p w:rsidR="00AE49A3" w:rsidRPr="0030031E" w:rsidRDefault="00AE49A3" w:rsidP="00BF6EF8">
            <w:pPr>
              <w:jc w:val="both"/>
              <w:rPr>
                <w:sz w:val="28"/>
                <w:lang w:val="uk-UA"/>
              </w:rPr>
            </w:pPr>
            <w:r w:rsidRPr="0030031E">
              <w:rPr>
                <w:sz w:val="28"/>
                <w:lang w:val="uk-UA"/>
              </w:rPr>
              <w:t>15.</w:t>
            </w:r>
          </w:p>
        </w:tc>
        <w:tc>
          <w:tcPr>
            <w:tcW w:w="6769" w:type="dxa"/>
          </w:tcPr>
          <w:p w:rsidR="00AE49A3" w:rsidRPr="0030031E" w:rsidRDefault="00AE49A3" w:rsidP="00085220">
            <w:pPr>
              <w:jc w:val="both"/>
              <w:rPr>
                <w:sz w:val="26"/>
                <w:szCs w:val="26"/>
              </w:rPr>
            </w:pPr>
            <w:proofErr w:type="spellStart"/>
            <w:r w:rsidRPr="0030031E">
              <w:rPr>
                <w:sz w:val="26"/>
                <w:szCs w:val="26"/>
              </w:rPr>
              <w:t>Готельні</w:t>
            </w:r>
            <w:proofErr w:type="spellEnd"/>
            <w:r w:rsidRPr="0030031E">
              <w:rPr>
                <w:sz w:val="26"/>
                <w:szCs w:val="26"/>
              </w:rPr>
              <w:t xml:space="preserve"> </w:t>
            </w:r>
            <w:proofErr w:type="spellStart"/>
            <w:r w:rsidRPr="0030031E">
              <w:rPr>
                <w:sz w:val="26"/>
                <w:szCs w:val="26"/>
              </w:rPr>
              <w:t>послуги</w:t>
            </w:r>
            <w:proofErr w:type="spellEnd"/>
          </w:p>
        </w:tc>
        <w:tc>
          <w:tcPr>
            <w:tcW w:w="1801" w:type="dxa"/>
          </w:tcPr>
          <w:p w:rsidR="00AE49A3" w:rsidRPr="0030031E" w:rsidRDefault="00AE49A3" w:rsidP="00085220">
            <w:pPr>
              <w:jc w:val="center"/>
              <w:rPr>
                <w:color w:val="000000"/>
                <w:sz w:val="26"/>
                <w:szCs w:val="26"/>
              </w:rPr>
            </w:pPr>
            <w:r w:rsidRPr="0030031E">
              <w:rPr>
                <w:color w:val="000000"/>
                <w:sz w:val="26"/>
                <w:szCs w:val="26"/>
              </w:rPr>
              <w:t>38</w:t>
            </w:r>
          </w:p>
        </w:tc>
      </w:tr>
      <w:tr w:rsidR="00AE49A3" w:rsidRPr="0030031E" w:rsidTr="00BF6EF8">
        <w:tc>
          <w:tcPr>
            <w:tcW w:w="1001" w:type="dxa"/>
          </w:tcPr>
          <w:p w:rsidR="00AE49A3" w:rsidRPr="0030031E" w:rsidRDefault="00AE49A3" w:rsidP="00BF6EF8">
            <w:pPr>
              <w:jc w:val="both"/>
              <w:rPr>
                <w:sz w:val="28"/>
                <w:lang w:val="uk-UA"/>
              </w:rPr>
            </w:pPr>
            <w:r w:rsidRPr="0030031E">
              <w:rPr>
                <w:sz w:val="28"/>
                <w:lang w:val="uk-UA"/>
              </w:rPr>
              <w:t>16.</w:t>
            </w:r>
          </w:p>
        </w:tc>
        <w:tc>
          <w:tcPr>
            <w:tcW w:w="6769" w:type="dxa"/>
          </w:tcPr>
          <w:p w:rsidR="00AE49A3" w:rsidRPr="0030031E" w:rsidRDefault="00AE49A3" w:rsidP="00085220">
            <w:pPr>
              <w:jc w:val="both"/>
              <w:rPr>
                <w:sz w:val="26"/>
                <w:szCs w:val="26"/>
              </w:rPr>
            </w:pPr>
            <w:proofErr w:type="spellStart"/>
            <w:r w:rsidRPr="0030031E">
              <w:rPr>
                <w:sz w:val="26"/>
                <w:szCs w:val="26"/>
              </w:rPr>
              <w:t>Розважальні</w:t>
            </w:r>
            <w:proofErr w:type="spellEnd"/>
            <w:r w:rsidRPr="0030031E">
              <w:rPr>
                <w:sz w:val="26"/>
                <w:szCs w:val="26"/>
              </w:rPr>
              <w:t xml:space="preserve"> </w:t>
            </w:r>
            <w:proofErr w:type="spellStart"/>
            <w:r w:rsidRPr="0030031E">
              <w:rPr>
                <w:sz w:val="26"/>
                <w:szCs w:val="26"/>
              </w:rPr>
              <w:t>заклади</w:t>
            </w:r>
            <w:proofErr w:type="spellEnd"/>
            <w:r w:rsidRPr="0030031E">
              <w:rPr>
                <w:sz w:val="26"/>
                <w:szCs w:val="26"/>
              </w:rPr>
              <w:t>(</w:t>
            </w:r>
            <w:proofErr w:type="spellStart"/>
            <w:r w:rsidRPr="0030031E">
              <w:rPr>
                <w:sz w:val="26"/>
                <w:szCs w:val="26"/>
              </w:rPr>
              <w:t>нічні</w:t>
            </w:r>
            <w:proofErr w:type="spellEnd"/>
            <w:r w:rsidRPr="0030031E">
              <w:rPr>
                <w:sz w:val="26"/>
                <w:szCs w:val="26"/>
              </w:rPr>
              <w:t xml:space="preserve"> клуби та дискотеки)</w:t>
            </w:r>
          </w:p>
        </w:tc>
        <w:tc>
          <w:tcPr>
            <w:tcW w:w="1801" w:type="dxa"/>
          </w:tcPr>
          <w:p w:rsidR="00AE49A3" w:rsidRPr="0030031E" w:rsidRDefault="00AE49A3" w:rsidP="00085220">
            <w:pPr>
              <w:jc w:val="center"/>
              <w:rPr>
                <w:color w:val="000000"/>
                <w:sz w:val="26"/>
                <w:szCs w:val="26"/>
              </w:rPr>
            </w:pPr>
            <w:r w:rsidRPr="0030031E">
              <w:rPr>
                <w:color w:val="000000"/>
                <w:sz w:val="26"/>
                <w:szCs w:val="26"/>
              </w:rPr>
              <w:t>26</w:t>
            </w:r>
          </w:p>
        </w:tc>
      </w:tr>
      <w:tr w:rsidR="00AE49A3" w:rsidRPr="0030031E" w:rsidTr="00BF6EF8">
        <w:tc>
          <w:tcPr>
            <w:tcW w:w="1001" w:type="dxa"/>
          </w:tcPr>
          <w:p w:rsidR="00AE49A3" w:rsidRPr="0030031E" w:rsidRDefault="00AE49A3" w:rsidP="00BF6EF8">
            <w:pPr>
              <w:jc w:val="both"/>
              <w:rPr>
                <w:sz w:val="28"/>
                <w:lang w:val="uk-UA"/>
              </w:rPr>
            </w:pPr>
            <w:r w:rsidRPr="0030031E">
              <w:rPr>
                <w:sz w:val="28"/>
                <w:lang w:val="uk-UA"/>
              </w:rPr>
              <w:t>17.</w:t>
            </w:r>
          </w:p>
        </w:tc>
        <w:tc>
          <w:tcPr>
            <w:tcW w:w="6769" w:type="dxa"/>
          </w:tcPr>
          <w:p w:rsidR="00AE49A3" w:rsidRPr="0030031E" w:rsidRDefault="00AE49A3" w:rsidP="00085220">
            <w:pPr>
              <w:jc w:val="both"/>
              <w:rPr>
                <w:sz w:val="26"/>
                <w:szCs w:val="26"/>
              </w:rPr>
            </w:pPr>
            <w:proofErr w:type="spellStart"/>
            <w:r w:rsidRPr="0030031E">
              <w:rPr>
                <w:sz w:val="26"/>
                <w:szCs w:val="26"/>
              </w:rPr>
              <w:t>Послуги</w:t>
            </w:r>
            <w:proofErr w:type="spellEnd"/>
            <w:r w:rsidRPr="0030031E">
              <w:rPr>
                <w:sz w:val="26"/>
                <w:szCs w:val="26"/>
              </w:rPr>
              <w:t xml:space="preserve"> АЗС</w:t>
            </w:r>
          </w:p>
        </w:tc>
        <w:tc>
          <w:tcPr>
            <w:tcW w:w="1801" w:type="dxa"/>
          </w:tcPr>
          <w:p w:rsidR="00AE49A3" w:rsidRPr="0030031E" w:rsidRDefault="00AE49A3" w:rsidP="00085220">
            <w:pPr>
              <w:jc w:val="center"/>
              <w:rPr>
                <w:color w:val="000000"/>
                <w:sz w:val="26"/>
                <w:szCs w:val="26"/>
              </w:rPr>
            </w:pPr>
            <w:r w:rsidRPr="0030031E">
              <w:rPr>
                <w:color w:val="000000"/>
                <w:sz w:val="26"/>
                <w:szCs w:val="26"/>
              </w:rPr>
              <w:t>110</w:t>
            </w:r>
          </w:p>
        </w:tc>
      </w:tr>
      <w:tr w:rsidR="00AE49A3" w:rsidRPr="0030031E" w:rsidTr="00BF6EF8">
        <w:tc>
          <w:tcPr>
            <w:tcW w:w="1001" w:type="dxa"/>
          </w:tcPr>
          <w:p w:rsidR="00AE49A3" w:rsidRPr="0030031E" w:rsidRDefault="00AE49A3" w:rsidP="00BF6EF8">
            <w:pPr>
              <w:jc w:val="both"/>
              <w:rPr>
                <w:sz w:val="28"/>
                <w:lang w:val="uk-UA"/>
              </w:rPr>
            </w:pPr>
            <w:r w:rsidRPr="0030031E">
              <w:rPr>
                <w:sz w:val="28"/>
                <w:lang w:val="uk-UA"/>
              </w:rPr>
              <w:t>18.</w:t>
            </w:r>
          </w:p>
        </w:tc>
        <w:tc>
          <w:tcPr>
            <w:tcW w:w="6769" w:type="dxa"/>
          </w:tcPr>
          <w:p w:rsidR="00AE49A3" w:rsidRPr="0030031E" w:rsidRDefault="00AE49A3" w:rsidP="00085220">
            <w:pPr>
              <w:jc w:val="both"/>
              <w:rPr>
                <w:sz w:val="26"/>
                <w:szCs w:val="26"/>
              </w:rPr>
            </w:pPr>
            <w:proofErr w:type="spellStart"/>
            <w:r w:rsidRPr="0030031E">
              <w:rPr>
                <w:sz w:val="26"/>
                <w:szCs w:val="26"/>
              </w:rPr>
              <w:t>Продовольчі</w:t>
            </w:r>
            <w:proofErr w:type="spellEnd"/>
            <w:r w:rsidRPr="0030031E">
              <w:rPr>
                <w:sz w:val="26"/>
                <w:szCs w:val="26"/>
              </w:rPr>
              <w:t xml:space="preserve"> </w:t>
            </w:r>
            <w:proofErr w:type="spellStart"/>
            <w:r w:rsidRPr="0030031E">
              <w:rPr>
                <w:sz w:val="26"/>
                <w:szCs w:val="26"/>
              </w:rPr>
              <w:t>магазини</w:t>
            </w:r>
            <w:proofErr w:type="spellEnd"/>
          </w:p>
        </w:tc>
        <w:tc>
          <w:tcPr>
            <w:tcW w:w="1801" w:type="dxa"/>
          </w:tcPr>
          <w:p w:rsidR="00AE49A3" w:rsidRPr="0030031E" w:rsidRDefault="00AE49A3" w:rsidP="00D76CAE">
            <w:pPr>
              <w:jc w:val="center"/>
              <w:rPr>
                <w:sz w:val="26"/>
                <w:szCs w:val="26"/>
                <w:lang w:val="uk-UA"/>
              </w:rPr>
            </w:pPr>
            <w:r w:rsidRPr="0030031E">
              <w:rPr>
                <w:sz w:val="26"/>
                <w:szCs w:val="26"/>
              </w:rPr>
              <w:t>2</w:t>
            </w:r>
            <w:r w:rsidR="00D76CAE" w:rsidRPr="0030031E">
              <w:rPr>
                <w:sz w:val="26"/>
                <w:szCs w:val="26"/>
                <w:lang w:val="uk-UA"/>
              </w:rPr>
              <w:t>233</w:t>
            </w:r>
          </w:p>
        </w:tc>
      </w:tr>
      <w:tr w:rsidR="00AE49A3" w:rsidRPr="0030031E" w:rsidTr="00BF6EF8">
        <w:tc>
          <w:tcPr>
            <w:tcW w:w="1001" w:type="dxa"/>
          </w:tcPr>
          <w:p w:rsidR="00AE49A3" w:rsidRPr="0030031E" w:rsidRDefault="00AE49A3" w:rsidP="00BF6EF8">
            <w:pPr>
              <w:jc w:val="both"/>
              <w:rPr>
                <w:sz w:val="28"/>
                <w:lang w:val="uk-UA"/>
              </w:rPr>
            </w:pPr>
            <w:r w:rsidRPr="0030031E">
              <w:rPr>
                <w:sz w:val="28"/>
                <w:lang w:val="uk-UA"/>
              </w:rPr>
              <w:t>19.</w:t>
            </w:r>
          </w:p>
        </w:tc>
        <w:tc>
          <w:tcPr>
            <w:tcW w:w="6769" w:type="dxa"/>
          </w:tcPr>
          <w:p w:rsidR="00AE49A3" w:rsidRPr="0030031E" w:rsidRDefault="00AE49A3" w:rsidP="00085220">
            <w:pPr>
              <w:jc w:val="both"/>
              <w:rPr>
                <w:sz w:val="26"/>
                <w:szCs w:val="26"/>
              </w:rPr>
            </w:pPr>
            <w:proofErr w:type="spellStart"/>
            <w:r w:rsidRPr="0030031E">
              <w:rPr>
                <w:sz w:val="26"/>
                <w:szCs w:val="26"/>
              </w:rPr>
              <w:t>Непродовольчі</w:t>
            </w:r>
            <w:proofErr w:type="spellEnd"/>
            <w:r w:rsidRPr="0030031E">
              <w:rPr>
                <w:sz w:val="26"/>
                <w:szCs w:val="26"/>
              </w:rPr>
              <w:t xml:space="preserve"> </w:t>
            </w:r>
            <w:proofErr w:type="spellStart"/>
            <w:r w:rsidRPr="0030031E">
              <w:rPr>
                <w:sz w:val="26"/>
                <w:szCs w:val="26"/>
              </w:rPr>
              <w:t>магазини</w:t>
            </w:r>
            <w:proofErr w:type="spellEnd"/>
          </w:p>
        </w:tc>
        <w:tc>
          <w:tcPr>
            <w:tcW w:w="1801" w:type="dxa"/>
          </w:tcPr>
          <w:p w:rsidR="00AE49A3" w:rsidRPr="0030031E" w:rsidRDefault="00AE49A3" w:rsidP="00D76CAE">
            <w:pPr>
              <w:jc w:val="center"/>
              <w:rPr>
                <w:sz w:val="26"/>
                <w:szCs w:val="26"/>
                <w:lang w:val="uk-UA"/>
              </w:rPr>
            </w:pPr>
            <w:r w:rsidRPr="0030031E">
              <w:rPr>
                <w:sz w:val="26"/>
                <w:szCs w:val="26"/>
              </w:rPr>
              <w:t>30</w:t>
            </w:r>
            <w:r w:rsidR="00D76CAE" w:rsidRPr="0030031E">
              <w:rPr>
                <w:sz w:val="26"/>
                <w:szCs w:val="26"/>
                <w:lang w:val="uk-UA"/>
              </w:rPr>
              <w:t>33</w:t>
            </w:r>
          </w:p>
        </w:tc>
      </w:tr>
      <w:tr w:rsidR="00AE49A3" w:rsidRPr="0030031E" w:rsidTr="00BF6EF8">
        <w:tc>
          <w:tcPr>
            <w:tcW w:w="1001" w:type="dxa"/>
          </w:tcPr>
          <w:p w:rsidR="00AE49A3" w:rsidRPr="0030031E" w:rsidRDefault="00AE49A3" w:rsidP="00BF6EF8">
            <w:pPr>
              <w:jc w:val="both"/>
              <w:rPr>
                <w:sz w:val="28"/>
                <w:lang w:val="uk-UA"/>
              </w:rPr>
            </w:pPr>
            <w:r w:rsidRPr="0030031E">
              <w:rPr>
                <w:sz w:val="28"/>
                <w:lang w:val="uk-UA"/>
              </w:rPr>
              <w:t>20</w:t>
            </w:r>
          </w:p>
        </w:tc>
        <w:tc>
          <w:tcPr>
            <w:tcW w:w="6769" w:type="dxa"/>
          </w:tcPr>
          <w:p w:rsidR="00AE49A3" w:rsidRPr="0030031E" w:rsidRDefault="00AE49A3" w:rsidP="00085220">
            <w:pPr>
              <w:jc w:val="both"/>
              <w:rPr>
                <w:sz w:val="26"/>
                <w:szCs w:val="26"/>
              </w:rPr>
            </w:pPr>
            <w:proofErr w:type="spellStart"/>
            <w:r w:rsidRPr="0030031E">
              <w:rPr>
                <w:sz w:val="26"/>
                <w:szCs w:val="26"/>
              </w:rPr>
              <w:t>Заклади</w:t>
            </w:r>
            <w:proofErr w:type="spellEnd"/>
            <w:r w:rsidRPr="0030031E">
              <w:rPr>
                <w:sz w:val="26"/>
                <w:szCs w:val="26"/>
              </w:rPr>
              <w:t xml:space="preserve"> ресторанного </w:t>
            </w:r>
            <w:proofErr w:type="spellStart"/>
            <w:r w:rsidRPr="0030031E">
              <w:rPr>
                <w:sz w:val="26"/>
                <w:szCs w:val="26"/>
              </w:rPr>
              <w:t>господарства</w:t>
            </w:r>
            <w:proofErr w:type="spellEnd"/>
          </w:p>
        </w:tc>
        <w:tc>
          <w:tcPr>
            <w:tcW w:w="1801" w:type="dxa"/>
          </w:tcPr>
          <w:p w:rsidR="00AE49A3" w:rsidRPr="0030031E" w:rsidRDefault="00AE49A3" w:rsidP="00085220">
            <w:pPr>
              <w:jc w:val="center"/>
              <w:rPr>
                <w:sz w:val="26"/>
                <w:szCs w:val="26"/>
              </w:rPr>
            </w:pPr>
            <w:r w:rsidRPr="0030031E">
              <w:rPr>
                <w:sz w:val="26"/>
                <w:szCs w:val="26"/>
              </w:rPr>
              <w:t>1154</w:t>
            </w:r>
          </w:p>
        </w:tc>
      </w:tr>
      <w:tr w:rsidR="00AE49A3" w:rsidRPr="0030031E" w:rsidTr="00BF6EF8">
        <w:tc>
          <w:tcPr>
            <w:tcW w:w="1001" w:type="dxa"/>
          </w:tcPr>
          <w:p w:rsidR="00AE49A3" w:rsidRPr="0030031E" w:rsidRDefault="00AE49A3" w:rsidP="00BF6EF8">
            <w:pPr>
              <w:jc w:val="both"/>
              <w:rPr>
                <w:sz w:val="28"/>
                <w:lang w:val="uk-UA"/>
              </w:rPr>
            </w:pPr>
          </w:p>
        </w:tc>
        <w:tc>
          <w:tcPr>
            <w:tcW w:w="6769" w:type="dxa"/>
          </w:tcPr>
          <w:p w:rsidR="00AE49A3" w:rsidRPr="0030031E" w:rsidRDefault="00AE49A3" w:rsidP="00085220">
            <w:pPr>
              <w:jc w:val="both"/>
              <w:rPr>
                <w:sz w:val="26"/>
                <w:szCs w:val="26"/>
              </w:rPr>
            </w:pPr>
          </w:p>
        </w:tc>
        <w:tc>
          <w:tcPr>
            <w:tcW w:w="1801" w:type="dxa"/>
          </w:tcPr>
          <w:p w:rsidR="00AE49A3" w:rsidRPr="0030031E" w:rsidRDefault="00AE49A3" w:rsidP="00D76CAE">
            <w:pPr>
              <w:jc w:val="center"/>
              <w:rPr>
                <w:b/>
                <w:sz w:val="26"/>
                <w:szCs w:val="26"/>
                <w:lang w:val="uk-UA"/>
              </w:rPr>
            </w:pPr>
            <w:r w:rsidRPr="0030031E">
              <w:rPr>
                <w:b/>
                <w:sz w:val="26"/>
                <w:szCs w:val="26"/>
              </w:rPr>
              <w:t>8</w:t>
            </w:r>
            <w:r w:rsidR="00D76CAE" w:rsidRPr="0030031E">
              <w:rPr>
                <w:b/>
                <w:sz w:val="26"/>
                <w:szCs w:val="26"/>
                <w:lang w:val="uk-UA"/>
              </w:rPr>
              <w:t>138</w:t>
            </w:r>
          </w:p>
        </w:tc>
      </w:tr>
    </w:tbl>
    <w:p w:rsidR="00834638" w:rsidRPr="0030031E" w:rsidRDefault="00834638" w:rsidP="00834638">
      <w:pPr>
        <w:jc w:val="both"/>
        <w:rPr>
          <w:b/>
          <w:sz w:val="28"/>
          <w:szCs w:val="28"/>
          <w:lang w:val="uk-UA"/>
        </w:rPr>
      </w:pPr>
    </w:p>
    <w:p w:rsidR="00834638" w:rsidRPr="0030031E" w:rsidRDefault="00320C90" w:rsidP="00834638">
      <w:pPr>
        <w:jc w:val="both"/>
        <w:rPr>
          <w:b/>
          <w:sz w:val="28"/>
          <w:szCs w:val="28"/>
        </w:rPr>
      </w:pPr>
      <w:r w:rsidRPr="0030031E">
        <w:rPr>
          <w:b/>
          <w:sz w:val="28"/>
          <w:szCs w:val="28"/>
          <w:lang w:val="uk-UA"/>
        </w:rPr>
        <w:t>13.</w:t>
      </w:r>
      <w:r w:rsidR="00834638" w:rsidRPr="0030031E">
        <w:rPr>
          <w:b/>
          <w:sz w:val="28"/>
          <w:szCs w:val="28"/>
          <w:lang w:val="uk-UA"/>
        </w:rPr>
        <w:t xml:space="preserve">  Особливості та конкурентні переваги міста:</w:t>
      </w:r>
    </w:p>
    <w:p w:rsidR="00834638" w:rsidRPr="0030031E" w:rsidRDefault="00834638" w:rsidP="00834638">
      <w:pPr>
        <w:spacing w:before="120"/>
        <w:jc w:val="both"/>
        <w:rPr>
          <w:sz w:val="28"/>
          <w:szCs w:val="28"/>
          <w:lang w:val="uk-UA"/>
        </w:rPr>
      </w:pPr>
      <w:r w:rsidRPr="0030031E">
        <w:rPr>
          <w:sz w:val="28"/>
          <w:szCs w:val="28"/>
          <w:lang w:val="uk-UA"/>
        </w:rPr>
        <w:t>- потужний промисловий, науковий, трудовий потенціали;</w:t>
      </w:r>
    </w:p>
    <w:p w:rsidR="00834638" w:rsidRPr="0030031E" w:rsidRDefault="00834638" w:rsidP="00834638">
      <w:pPr>
        <w:jc w:val="both"/>
        <w:rPr>
          <w:sz w:val="28"/>
          <w:szCs w:val="28"/>
          <w:lang w:val="uk-UA"/>
        </w:rPr>
      </w:pPr>
      <w:r w:rsidRPr="0030031E">
        <w:rPr>
          <w:sz w:val="28"/>
          <w:szCs w:val="28"/>
          <w:lang w:val="uk-UA"/>
        </w:rPr>
        <w:t>- розгалужена транспортна система (автомобільний, водний, повітряний, залізничний транспорт);</w:t>
      </w:r>
    </w:p>
    <w:p w:rsidR="00834638" w:rsidRPr="0030031E" w:rsidRDefault="00834638" w:rsidP="00834638">
      <w:pPr>
        <w:jc w:val="both"/>
        <w:rPr>
          <w:sz w:val="28"/>
          <w:szCs w:val="28"/>
          <w:lang w:val="uk-UA"/>
        </w:rPr>
      </w:pPr>
      <w:r w:rsidRPr="0030031E">
        <w:rPr>
          <w:sz w:val="28"/>
          <w:szCs w:val="28"/>
          <w:lang w:val="uk-UA"/>
        </w:rPr>
        <w:t xml:space="preserve">- розвинені морські (навігація круглий рік) та річковий порти; </w:t>
      </w:r>
    </w:p>
    <w:p w:rsidR="00834638" w:rsidRPr="0030031E" w:rsidRDefault="00834638" w:rsidP="00834638">
      <w:pPr>
        <w:jc w:val="both"/>
        <w:rPr>
          <w:sz w:val="28"/>
          <w:szCs w:val="28"/>
          <w:lang w:val="uk-UA"/>
        </w:rPr>
      </w:pPr>
      <w:r w:rsidRPr="0030031E">
        <w:rPr>
          <w:sz w:val="28"/>
          <w:szCs w:val="28"/>
          <w:lang w:val="uk-UA"/>
        </w:rPr>
        <w:t>- наявність кваліфікованої робочої сили;</w:t>
      </w:r>
    </w:p>
    <w:p w:rsidR="00834638" w:rsidRPr="0030031E" w:rsidRDefault="00834638" w:rsidP="00834638">
      <w:pPr>
        <w:jc w:val="both"/>
        <w:rPr>
          <w:sz w:val="28"/>
          <w:szCs w:val="28"/>
          <w:lang w:val="uk-UA"/>
        </w:rPr>
      </w:pPr>
      <w:r w:rsidRPr="0030031E">
        <w:rPr>
          <w:sz w:val="28"/>
          <w:szCs w:val="28"/>
          <w:lang w:val="uk-UA"/>
        </w:rPr>
        <w:t>- можливість перекваліфікації кадрів;</w:t>
      </w:r>
    </w:p>
    <w:p w:rsidR="00834638" w:rsidRPr="0030031E" w:rsidRDefault="00834638" w:rsidP="00834638">
      <w:pPr>
        <w:jc w:val="both"/>
        <w:rPr>
          <w:sz w:val="28"/>
          <w:szCs w:val="28"/>
          <w:lang w:val="uk-UA"/>
        </w:rPr>
      </w:pPr>
      <w:r w:rsidRPr="0030031E">
        <w:rPr>
          <w:sz w:val="28"/>
          <w:szCs w:val="28"/>
          <w:lang w:val="uk-UA"/>
        </w:rPr>
        <w:t>- наявність великої кількості малих підприємств;</w:t>
      </w:r>
    </w:p>
    <w:p w:rsidR="00834638" w:rsidRPr="0030031E" w:rsidRDefault="00834638" w:rsidP="00834638">
      <w:pPr>
        <w:jc w:val="both"/>
        <w:rPr>
          <w:sz w:val="28"/>
          <w:szCs w:val="28"/>
          <w:lang w:val="uk-UA"/>
        </w:rPr>
      </w:pPr>
      <w:r w:rsidRPr="0030031E">
        <w:rPr>
          <w:sz w:val="28"/>
          <w:szCs w:val="28"/>
          <w:lang w:val="uk-UA"/>
        </w:rPr>
        <w:t>- наявність вільних земельних ділянок;</w:t>
      </w:r>
    </w:p>
    <w:p w:rsidR="00834638" w:rsidRPr="0030031E" w:rsidRDefault="00834638" w:rsidP="00834638">
      <w:pPr>
        <w:jc w:val="both"/>
        <w:rPr>
          <w:sz w:val="28"/>
          <w:szCs w:val="28"/>
          <w:lang w:val="uk-UA"/>
        </w:rPr>
      </w:pPr>
      <w:r w:rsidRPr="0030031E">
        <w:rPr>
          <w:sz w:val="28"/>
          <w:szCs w:val="28"/>
          <w:lang w:val="uk-UA"/>
        </w:rPr>
        <w:t>- наявність вільних виробничих площ підприємств;</w:t>
      </w:r>
    </w:p>
    <w:p w:rsidR="00834638" w:rsidRPr="0030031E" w:rsidRDefault="00834638" w:rsidP="00834638">
      <w:pPr>
        <w:jc w:val="both"/>
        <w:rPr>
          <w:sz w:val="28"/>
          <w:szCs w:val="28"/>
          <w:lang w:val="uk-UA"/>
        </w:rPr>
      </w:pPr>
      <w:r w:rsidRPr="0030031E">
        <w:rPr>
          <w:sz w:val="28"/>
          <w:szCs w:val="28"/>
          <w:lang w:val="uk-UA"/>
        </w:rPr>
        <w:t>- розвинена інфраструктура;</w:t>
      </w:r>
    </w:p>
    <w:p w:rsidR="00834638" w:rsidRPr="0030031E" w:rsidRDefault="00834638" w:rsidP="00834638">
      <w:pPr>
        <w:jc w:val="both"/>
        <w:rPr>
          <w:sz w:val="28"/>
          <w:szCs w:val="28"/>
          <w:lang w:val="uk-UA"/>
        </w:rPr>
      </w:pPr>
      <w:r w:rsidRPr="0030031E">
        <w:rPr>
          <w:sz w:val="28"/>
          <w:szCs w:val="28"/>
          <w:lang w:val="uk-UA"/>
        </w:rPr>
        <w:t xml:space="preserve">- досвід роботи з великими іноземними інвесторами; </w:t>
      </w:r>
    </w:p>
    <w:p w:rsidR="00834638" w:rsidRPr="0030031E" w:rsidRDefault="00834638" w:rsidP="00834638">
      <w:pPr>
        <w:jc w:val="both"/>
        <w:rPr>
          <w:sz w:val="28"/>
          <w:szCs w:val="28"/>
          <w:lang w:val="uk-UA"/>
        </w:rPr>
      </w:pPr>
      <w:r w:rsidRPr="0030031E">
        <w:rPr>
          <w:sz w:val="28"/>
          <w:szCs w:val="28"/>
          <w:lang w:val="uk-UA"/>
        </w:rPr>
        <w:t>- розвинена мережа фінансово-кредитних установ;</w:t>
      </w:r>
    </w:p>
    <w:p w:rsidR="00834638" w:rsidRPr="0030031E" w:rsidRDefault="00834638" w:rsidP="00834638">
      <w:pPr>
        <w:jc w:val="both"/>
        <w:rPr>
          <w:sz w:val="28"/>
          <w:szCs w:val="28"/>
          <w:lang w:val="uk-UA"/>
        </w:rPr>
      </w:pPr>
      <w:r w:rsidRPr="0030031E">
        <w:rPr>
          <w:sz w:val="28"/>
          <w:szCs w:val="28"/>
          <w:lang w:val="uk-UA"/>
        </w:rPr>
        <w:t>- викладання місцевими освітніми установами іноземних мов (від початкових шкіл до університетів);</w:t>
      </w:r>
    </w:p>
    <w:p w:rsidR="00834638" w:rsidRPr="0030031E" w:rsidRDefault="00834638" w:rsidP="00834638">
      <w:pPr>
        <w:jc w:val="both"/>
        <w:rPr>
          <w:sz w:val="28"/>
          <w:szCs w:val="28"/>
          <w:lang w:val="uk-UA"/>
        </w:rPr>
      </w:pPr>
      <w:r w:rsidRPr="0030031E">
        <w:rPr>
          <w:sz w:val="28"/>
          <w:szCs w:val="28"/>
          <w:lang w:val="uk-UA"/>
        </w:rPr>
        <w:t>- бажання та готовність міської влади до співпраці.</w:t>
      </w:r>
    </w:p>
    <w:p w:rsidR="00834638" w:rsidRPr="0030031E" w:rsidRDefault="00834638" w:rsidP="00834638">
      <w:pPr>
        <w:jc w:val="both"/>
        <w:rPr>
          <w:b/>
          <w:color w:val="FF0000"/>
          <w:sz w:val="28"/>
          <w:szCs w:val="28"/>
          <w:lang w:val="uk-UA"/>
        </w:rPr>
      </w:pPr>
    </w:p>
    <w:p w:rsidR="00D64299" w:rsidRPr="0030031E" w:rsidRDefault="00D64299" w:rsidP="00834638">
      <w:pPr>
        <w:jc w:val="both"/>
        <w:rPr>
          <w:b/>
          <w:color w:val="FF0000"/>
          <w:sz w:val="28"/>
          <w:szCs w:val="28"/>
          <w:lang w:val="uk-UA"/>
        </w:rPr>
      </w:pPr>
    </w:p>
    <w:p w:rsidR="00422270" w:rsidRPr="0030031E" w:rsidRDefault="00B36029" w:rsidP="00422270">
      <w:pPr>
        <w:jc w:val="both"/>
        <w:rPr>
          <w:b/>
          <w:sz w:val="28"/>
          <w:szCs w:val="28"/>
          <w:lang w:val="uk-UA"/>
        </w:rPr>
      </w:pPr>
      <w:r w:rsidRPr="0030031E">
        <w:rPr>
          <w:b/>
          <w:sz w:val="28"/>
          <w:szCs w:val="28"/>
          <w:lang w:val="uk-UA"/>
        </w:rPr>
        <w:t>14</w:t>
      </w:r>
      <w:r w:rsidR="00422270" w:rsidRPr="0030031E">
        <w:rPr>
          <w:b/>
          <w:sz w:val="28"/>
          <w:szCs w:val="28"/>
          <w:lang w:val="uk-UA"/>
        </w:rPr>
        <w:t>. Промисловість:</w:t>
      </w:r>
    </w:p>
    <w:p w:rsidR="003C2DD0" w:rsidRPr="0030031E" w:rsidRDefault="003C2DD0" w:rsidP="004D71A7">
      <w:pPr>
        <w:ind w:firstLine="567"/>
        <w:jc w:val="both"/>
        <w:rPr>
          <w:sz w:val="28"/>
          <w:szCs w:val="28"/>
          <w:lang w:val="uk-UA"/>
        </w:rPr>
      </w:pPr>
    </w:p>
    <w:p w:rsidR="00430E50" w:rsidRPr="0030031E" w:rsidRDefault="00F14057" w:rsidP="00013D0F">
      <w:pPr>
        <w:ind w:firstLine="567"/>
        <w:jc w:val="both"/>
        <w:rPr>
          <w:sz w:val="28"/>
          <w:szCs w:val="28"/>
          <w:lang w:val="uk-UA"/>
        </w:rPr>
      </w:pPr>
      <w:r w:rsidRPr="0030031E">
        <w:rPr>
          <w:color w:val="000000" w:themeColor="text1"/>
          <w:sz w:val="28"/>
          <w:szCs w:val="28"/>
          <w:lang w:val="uk-UA"/>
        </w:rPr>
        <w:t>За даними Головного управління статистики у Миколаївський області</w:t>
      </w:r>
      <w:r w:rsidRPr="0030031E">
        <w:rPr>
          <w:sz w:val="28"/>
          <w:szCs w:val="28"/>
          <w:lang w:val="uk-UA"/>
        </w:rPr>
        <w:t xml:space="preserve"> </w:t>
      </w:r>
      <w:r w:rsidR="00430E50" w:rsidRPr="0030031E">
        <w:rPr>
          <w:sz w:val="28"/>
          <w:szCs w:val="28"/>
          <w:lang w:val="uk-UA"/>
        </w:rPr>
        <w:t>у січні–жовтні поточного року підприємствами міста реалізовано промислової продукції</w:t>
      </w:r>
      <w:r w:rsidR="00430E50" w:rsidRPr="0030031E">
        <w:rPr>
          <w:b/>
          <w:sz w:val="28"/>
          <w:szCs w:val="28"/>
          <w:lang w:val="uk-UA"/>
        </w:rPr>
        <w:t xml:space="preserve"> </w:t>
      </w:r>
      <w:r w:rsidR="00430E50" w:rsidRPr="0030031E">
        <w:rPr>
          <w:sz w:val="28"/>
          <w:szCs w:val="28"/>
          <w:lang w:val="uk-UA"/>
        </w:rPr>
        <w:t>на 16,6 млрд.</w:t>
      </w:r>
      <w:r w:rsidRPr="0030031E">
        <w:rPr>
          <w:sz w:val="28"/>
          <w:szCs w:val="28"/>
          <w:lang w:val="uk-UA"/>
        </w:rPr>
        <w:t xml:space="preserve"> </w:t>
      </w:r>
      <w:r w:rsidR="00430E50" w:rsidRPr="0030031E">
        <w:rPr>
          <w:sz w:val="28"/>
          <w:szCs w:val="28"/>
          <w:lang w:val="uk-UA"/>
        </w:rPr>
        <w:t>грн</w:t>
      </w:r>
      <w:r w:rsidRPr="0030031E">
        <w:rPr>
          <w:sz w:val="28"/>
          <w:szCs w:val="28"/>
          <w:lang w:val="uk-UA"/>
        </w:rPr>
        <w:t>.</w:t>
      </w:r>
      <w:r w:rsidR="00430E50" w:rsidRPr="0030031E">
        <w:rPr>
          <w:sz w:val="28"/>
          <w:szCs w:val="28"/>
          <w:lang w:val="uk-UA"/>
        </w:rPr>
        <w:t>, або 27,3% від загальнообласного обсягу.</w:t>
      </w:r>
    </w:p>
    <w:p w:rsidR="00430E50" w:rsidRPr="0030031E" w:rsidRDefault="00430E50" w:rsidP="00013D0F">
      <w:pPr>
        <w:ind w:firstLine="567"/>
        <w:jc w:val="both"/>
        <w:rPr>
          <w:b/>
          <w:sz w:val="28"/>
          <w:szCs w:val="28"/>
          <w:lang w:val="uk-UA"/>
        </w:rPr>
      </w:pPr>
      <w:r w:rsidRPr="0030031E">
        <w:rPr>
          <w:sz w:val="28"/>
          <w:szCs w:val="28"/>
          <w:lang w:val="uk-UA"/>
        </w:rPr>
        <w:t>У розрахунку на одного мешканця м</w:t>
      </w:r>
      <w:r w:rsidR="00013D0F" w:rsidRPr="0030031E">
        <w:rPr>
          <w:sz w:val="28"/>
          <w:szCs w:val="28"/>
          <w:lang w:val="uk-UA"/>
        </w:rPr>
        <w:t>іста</w:t>
      </w:r>
      <w:r w:rsidRPr="0030031E">
        <w:rPr>
          <w:sz w:val="28"/>
          <w:szCs w:val="28"/>
          <w:lang w:val="uk-UA"/>
        </w:rPr>
        <w:t> Миколаєва обсяг реалізованої промислової продукції склав 34,7 тис.</w:t>
      </w:r>
      <w:r w:rsidR="00F14057" w:rsidRPr="0030031E">
        <w:rPr>
          <w:sz w:val="28"/>
          <w:szCs w:val="28"/>
          <w:lang w:val="uk-UA"/>
        </w:rPr>
        <w:t xml:space="preserve"> </w:t>
      </w:r>
      <w:r w:rsidRPr="0030031E">
        <w:rPr>
          <w:sz w:val="28"/>
          <w:szCs w:val="28"/>
          <w:lang w:val="uk-UA"/>
        </w:rPr>
        <w:t>грн</w:t>
      </w:r>
      <w:r w:rsidR="00F14057" w:rsidRPr="0030031E">
        <w:rPr>
          <w:sz w:val="28"/>
          <w:szCs w:val="28"/>
          <w:lang w:val="uk-UA"/>
        </w:rPr>
        <w:t>.</w:t>
      </w:r>
      <w:r w:rsidRPr="0030031E">
        <w:rPr>
          <w:sz w:val="28"/>
          <w:szCs w:val="28"/>
          <w:lang w:val="uk-UA"/>
        </w:rPr>
        <w:t xml:space="preserve"> (у середньому по області – 54,6 тис.</w:t>
      </w:r>
      <w:r w:rsidR="00F14057" w:rsidRPr="0030031E">
        <w:rPr>
          <w:sz w:val="28"/>
          <w:szCs w:val="28"/>
          <w:lang w:val="uk-UA"/>
        </w:rPr>
        <w:t xml:space="preserve"> </w:t>
      </w:r>
      <w:r w:rsidRPr="0030031E">
        <w:rPr>
          <w:sz w:val="28"/>
          <w:szCs w:val="28"/>
          <w:lang w:val="uk-UA"/>
        </w:rPr>
        <w:t>грн</w:t>
      </w:r>
      <w:r w:rsidR="00F14057" w:rsidRPr="0030031E">
        <w:rPr>
          <w:sz w:val="28"/>
          <w:szCs w:val="28"/>
          <w:lang w:val="uk-UA"/>
        </w:rPr>
        <w:t>.</w:t>
      </w:r>
      <w:r w:rsidRPr="0030031E">
        <w:rPr>
          <w:sz w:val="28"/>
          <w:szCs w:val="28"/>
          <w:lang w:val="uk-UA"/>
        </w:rPr>
        <w:t>).</w:t>
      </w:r>
    </w:p>
    <w:p w:rsidR="006B6429" w:rsidRPr="0030031E" w:rsidRDefault="006B6429" w:rsidP="006B6429">
      <w:pPr>
        <w:ind w:firstLine="567"/>
        <w:jc w:val="both"/>
        <w:rPr>
          <w:sz w:val="28"/>
          <w:szCs w:val="28"/>
          <w:lang w:val="uk-UA"/>
        </w:rPr>
      </w:pPr>
      <w:r w:rsidRPr="0030031E">
        <w:rPr>
          <w:sz w:val="28"/>
          <w:szCs w:val="28"/>
          <w:lang w:val="uk-UA"/>
        </w:rPr>
        <w:t>У січні–листопаді 2021 року порівняно з січнем–листопадом 2020 року підприємствами м</w:t>
      </w:r>
      <w:r w:rsidR="00924B69" w:rsidRPr="0030031E">
        <w:rPr>
          <w:sz w:val="28"/>
          <w:szCs w:val="28"/>
          <w:lang w:val="uk-UA"/>
        </w:rPr>
        <w:t>іста</w:t>
      </w:r>
      <w:r w:rsidRPr="0030031E">
        <w:rPr>
          <w:sz w:val="28"/>
          <w:szCs w:val="28"/>
        </w:rPr>
        <w:t> </w:t>
      </w:r>
      <w:r w:rsidRPr="0030031E">
        <w:rPr>
          <w:sz w:val="28"/>
          <w:szCs w:val="28"/>
          <w:lang w:val="uk-UA"/>
        </w:rPr>
        <w:t xml:space="preserve">Миколаєва з основних видів промислової продукції нарощено виробництво однофазних електродвигунів змінного струму потужністю не більше 750 Вт, матраців, верстатів для обробки будь-яких матеріалів шляхом видалення матеріалу, що працюють з використанням </w:t>
      </w:r>
      <w:r w:rsidRPr="0030031E">
        <w:rPr>
          <w:sz w:val="28"/>
          <w:szCs w:val="28"/>
          <w:lang w:val="uk-UA"/>
        </w:rPr>
        <w:lastRenderedPageBreak/>
        <w:t xml:space="preserve">лазерного або іншого світлового чи фотонного випромінювання, або плазмо-дугових процесів – на 2–15,1%; установок для кондиціювання повітря з агрегатом охолодження – на 22,7%; нетканих матеріалів без покриття – на 40,9%. </w:t>
      </w:r>
    </w:p>
    <w:p w:rsidR="006B6429" w:rsidRPr="0030031E" w:rsidRDefault="006B6429" w:rsidP="006B6429">
      <w:pPr>
        <w:ind w:firstLine="567"/>
        <w:jc w:val="both"/>
        <w:rPr>
          <w:sz w:val="28"/>
          <w:szCs w:val="28"/>
          <w:lang w:val="uk-UA"/>
        </w:rPr>
      </w:pPr>
      <w:r w:rsidRPr="0030031E">
        <w:rPr>
          <w:sz w:val="28"/>
          <w:szCs w:val="28"/>
          <w:lang w:val="uk-UA"/>
        </w:rPr>
        <w:t xml:space="preserve">Водночас менше випущено конструкцій, виготовлених виключно або переважно з листового матеріалу, на 96,5%; блоків електроживлення, які використовуються з апаратурою телекомунікаційною, машинами автоматичного оброблення даних та їх блоками; теплообмінників; вікон та їх рам, дверей та їх коробок і порогів з пластмас – на 68,8–40,4%; бетонозмішувачів чи </w:t>
      </w:r>
      <w:proofErr w:type="spellStart"/>
      <w:r w:rsidRPr="0030031E">
        <w:rPr>
          <w:sz w:val="28"/>
          <w:szCs w:val="28"/>
          <w:lang w:val="uk-UA"/>
        </w:rPr>
        <w:t>розчинозмішувачів</w:t>
      </w:r>
      <w:proofErr w:type="spellEnd"/>
      <w:r w:rsidRPr="0030031E">
        <w:rPr>
          <w:sz w:val="28"/>
          <w:szCs w:val="28"/>
          <w:lang w:val="uk-UA"/>
        </w:rPr>
        <w:t>; інших верстатів для обробки каменю, кераміки, бетону, азбестоцементу або аналогічних мінеральних матеріалів чи для холодного оброблення скла; іншого обладнання для зважування; ковшових конвеєрів та елеваторів безперервної дії для товарів або матеріалів – на 37,5–30%; верстатів для оброблення деревини, корка, кістки, ебоніту, твердих пластмас і матеріалів твердих подібних – на 15,8%; інших запашних сумішей речовин – на 5,6%.</w:t>
      </w:r>
    </w:p>
    <w:p w:rsidR="006B6429" w:rsidRPr="0030031E" w:rsidRDefault="006B6429" w:rsidP="006B6429">
      <w:pPr>
        <w:ind w:firstLine="567"/>
        <w:jc w:val="both"/>
        <w:rPr>
          <w:sz w:val="28"/>
          <w:szCs w:val="28"/>
          <w:lang w:val="uk-UA"/>
        </w:rPr>
      </w:pPr>
      <w:r w:rsidRPr="0030031E">
        <w:rPr>
          <w:sz w:val="28"/>
          <w:szCs w:val="28"/>
          <w:lang w:val="uk-UA"/>
        </w:rPr>
        <w:t>Серед видів харчової продукції збільшився випуск печива на 2,9%.</w:t>
      </w:r>
    </w:p>
    <w:p w:rsidR="006B6429" w:rsidRPr="0030031E" w:rsidRDefault="006B6429" w:rsidP="006B6429">
      <w:pPr>
        <w:ind w:firstLine="567"/>
        <w:jc w:val="both"/>
        <w:rPr>
          <w:sz w:val="28"/>
          <w:szCs w:val="28"/>
          <w:lang w:val="uk-UA"/>
        </w:rPr>
      </w:pPr>
      <w:r w:rsidRPr="0030031E">
        <w:rPr>
          <w:sz w:val="28"/>
          <w:szCs w:val="28"/>
          <w:lang w:val="uk-UA"/>
        </w:rPr>
        <w:t xml:space="preserve">Однак, знизилось виробництво макаронних виробів, вершкового масла жирністю не більше 85%, ковбасної продукції (крім виробів з печінки) – на 61–31,5%, здобних виробів – на 18,6%, хліба та хлібобулочних виробів – </w:t>
      </w:r>
      <w:r w:rsidRPr="0030031E">
        <w:rPr>
          <w:sz w:val="28"/>
          <w:szCs w:val="28"/>
          <w:lang w:val="uk-UA"/>
        </w:rPr>
        <w:br/>
        <w:t>на 11,1%.</w:t>
      </w:r>
    </w:p>
    <w:p w:rsidR="00422270" w:rsidRPr="0030031E" w:rsidRDefault="00422270" w:rsidP="00DA2443">
      <w:pPr>
        <w:spacing w:before="120"/>
        <w:ind w:firstLine="567"/>
        <w:jc w:val="both"/>
        <w:rPr>
          <w:sz w:val="28"/>
          <w:szCs w:val="28"/>
          <w:lang w:val="uk-UA"/>
        </w:rPr>
      </w:pPr>
      <w:r w:rsidRPr="0030031E">
        <w:rPr>
          <w:sz w:val="28"/>
          <w:szCs w:val="28"/>
          <w:lang w:val="uk-UA"/>
        </w:rPr>
        <w:t>Промислові підприємства міста забезпечують понад 90 % держа</w:t>
      </w:r>
      <w:r w:rsidR="00A45790" w:rsidRPr="0030031E">
        <w:rPr>
          <w:sz w:val="28"/>
          <w:szCs w:val="28"/>
          <w:lang w:val="uk-UA"/>
        </w:rPr>
        <w:t>в</w:t>
      </w:r>
      <w:r w:rsidRPr="0030031E">
        <w:rPr>
          <w:sz w:val="28"/>
          <w:szCs w:val="28"/>
          <w:lang w:val="uk-UA"/>
        </w:rPr>
        <w:t xml:space="preserve">ного виробництва газових турбін (ДП «Науково-виробничий комплекс </w:t>
      </w:r>
      <w:proofErr w:type="spellStart"/>
      <w:r w:rsidRPr="0030031E">
        <w:rPr>
          <w:sz w:val="28"/>
          <w:szCs w:val="28"/>
          <w:lang w:val="uk-UA"/>
        </w:rPr>
        <w:t>газотурбування</w:t>
      </w:r>
      <w:proofErr w:type="spellEnd"/>
      <w:r w:rsidRPr="0030031E">
        <w:rPr>
          <w:sz w:val="28"/>
          <w:szCs w:val="28"/>
          <w:lang w:val="uk-UA"/>
        </w:rPr>
        <w:t xml:space="preserve"> «Зоря»</w:t>
      </w:r>
      <w:r w:rsidR="00A45790" w:rsidRPr="0030031E">
        <w:rPr>
          <w:sz w:val="28"/>
          <w:szCs w:val="28"/>
          <w:lang w:val="uk-UA"/>
        </w:rPr>
        <w:t xml:space="preserve"> </w:t>
      </w:r>
      <w:r w:rsidRPr="0030031E">
        <w:rPr>
          <w:sz w:val="28"/>
          <w:szCs w:val="28"/>
          <w:lang w:val="uk-UA"/>
        </w:rPr>
        <w:t>-</w:t>
      </w:r>
      <w:r w:rsidR="00A45790" w:rsidRPr="0030031E">
        <w:rPr>
          <w:sz w:val="28"/>
          <w:szCs w:val="28"/>
          <w:lang w:val="uk-UA"/>
        </w:rPr>
        <w:t xml:space="preserve"> </w:t>
      </w:r>
      <w:r w:rsidR="002E391A" w:rsidRPr="0030031E">
        <w:rPr>
          <w:sz w:val="28"/>
          <w:szCs w:val="28"/>
          <w:lang w:val="uk-UA"/>
        </w:rPr>
        <w:t>«</w:t>
      </w:r>
      <w:proofErr w:type="spellStart"/>
      <w:r w:rsidR="002E391A" w:rsidRPr="0030031E">
        <w:rPr>
          <w:sz w:val="28"/>
          <w:szCs w:val="28"/>
          <w:lang w:val="uk-UA"/>
        </w:rPr>
        <w:t>Машпроє</w:t>
      </w:r>
      <w:r w:rsidR="00FD5A1A" w:rsidRPr="0030031E">
        <w:rPr>
          <w:sz w:val="28"/>
          <w:szCs w:val="28"/>
          <w:lang w:val="uk-UA"/>
        </w:rPr>
        <w:t>кт</w:t>
      </w:r>
      <w:proofErr w:type="spellEnd"/>
      <w:r w:rsidR="00FD5A1A" w:rsidRPr="0030031E">
        <w:rPr>
          <w:sz w:val="28"/>
          <w:szCs w:val="28"/>
          <w:lang w:val="uk-UA"/>
        </w:rPr>
        <w:t>»).</w:t>
      </w:r>
    </w:p>
    <w:p w:rsidR="00422270" w:rsidRPr="0030031E" w:rsidRDefault="00422270" w:rsidP="00422270">
      <w:pPr>
        <w:tabs>
          <w:tab w:val="left" w:pos="284"/>
        </w:tabs>
        <w:ind w:firstLine="567"/>
        <w:jc w:val="both"/>
        <w:rPr>
          <w:sz w:val="28"/>
          <w:szCs w:val="28"/>
          <w:lang w:val="uk-UA"/>
        </w:rPr>
      </w:pPr>
      <w:r w:rsidRPr="0030031E">
        <w:rPr>
          <w:sz w:val="28"/>
          <w:szCs w:val="28"/>
          <w:lang w:val="uk-UA"/>
        </w:rPr>
        <w:t xml:space="preserve">Крім важкої промисловості у місті розвинена </w:t>
      </w:r>
      <w:hyperlink r:id="rId15" w:tooltip="Харчова промисловість" w:history="1">
        <w:r w:rsidRPr="0030031E">
          <w:rPr>
            <w:rStyle w:val="a6"/>
            <w:color w:val="auto"/>
            <w:sz w:val="28"/>
            <w:szCs w:val="28"/>
            <w:u w:val="none"/>
            <w:lang w:val="uk-UA"/>
          </w:rPr>
          <w:t>харчова промисловість</w:t>
        </w:r>
      </w:hyperlink>
      <w:r w:rsidR="00814C5C" w:rsidRPr="0030031E">
        <w:rPr>
          <w:rStyle w:val="a6"/>
          <w:color w:val="auto"/>
          <w:sz w:val="28"/>
          <w:szCs w:val="28"/>
          <w:u w:val="none"/>
          <w:lang w:val="uk-UA"/>
        </w:rPr>
        <w:t>.</w:t>
      </w:r>
      <w:r w:rsidRPr="0030031E">
        <w:rPr>
          <w:sz w:val="28"/>
          <w:szCs w:val="28"/>
          <w:lang w:val="uk-UA"/>
        </w:rPr>
        <w:t xml:space="preserve"> В Україні та за її межами користується незмінною популярністю продукція </w:t>
      </w:r>
      <w:proofErr w:type="spellStart"/>
      <w:r w:rsidRPr="0030031E">
        <w:rPr>
          <w:sz w:val="28"/>
          <w:szCs w:val="28"/>
          <w:lang w:val="uk-UA"/>
        </w:rPr>
        <w:t>ПрАТ</w:t>
      </w:r>
      <w:proofErr w:type="spellEnd"/>
      <w:r w:rsidRPr="0030031E">
        <w:rPr>
          <w:sz w:val="28"/>
          <w:szCs w:val="28"/>
          <w:lang w:val="uk-UA"/>
        </w:rPr>
        <w:t xml:space="preserve"> </w:t>
      </w:r>
      <w:hyperlink r:id="rId16" w:tooltip="Лакталіс-Україна (ще не написана)" w:history="1">
        <w:r w:rsidRPr="0030031E">
          <w:rPr>
            <w:rStyle w:val="a6"/>
            <w:color w:val="auto"/>
            <w:sz w:val="28"/>
            <w:szCs w:val="28"/>
            <w:u w:val="none"/>
            <w:lang w:val="uk-UA"/>
          </w:rPr>
          <w:t>«</w:t>
        </w:r>
        <w:proofErr w:type="spellStart"/>
        <w:r w:rsidRPr="0030031E">
          <w:rPr>
            <w:rStyle w:val="a6"/>
            <w:color w:val="auto"/>
            <w:sz w:val="28"/>
            <w:szCs w:val="28"/>
            <w:u w:val="none"/>
            <w:lang w:val="uk-UA"/>
          </w:rPr>
          <w:t>Лакталіс-Миколаїв</w:t>
        </w:r>
        <w:proofErr w:type="spellEnd"/>
        <w:r w:rsidRPr="0030031E">
          <w:rPr>
            <w:rStyle w:val="a6"/>
            <w:color w:val="auto"/>
            <w:sz w:val="28"/>
            <w:szCs w:val="28"/>
            <w:u w:val="none"/>
            <w:lang w:val="uk-UA"/>
          </w:rPr>
          <w:t>»</w:t>
        </w:r>
      </w:hyperlink>
      <w:r w:rsidRPr="0030031E">
        <w:rPr>
          <w:sz w:val="28"/>
          <w:szCs w:val="28"/>
          <w:lang w:val="uk-UA"/>
        </w:rPr>
        <w:t>, Миколаївського</w:t>
      </w:r>
      <w:r w:rsidR="001E2290" w:rsidRPr="0030031E">
        <w:rPr>
          <w:sz w:val="28"/>
          <w:szCs w:val="28"/>
          <w:lang w:val="uk-UA"/>
        </w:rPr>
        <w:t xml:space="preserve"> пивзаводу бельгійсько-турецької компанії </w:t>
      </w:r>
      <w:r w:rsidR="001E2290" w:rsidRPr="0030031E">
        <w:rPr>
          <w:sz w:val="28"/>
          <w:szCs w:val="28"/>
          <w:lang w:val="en-US"/>
        </w:rPr>
        <w:t>AB</w:t>
      </w:r>
      <w:r w:rsidR="001E2290" w:rsidRPr="0030031E">
        <w:rPr>
          <w:sz w:val="28"/>
          <w:szCs w:val="28"/>
          <w:lang w:val="uk-UA"/>
        </w:rPr>
        <w:t xml:space="preserve"> І</w:t>
      </w:r>
      <w:proofErr w:type="spellStart"/>
      <w:r w:rsidR="001E2290" w:rsidRPr="0030031E">
        <w:rPr>
          <w:sz w:val="28"/>
          <w:szCs w:val="28"/>
          <w:lang w:val="en-US"/>
        </w:rPr>
        <w:t>nB</w:t>
      </w:r>
      <w:proofErr w:type="spellEnd"/>
      <w:r w:rsidR="001E2290" w:rsidRPr="0030031E">
        <w:rPr>
          <w:sz w:val="28"/>
          <w:szCs w:val="28"/>
          <w:lang w:val="uk-UA"/>
        </w:rPr>
        <w:t>е</w:t>
      </w:r>
      <w:r w:rsidR="001E2290" w:rsidRPr="0030031E">
        <w:rPr>
          <w:sz w:val="28"/>
          <w:szCs w:val="28"/>
          <w:lang w:val="en-US"/>
        </w:rPr>
        <w:t>v</w:t>
      </w:r>
      <w:r w:rsidR="001E2290" w:rsidRPr="0030031E">
        <w:rPr>
          <w:sz w:val="28"/>
          <w:szCs w:val="28"/>
          <w:lang w:val="uk-UA"/>
        </w:rPr>
        <w:t xml:space="preserve"> </w:t>
      </w:r>
      <w:proofErr w:type="spellStart"/>
      <w:r w:rsidR="001E2290" w:rsidRPr="0030031E">
        <w:rPr>
          <w:sz w:val="28"/>
          <w:szCs w:val="28"/>
          <w:lang w:val="en-US"/>
        </w:rPr>
        <w:t>Efes</w:t>
      </w:r>
      <w:proofErr w:type="spellEnd"/>
      <w:r w:rsidRPr="0030031E">
        <w:rPr>
          <w:sz w:val="28"/>
          <w:szCs w:val="28"/>
          <w:lang w:val="uk-UA"/>
        </w:rPr>
        <w:t>, ТОВ «</w:t>
      </w:r>
      <w:proofErr w:type="spellStart"/>
      <w:r w:rsidRPr="0030031E">
        <w:rPr>
          <w:sz w:val="28"/>
          <w:szCs w:val="28"/>
          <w:lang w:val="uk-UA"/>
        </w:rPr>
        <w:t>Альпі-Україна</w:t>
      </w:r>
      <w:proofErr w:type="spellEnd"/>
      <w:r w:rsidRPr="0030031E">
        <w:rPr>
          <w:sz w:val="28"/>
          <w:szCs w:val="28"/>
          <w:lang w:val="uk-UA"/>
        </w:rPr>
        <w:t xml:space="preserve">» тощо. ТОВ СП «НІБУЛОН» – найбільший вітчизняний </w:t>
      </w:r>
      <w:proofErr w:type="spellStart"/>
      <w:r w:rsidRPr="0030031E">
        <w:rPr>
          <w:sz w:val="28"/>
          <w:szCs w:val="28"/>
          <w:lang w:val="uk-UA"/>
        </w:rPr>
        <w:t>сільгосптоваровиробник</w:t>
      </w:r>
      <w:proofErr w:type="spellEnd"/>
      <w:r w:rsidRPr="0030031E">
        <w:rPr>
          <w:sz w:val="28"/>
          <w:szCs w:val="28"/>
          <w:lang w:val="uk-UA"/>
        </w:rPr>
        <w:t>, інвестор та експортер, один з лідерів вітчизняного аграрного ринку.</w:t>
      </w:r>
    </w:p>
    <w:p w:rsidR="00422270" w:rsidRPr="0030031E" w:rsidRDefault="00422270" w:rsidP="00422270">
      <w:pPr>
        <w:tabs>
          <w:tab w:val="left" w:pos="284"/>
        </w:tabs>
        <w:ind w:firstLine="567"/>
        <w:jc w:val="both"/>
        <w:rPr>
          <w:sz w:val="28"/>
          <w:szCs w:val="28"/>
          <w:lang w:val="uk-UA"/>
        </w:rPr>
      </w:pPr>
      <w:r w:rsidRPr="0030031E">
        <w:rPr>
          <w:sz w:val="28"/>
          <w:szCs w:val="28"/>
          <w:lang w:val="uk-UA"/>
        </w:rPr>
        <w:t>Серед підприємств легкої та переробної промисловості провідні місця посідають такі підприємства, як ТОВ ВТФ «</w:t>
      </w:r>
      <w:proofErr w:type="spellStart"/>
      <w:r w:rsidRPr="0030031E">
        <w:rPr>
          <w:sz w:val="28"/>
          <w:szCs w:val="28"/>
          <w:lang w:val="uk-UA"/>
        </w:rPr>
        <w:t>Велам</w:t>
      </w:r>
      <w:proofErr w:type="spellEnd"/>
      <w:r w:rsidRPr="0030031E">
        <w:rPr>
          <w:sz w:val="28"/>
          <w:szCs w:val="28"/>
          <w:lang w:val="uk-UA"/>
        </w:rPr>
        <w:t xml:space="preserve">» - виробник </w:t>
      </w:r>
      <w:r w:rsidR="009D2FEA" w:rsidRPr="0030031E">
        <w:rPr>
          <w:sz w:val="28"/>
          <w:szCs w:val="28"/>
          <w:lang w:val="uk-UA"/>
        </w:rPr>
        <w:t xml:space="preserve">нетканих матеріалів, </w:t>
      </w:r>
      <w:r w:rsidRPr="0030031E">
        <w:rPr>
          <w:sz w:val="28"/>
          <w:szCs w:val="28"/>
          <w:lang w:val="uk-UA"/>
        </w:rPr>
        <w:t xml:space="preserve">матраців пружинних та </w:t>
      </w:r>
      <w:proofErr w:type="spellStart"/>
      <w:r w:rsidRPr="0030031E">
        <w:rPr>
          <w:sz w:val="28"/>
          <w:szCs w:val="28"/>
          <w:lang w:val="uk-UA"/>
        </w:rPr>
        <w:t>безпружинних</w:t>
      </w:r>
      <w:proofErr w:type="spellEnd"/>
      <w:r w:rsidRPr="0030031E">
        <w:rPr>
          <w:sz w:val="28"/>
          <w:szCs w:val="28"/>
          <w:lang w:val="uk-UA"/>
        </w:rPr>
        <w:t xml:space="preserve">; фірма «Ангела» - виробник якісної, елегантної і комфортної жіночої білизни, співпрацює </w:t>
      </w:r>
      <w:r w:rsidR="00637F4D" w:rsidRPr="0030031E">
        <w:rPr>
          <w:sz w:val="28"/>
          <w:szCs w:val="28"/>
          <w:lang w:val="uk-UA"/>
        </w:rPr>
        <w:t xml:space="preserve">                 </w:t>
      </w:r>
      <w:r w:rsidRPr="0030031E">
        <w:rPr>
          <w:sz w:val="28"/>
          <w:szCs w:val="28"/>
          <w:lang w:val="uk-UA"/>
        </w:rPr>
        <w:t>з відомими закордонними брендами та інші.</w:t>
      </w:r>
    </w:p>
    <w:p w:rsidR="00C50310" w:rsidRPr="0030031E" w:rsidRDefault="00422270" w:rsidP="00F40B91">
      <w:pPr>
        <w:tabs>
          <w:tab w:val="left" w:pos="284"/>
        </w:tabs>
        <w:ind w:firstLine="567"/>
        <w:jc w:val="both"/>
        <w:rPr>
          <w:b/>
          <w:bCs/>
          <w:sz w:val="28"/>
          <w:szCs w:val="28"/>
          <w:lang w:val="uk-UA"/>
        </w:rPr>
      </w:pPr>
      <w:r w:rsidRPr="0030031E">
        <w:rPr>
          <w:sz w:val="28"/>
          <w:szCs w:val="28"/>
          <w:u w:val="single"/>
          <w:lang w:val="uk-UA"/>
        </w:rPr>
        <w:t>Основними промисловими підприємствами міста є:</w:t>
      </w:r>
    </w:p>
    <w:p w:rsidR="00422270" w:rsidRPr="0030031E" w:rsidRDefault="00422270" w:rsidP="00422270">
      <w:pPr>
        <w:tabs>
          <w:tab w:val="left" w:pos="284"/>
        </w:tabs>
        <w:jc w:val="both"/>
        <w:rPr>
          <w:sz w:val="28"/>
          <w:szCs w:val="28"/>
          <w:lang w:val="uk-UA"/>
        </w:rPr>
      </w:pPr>
      <w:r w:rsidRPr="0030031E">
        <w:rPr>
          <w:b/>
          <w:bCs/>
          <w:sz w:val="28"/>
          <w:szCs w:val="28"/>
          <w:lang w:val="uk-UA"/>
        </w:rPr>
        <w:tab/>
      </w:r>
      <w:r w:rsidRPr="0030031E">
        <w:rPr>
          <w:b/>
          <w:bCs/>
          <w:sz w:val="28"/>
          <w:szCs w:val="28"/>
          <w:lang w:val="uk-UA"/>
        </w:rPr>
        <w:tab/>
        <w:t>Державне підприємство «Науково-виробничий комплекс газотурбобудування «</w:t>
      </w:r>
      <w:proofErr w:type="spellStart"/>
      <w:r w:rsidRPr="0030031E">
        <w:rPr>
          <w:b/>
          <w:bCs/>
          <w:sz w:val="28"/>
          <w:szCs w:val="28"/>
          <w:lang w:val="uk-UA"/>
        </w:rPr>
        <w:t>Зоря»-«Машпроект</w:t>
      </w:r>
      <w:proofErr w:type="spellEnd"/>
      <w:r w:rsidRPr="0030031E">
        <w:rPr>
          <w:b/>
          <w:bCs/>
          <w:sz w:val="28"/>
          <w:szCs w:val="28"/>
          <w:lang w:val="uk-UA"/>
        </w:rPr>
        <w:t>»</w:t>
      </w:r>
      <w:r w:rsidRPr="0030031E">
        <w:rPr>
          <w:b/>
          <w:sz w:val="28"/>
          <w:szCs w:val="28"/>
          <w:lang w:val="uk-UA"/>
        </w:rPr>
        <w:t xml:space="preserve"> </w:t>
      </w:r>
      <w:r w:rsidR="009D2FEA" w:rsidRPr="0030031E">
        <w:rPr>
          <w:sz w:val="28"/>
          <w:szCs w:val="28"/>
          <w:lang w:val="uk-UA"/>
        </w:rPr>
        <w:t>-</w:t>
      </w:r>
      <w:r w:rsidRPr="0030031E">
        <w:rPr>
          <w:sz w:val="28"/>
          <w:szCs w:val="28"/>
          <w:lang w:val="uk-UA"/>
        </w:rPr>
        <w:t xml:space="preserve"> найбільший у СНД розробник та виробник судових та промислових газотурбінних двигунів для військово-морського флоту, газової промисловості та енергетики, а також зубчастих передач потужністю до 35 МВт. Впроваджено систему якості ISO 9001.</w:t>
      </w:r>
    </w:p>
    <w:p w:rsidR="00422270" w:rsidRPr="0030031E" w:rsidRDefault="00422270" w:rsidP="00422270">
      <w:pPr>
        <w:tabs>
          <w:tab w:val="left" w:pos="284"/>
        </w:tabs>
        <w:jc w:val="both"/>
        <w:rPr>
          <w:sz w:val="28"/>
          <w:szCs w:val="28"/>
          <w:lang w:val="uk-UA"/>
        </w:rPr>
      </w:pPr>
      <w:r w:rsidRPr="0030031E">
        <w:rPr>
          <w:b/>
          <w:bCs/>
          <w:sz w:val="28"/>
          <w:szCs w:val="28"/>
          <w:lang w:val="uk-UA"/>
        </w:rPr>
        <w:tab/>
      </w:r>
      <w:r w:rsidRPr="0030031E">
        <w:rPr>
          <w:b/>
          <w:bCs/>
          <w:sz w:val="28"/>
          <w:szCs w:val="28"/>
          <w:lang w:val="uk-UA"/>
        </w:rPr>
        <w:tab/>
        <w:t>ТОВ СП «</w:t>
      </w:r>
      <w:proofErr w:type="spellStart"/>
      <w:r w:rsidRPr="0030031E">
        <w:rPr>
          <w:b/>
          <w:bCs/>
          <w:sz w:val="28"/>
          <w:szCs w:val="28"/>
          <w:lang w:val="uk-UA"/>
        </w:rPr>
        <w:t>Нібулон</w:t>
      </w:r>
      <w:proofErr w:type="spellEnd"/>
      <w:r w:rsidRPr="0030031E">
        <w:rPr>
          <w:b/>
          <w:bCs/>
          <w:sz w:val="28"/>
          <w:szCs w:val="28"/>
          <w:lang w:val="uk-UA"/>
        </w:rPr>
        <w:t>»</w:t>
      </w:r>
      <w:r w:rsidRPr="0030031E">
        <w:rPr>
          <w:sz w:val="28"/>
          <w:szCs w:val="28"/>
          <w:lang w:val="uk-UA"/>
        </w:rPr>
        <w:t xml:space="preserve"> </w:t>
      </w:r>
      <w:r w:rsidR="009D2FEA" w:rsidRPr="0030031E">
        <w:rPr>
          <w:sz w:val="28"/>
          <w:szCs w:val="28"/>
          <w:lang w:val="uk-UA"/>
        </w:rPr>
        <w:t>-</w:t>
      </w:r>
      <w:r w:rsidRPr="0030031E">
        <w:rPr>
          <w:sz w:val="28"/>
          <w:szCs w:val="28"/>
          <w:lang w:val="uk-UA"/>
        </w:rPr>
        <w:t xml:space="preserve"> один з найбільших національних сільськогосподарських виробників. Є національним інвестором та національним зернотрейдером. В наявності перевантажувальний термінал</w:t>
      </w:r>
      <w:r w:rsidR="009D2FEA" w:rsidRPr="0030031E">
        <w:rPr>
          <w:sz w:val="28"/>
          <w:szCs w:val="28"/>
          <w:lang w:val="uk-UA"/>
        </w:rPr>
        <w:t xml:space="preserve"> - </w:t>
      </w:r>
      <w:r w:rsidRPr="0030031E">
        <w:rPr>
          <w:sz w:val="28"/>
          <w:szCs w:val="28"/>
          <w:lang w:val="uk-UA"/>
        </w:rPr>
        <w:t xml:space="preserve"> </w:t>
      </w:r>
      <w:r w:rsidRPr="0030031E">
        <w:rPr>
          <w:sz w:val="28"/>
          <w:szCs w:val="28"/>
          <w:lang w:val="uk-UA"/>
        </w:rPr>
        <w:lastRenderedPageBreak/>
        <w:t>найсучасніший у Європі, суднобудівно-судноремонтний завод «</w:t>
      </w:r>
      <w:proofErr w:type="spellStart"/>
      <w:r w:rsidRPr="0030031E">
        <w:rPr>
          <w:sz w:val="28"/>
          <w:szCs w:val="28"/>
          <w:lang w:val="uk-UA"/>
        </w:rPr>
        <w:t>Нібулон</w:t>
      </w:r>
      <w:proofErr w:type="spellEnd"/>
      <w:r w:rsidRPr="0030031E">
        <w:rPr>
          <w:sz w:val="28"/>
          <w:szCs w:val="28"/>
          <w:lang w:val="uk-UA"/>
        </w:rPr>
        <w:t>», елеватори та перевантажувальні термінали, виробничі філії.</w:t>
      </w:r>
    </w:p>
    <w:p w:rsidR="00422270" w:rsidRPr="0030031E" w:rsidRDefault="00422270" w:rsidP="00422270">
      <w:pPr>
        <w:tabs>
          <w:tab w:val="left" w:pos="284"/>
        </w:tabs>
        <w:jc w:val="both"/>
        <w:rPr>
          <w:sz w:val="28"/>
          <w:szCs w:val="28"/>
          <w:lang w:val="uk-UA"/>
        </w:rPr>
      </w:pPr>
      <w:r w:rsidRPr="0030031E">
        <w:rPr>
          <w:sz w:val="28"/>
          <w:szCs w:val="28"/>
          <w:lang w:val="uk-UA"/>
        </w:rPr>
        <w:tab/>
      </w:r>
      <w:r w:rsidRPr="0030031E">
        <w:rPr>
          <w:sz w:val="28"/>
          <w:szCs w:val="28"/>
          <w:lang w:val="uk-UA"/>
        </w:rPr>
        <w:tab/>
      </w:r>
      <w:r w:rsidRPr="0030031E">
        <w:rPr>
          <w:b/>
          <w:bCs/>
          <w:sz w:val="28"/>
          <w:szCs w:val="28"/>
          <w:lang w:val="uk-UA"/>
        </w:rPr>
        <w:t>ТОВ ВТФ «</w:t>
      </w:r>
      <w:proofErr w:type="spellStart"/>
      <w:r w:rsidRPr="0030031E">
        <w:rPr>
          <w:b/>
          <w:bCs/>
          <w:sz w:val="28"/>
          <w:szCs w:val="28"/>
          <w:lang w:val="uk-UA"/>
        </w:rPr>
        <w:t>Велам</w:t>
      </w:r>
      <w:proofErr w:type="spellEnd"/>
      <w:r w:rsidRPr="0030031E">
        <w:rPr>
          <w:b/>
          <w:bCs/>
          <w:sz w:val="28"/>
          <w:szCs w:val="28"/>
          <w:lang w:val="uk-UA"/>
        </w:rPr>
        <w:t>»</w:t>
      </w:r>
      <w:r w:rsidRPr="0030031E">
        <w:rPr>
          <w:sz w:val="28"/>
          <w:szCs w:val="28"/>
          <w:lang w:val="uk-UA"/>
        </w:rPr>
        <w:t xml:space="preserve"> </w:t>
      </w:r>
      <w:r w:rsidR="009D2FEA" w:rsidRPr="0030031E">
        <w:rPr>
          <w:sz w:val="28"/>
          <w:szCs w:val="28"/>
          <w:lang w:val="uk-UA"/>
        </w:rPr>
        <w:t>-</w:t>
      </w:r>
      <w:r w:rsidRPr="0030031E">
        <w:rPr>
          <w:sz w:val="28"/>
          <w:szCs w:val="28"/>
          <w:lang w:val="uk-UA"/>
        </w:rPr>
        <w:t xml:space="preserve"> одне з провідних підприємств з виробництва нетканих матеріалів, матраців та спальних аксесуарів, використовують лише безпечні та якісні матеріали. Впроваджено систему якості ISO 9001:2000. </w:t>
      </w:r>
    </w:p>
    <w:p w:rsidR="00422270" w:rsidRPr="0030031E" w:rsidRDefault="00422270" w:rsidP="00422270">
      <w:pPr>
        <w:tabs>
          <w:tab w:val="left" w:pos="284"/>
        </w:tabs>
        <w:jc w:val="both"/>
        <w:rPr>
          <w:sz w:val="28"/>
          <w:szCs w:val="28"/>
          <w:lang w:val="uk-UA"/>
        </w:rPr>
      </w:pPr>
      <w:r w:rsidRPr="0030031E">
        <w:rPr>
          <w:b/>
          <w:bCs/>
          <w:sz w:val="28"/>
          <w:szCs w:val="28"/>
          <w:lang w:val="uk-UA"/>
        </w:rPr>
        <w:tab/>
      </w:r>
      <w:r w:rsidRPr="0030031E">
        <w:rPr>
          <w:b/>
          <w:bCs/>
          <w:sz w:val="28"/>
          <w:szCs w:val="28"/>
          <w:lang w:val="uk-UA"/>
        </w:rPr>
        <w:tab/>
      </w:r>
      <w:proofErr w:type="spellStart"/>
      <w:r w:rsidRPr="0030031E">
        <w:rPr>
          <w:b/>
          <w:bCs/>
          <w:sz w:val="28"/>
          <w:szCs w:val="28"/>
          <w:lang w:val="uk-UA"/>
        </w:rPr>
        <w:t>ПрАТ</w:t>
      </w:r>
      <w:proofErr w:type="spellEnd"/>
      <w:r w:rsidRPr="0030031E">
        <w:rPr>
          <w:b/>
          <w:bCs/>
          <w:sz w:val="28"/>
          <w:szCs w:val="28"/>
          <w:lang w:val="uk-UA"/>
        </w:rPr>
        <w:t xml:space="preserve"> «</w:t>
      </w:r>
      <w:proofErr w:type="spellStart"/>
      <w:r w:rsidRPr="0030031E">
        <w:rPr>
          <w:b/>
          <w:bCs/>
          <w:sz w:val="28"/>
          <w:szCs w:val="28"/>
          <w:lang w:val="uk-UA"/>
        </w:rPr>
        <w:t>Лакталіс-Миколаїв</w:t>
      </w:r>
      <w:proofErr w:type="spellEnd"/>
      <w:r w:rsidRPr="0030031E">
        <w:rPr>
          <w:b/>
          <w:bCs/>
          <w:sz w:val="28"/>
          <w:szCs w:val="28"/>
          <w:lang w:val="uk-UA"/>
        </w:rPr>
        <w:t xml:space="preserve">» </w:t>
      </w:r>
      <w:r w:rsidRPr="0030031E">
        <w:rPr>
          <w:bCs/>
          <w:sz w:val="28"/>
          <w:szCs w:val="28"/>
          <w:lang w:val="uk-UA"/>
        </w:rPr>
        <w:t>має 8 основних брендів</w:t>
      </w:r>
      <w:r w:rsidR="006459E0" w:rsidRPr="0030031E">
        <w:rPr>
          <w:bCs/>
          <w:sz w:val="28"/>
          <w:szCs w:val="28"/>
          <w:lang w:val="uk-UA"/>
        </w:rPr>
        <w:t>,</w:t>
      </w:r>
      <w:r w:rsidRPr="0030031E">
        <w:rPr>
          <w:bCs/>
          <w:sz w:val="28"/>
          <w:szCs w:val="28"/>
          <w:lang w:val="uk-UA"/>
        </w:rPr>
        <w:t xml:space="preserve"> серед яких такі</w:t>
      </w:r>
      <w:r w:rsidR="006459E0" w:rsidRPr="0030031E">
        <w:rPr>
          <w:bCs/>
          <w:sz w:val="28"/>
          <w:szCs w:val="28"/>
          <w:lang w:val="uk-UA"/>
        </w:rPr>
        <w:t>,</w:t>
      </w:r>
      <w:r w:rsidRPr="0030031E">
        <w:rPr>
          <w:bCs/>
          <w:sz w:val="28"/>
          <w:szCs w:val="28"/>
          <w:lang w:val="uk-UA"/>
        </w:rPr>
        <w:t xml:space="preserve"> як </w:t>
      </w:r>
      <w:r w:rsidRPr="0030031E">
        <w:rPr>
          <w:bCs/>
          <w:sz w:val="28"/>
          <w:szCs w:val="28"/>
          <w:lang w:val="en-US"/>
        </w:rPr>
        <w:t>President</w:t>
      </w:r>
      <w:r w:rsidRPr="0030031E">
        <w:rPr>
          <w:bCs/>
          <w:sz w:val="28"/>
          <w:szCs w:val="28"/>
          <w:lang w:val="uk-UA"/>
        </w:rPr>
        <w:t xml:space="preserve">, </w:t>
      </w:r>
      <w:proofErr w:type="spellStart"/>
      <w:r w:rsidRPr="0030031E">
        <w:rPr>
          <w:bCs/>
          <w:sz w:val="28"/>
          <w:szCs w:val="28"/>
          <w:lang w:val="en-US"/>
        </w:rPr>
        <w:t>Galbani</w:t>
      </w:r>
      <w:proofErr w:type="spellEnd"/>
      <w:r w:rsidRPr="0030031E">
        <w:rPr>
          <w:bCs/>
          <w:sz w:val="28"/>
          <w:szCs w:val="28"/>
          <w:lang w:val="uk-UA"/>
        </w:rPr>
        <w:t xml:space="preserve">, </w:t>
      </w:r>
      <w:proofErr w:type="spellStart"/>
      <w:r w:rsidRPr="0030031E">
        <w:rPr>
          <w:bCs/>
          <w:sz w:val="28"/>
          <w:szCs w:val="28"/>
          <w:lang w:val="uk-UA"/>
        </w:rPr>
        <w:t>Лактонія</w:t>
      </w:r>
      <w:proofErr w:type="spellEnd"/>
      <w:r w:rsidRPr="0030031E">
        <w:rPr>
          <w:bCs/>
          <w:sz w:val="28"/>
          <w:szCs w:val="28"/>
          <w:lang w:val="uk-UA"/>
        </w:rPr>
        <w:t xml:space="preserve">, </w:t>
      </w:r>
      <w:proofErr w:type="spellStart"/>
      <w:r w:rsidRPr="0030031E">
        <w:rPr>
          <w:bCs/>
          <w:sz w:val="28"/>
          <w:szCs w:val="28"/>
          <w:lang w:val="uk-UA"/>
        </w:rPr>
        <w:t>Фанні</w:t>
      </w:r>
      <w:proofErr w:type="spellEnd"/>
      <w:r w:rsidRPr="0030031E">
        <w:rPr>
          <w:bCs/>
          <w:sz w:val="28"/>
          <w:szCs w:val="28"/>
          <w:lang w:val="uk-UA"/>
        </w:rPr>
        <w:t xml:space="preserve">, </w:t>
      </w:r>
      <w:proofErr w:type="spellStart"/>
      <w:r w:rsidRPr="0030031E">
        <w:rPr>
          <w:bCs/>
          <w:sz w:val="28"/>
          <w:szCs w:val="28"/>
          <w:lang w:val="en-US"/>
        </w:rPr>
        <w:t>Lactel</w:t>
      </w:r>
      <w:proofErr w:type="spellEnd"/>
      <w:r w:rsidRPr="0030031E">
        <w:rPr>
          <w:bCs/>
          <w:sz w:val="28"/>
          <w:szCs w:val="28"/>
          <w:lang w:val="uk-UA"/>
        </w:rPr>
        <w:t xml:space="preserve">, </w:t>
      </w:r>
      <w:proofErr w:type="spellStart"/>
      <w:r w:rsidRPr="0030031E">
        <w:rPr>
          <w:bCs/>
          <w:sz w:val="28"/>
          <w:szCs w:val="28"/>
          <w:lang w:val="uk-UA"/>
        </w:rPr>
        <w:t>Дольче</w:t>
      </w:r>
      <w:proofErr w:type="spellEnd"/>
      <w:r w:rsidR="00EF346C" w:rsidRPr="0030031E">
        <w:rPr>
          <w:bCs/>
          <w:sz w:val="28"/>
          <w:szCs w:val="28"/>
          <w:lang w:val="uk-UA"/>
        </w:rPr>
        <w:t xml:space="preserve">, </w:t>
      </w:r>
      <w:proofErr w:type="spellStart"/>
      <w:r w:rsidR="00EF346C" w:rsidRPr="0030031E">
        <w:rPr>
          <w:bCs/>
          <w:sz w:val="28"/>
          <w:szCs w:val="28"/>
          <w:lang w:val="en-US"/>
        </w:rPr>
        <w:t>Santal</w:t>
      </w:r>
      <w:proofErr w:type="spellEnd"/>
      <w:r w:rsidR="00B24EBE" w:rsidRPr="0030031E">
        <w:rPr>
          <w:bCs/>
          <w:sz w:val="28"/>
          <w:szCs w:val="28"/>
          <w:lang w:val="uk-UA"/>
        </w:rPr>
        <w:t xml:space="preserve">, </w:t>
      </w:r>
      <w:proofErr w:type="spellStart"/>
      <w:r w:rsidR="00B24EBE" w:rsidRPr="0030031E">
        <w:rPr>
          <w:bCs/>
          <w:sz w:val="28"/>
          <w:szCs w:val="28"/>
          <w:lang w:val="en-US"/>
        </w:rPr>
        <w:t>Societ</w:t>
      </w:r>
      <w:r w:rsidR="0017162D" w:rsidRPr="0030031E">
        <w:rPr>
          <w:bCs/>
          <w:sz w:val="28"/>
          <w:szCs w:val="28"/>
          <w:lang w:val="en-US"/>
        </w:rPr>
        <w:t>e</w:t>
      </w:r>
      <w:proofErr w:type="spellEnd"/>
      <w:r w:rsidRPr="0030031E">
        <w:rPr>
          <w:bCs/>
          <w:sz w:val="28"/>
          <w:szCs w:val="28"/>
          <w:lang w:val="uk-UA"/>
        </w:rPr>
        <w:t>. Підприємство</w:t>
      </w:r>
      <w:r w:rsidR="00A45790" w:rsidRPr="0030031E">
        <w:rPr>
          <w:bCs/>
          <w:sz w:val="28"/>
          <w:szCs w:val="28"/>
          <w:lang w:val="uk-UA"/>
        </w:rPr>
        <w:t xml:space="preserve"> </w:t>
      </w:r>
      <w:r w:rsidRPr="0030031E">
        <w:rPr>
          <w:bCs/>
          <w:sz w:val="28"/>
          <w:szCs w:val="28"/>
          <w:lang w:val="uk-UA"/>
        </w:rPr>
        <w:t xml:space="preserve">є </w:t>
      </w:r>
      <w:r w:rsidR="0017162D" w:rsidRPr="0030031E">
        <w:rPr>
          <w:bCs/>
          <w:sz w:val="28"/>
          <w:szCs w:val="28"/>
          <w:lang w:val="uk-UA"/>
        </w:rPr>
        <w:t xml:space="preserve">одним зі </w:t>
      </w:r>
      <w:r w:rsidRPr="0030031E">
        <w:rPr>
          <w:bCs/>
          <w:sz w:val="28"/>
          <w:szCs w:val="28"/>
          <w:lang w:val="uk-UA"/>
        </w:rPr>
        <w:t>світови</w:t>
      </w:r>
      <w:r w:rsidR="0017162D" w:rsidRPr="0030031E">
        <w:rPr>
          <w:bCs/>
          <w:sz w:val="28"/>
          <w:szCs w:val="28"/>
          <w:lang w:val="uk-UA"/>
        </w:rPr>
        <w:t>х</w:t>
      </w:r>
      <w:r w:rsidRPr="0030031E">
        <w:rPr>
          <w:bCs/>
          <w:sz w:val="28"/>
          <w:szCs w:val="28"/>
          <w:lang w:val="uk-UA"/>
        </w:rPr>
        <w:t xml:space="preserve"> лідер</w:t>
      </w:r>
      <w:r w:rsidR="0017162D" w:rsidRPr="0030031E">
        <w:rPr>
          <w:bCs/>
          <w:sz w:val="28"/>
          <w:szCs w:val="28"/>
          <w:lang w:val="uk-UA"/>
        </w:rPr>
        <w:t>ів</w:t>
      </w:r>
      <w:r w:rsidRPr="0030031E">
        <w:rPr>
          <w:bCs/>
          <w:sz w:val="28"/>
          <w:szCs w:val="28"/>
          <w:lang w:val="uk-UA"/>
        </w:rPr>
        <w:t xml:space="preserve"> </w:t>
      </w:r>
      <w:r w:rsidR="0017162D" w:rsidRPr="0030031E">
        <w:rPr>
          <w:bCs/>
          <w:sz w:val="28"/>
          <w:szCs w:val="28"/>
          <w:lang w:val="uk-UA"/>
        </w:rPr>
        <w:t xml:space="preserve">виробництва </w:t>
      </w:r>
      <w:r w:rsidRPr="0030031E">
        <w:rPr>
          <w:bCs/>
          <w:sz w:val="28"/>
          <w:szCs w:val="28"/>
          <w:lang w:val="uk-UA"/>
        </w:rPr>
        <w:t>молочних продуктів</w:t>
      </w:r>
      <w:r w:rsidR="00AF4FA9" w:rsidRPr="0030031E">
        <w:rPr>
          <w:bCs/>
          <w:sz w:val="28"/>
          <w:szCs w:val="28"/>
          <w:lang w:val="uk-UA"/>
        </w:rPr>
        <w:t>.</w:t>
      </w:r>
    </w:p>
    <w:p w:rsidR="00422270" w:rsidRPr="0030031E" w:rsidRDefault="00422270" w:rsidP="00422270">
      <w:pPr>
        <w:tabs>
          <w:tab w:val="left" w:pos="284"/>
        </w:tabs>
        <w:jc w:val="both"/>
        <w:rPr>
          <w:sz w:val="28"/>
          <w:szCs w:val="28"/>
          <w:lang w:val="uk-UA"/>
        </w:rPr>
      </w:pPr>
      <w:r w:rsidRPr="0030031E">
        <w:rPr>
          <w:b/>
          <w:bCs/>
          <w:sz w:val="28"/>
          <w:szCs w:val="28"/>
          <w:lang w:val="uk-UA"/>
        </w:rPr>
        <w:tab/>
      </w:r>
      <w:r w:rsidRPr="0030031E">
        <w:rPr>
          <w:b/>
          <w:bCs/>
          <w:sz w:val="28"/>
          <w:szCs w:val="28"/>
          <w:lang w:val="uk-UA"/>
        </w:rPr>
        <w:tab/>
        <w:t>Миколаївськ</w:t>
      </w:r>
      <w:r w:rsidR="00E87B8A" w:rsidRPr="0030031E">
        <w:rPr>
          <w:b/>
          <w:bCs/>
          <w:sz w:val="28"/>
          <w:szCs w:val="28"/>
          <w:lang w:val="uk-UA"/>
        </w:rPr>
        <w:t>ий</w:t>
      </w:r>
      <w:r w:rsidRPr="0030031E">
        <w:rPr>
          <w:b/>
          <w:bCs/>
          <w:sz w:val="28"/>
          <w:szCs w:val="28"/>
          <w:lang w:val="uk-UA"/>
        </w:rPr>
        <w:t xml:space="preserve"> </w:t>
      </w:r>
      <w:r w:rsidR="00E87B8A" w:rsidRPr="0030031E">
        <w:rPr>
          <w:b/>
          <w:sz w:val="28"/>
          <w:szCs w:val="28"/>
          <w:lang w:val="uk-UA"/>
        </w:rPr>
        <w:t xml:space="preserve">пивзавод бельгійсько-турецької компанії </w:t>
      </w:r>
      <w:r w:rsidR="00E87B8A" w:rsidRPr="0030031E">
        <w:rPr>
          <w:b/>
          <w:sz w:val="28"/>
          <w:szCs w:val="28"/>
          <w:lang w:val="en-US"/>
        </w:rPr>
        <w:t>AB</w:t>
      </w:r>
      <w:r w:rsidR="00E87B8A" w:rsidRPr="0030031E">
        <w:rPr>
          <w:b/>
          <w:sz w:val="28"/>
          <w:szCs w:val="28"/>
          <w:lang w:val="uk-UA"/>
        </w:rPr>
        <w:t xml:space="preserve"> І</w:t>
      </w:r>
      <w:proofErr w:type="spellStart"/>
      <w:r w:rsidR="00E87B8A" w:rsidRPr="0030031E">
        <w:rPr>
          <w:b/>
          <w:sz w:val="28"/>
          <w:szCs w:val="28"/>
          <w:lang w:val="en-US"/>
        </w:rPr>
        <w:t>nB</w:t>
      </w:r>
      <w:proofErr w:type="spellEnd"/>
      <w:r w:rsidR="00E87B8A" w:rsidRPr="0030031E">
        <w:rPr>
          <w:b/>
          <w:sz w:val="28"/>
          <w:szCs w:val="28"/>
          <w:lang w:val="uk-UA"/>
        </w:rPr>
        <w:t>е</w:t>
      </w:r>
      <w:r w:rsidR="00E87B8A" w:rsidRPr="0030031E">
        <w:rPr>
          <w:b/>
          <w:sz w:val="28"/>
          <w:szCs w:val="28"/>
          <w:lang w:val="en-US"/>
        </w:rPr>
        <w:t>v</w:t>
      </w:r>
      <w:r w:rsidR="00E87B8A" w:rsidRPr="0030031E">
        <w:rPr>
          <w:b/>
          <w:sz w:val="28"/>
          <w:szCs w:val="28"/>
          <w:lang w:val="uk-UA"/>
        </w:rPr>
        <w:t xml:space="preserve"> </w:t>
      </w:r>
      <w:proofErr w:type="spellStart"/>
      <w:r w:rsidR="00E87B8A" w:rsidRPr="0030031E">
        <w:rPr>
          <w:b/>
          <w:sz w:val="28"/>
          <w:szCs w:val="28"/>
          <w:lang w:val="en-US"/>
        </w:rPr>
        <w:t>Efes</w:t>
      </w:r>
      <w:proofErr w:type="spellEnd"/>
      <w:r w:rsidRPr="0030031E">
        <w:rPr>
          <w:b/>
          <w:sz w:val="28"/>
          <w:szCs w:val="28"/>
          <w:lang w:val="uk-UA"/>
        </w:rPr>
        <w:t xml:space="preserve"> </w:t>
      </w:r>
      <w:r w:rsidR="006459E0" w:rsidRPr="0030031E">
        <w:rPr>
          <w:sz w:val="28"/>
          <w:szCs w:val="28"/>
          <w:lang w:val="uk-UA"/>
        </w:rPr>
        <w:t>-</w:t>
      </w:r>
      <w:r w:rsidRPr="0030031E">
        <w:rPr>
          <w:sz w:val="28"/>
          <w:szCs w:val="28"/>
          <w:lang w:val="uk-UA"/>
        </w:rPr>
        <w:t xml:space="preserve"> провідне підприємство українського пивного ринку. Є виробником міжнародних брендів: </w:t>
      </w:r>
      <w:proofErr w:type="spellStart"/>
      <w:r w:rsidRPr="0030031E">
        <w:rPr>
          <w:sz w:val="28"/>
          <w:szCs w:val="28"/>
          <w:lang w:val="uk-UA"/>
        </w:rPr>
        <w:t>Beck’s</w:t>
      </w:r>
      <w:proofErr w:type="spellEnd"/>
      <w:r w:rsidRPr="0030031E">
        <w:rPr>
          <w:sz w:val="28"/>
          <w:szCs w:val="28"/>
          <w:lang w:val="uk-UA"/>
        </w:rPr>
        <w:t xml:space="preserve">, </w:t>
      </w:r>
      <w:proofErr w:type="spellStart"/>
      <w:r w:rsidRPr="0030031E">
        <w:rPr>
          <w:sz w:val="28"/>
          <w:szCs w:val="28"/>
          <w:lang w:val="uk-UA"/>
        </w:rPr>
        <w:t>Staropramen</w:t>
      </w:r>
      <w:proofErr w:type="spellEnd"/>
      <w:r w:rsidRPr="0030031E">
        <w:rPr>
          <w:sz w:val="28"/>
          <w:szCs w:val="28"/>
          <w:lang w:val="uk-UA"/>
        </w:rPr>
        <w:t xml:space="preserve">, </w:t>
      </w:r>
      <w:r w:rsidRPr="0030031E">
        <w:rPr>
          <w:sz w:val="28"/>
          <w:szCs w:val="28"/>
          <w:lang w:val="en-US"/>
        </w:rPr>
        <w:t>Taller</w:t>
      </w:r>
      <w:r w:rsidRPr="0030031E">
        <w:rPr>
          <w:sz w:val="28"/>
          <w:szCs w:val="28"/>
          <w:lang w:val="uk-UA"/>
        </w:rPr>
        <w:t xml:space="preserve">; національних торгових марок: Чернігівське, </w:t>
      </w:r>
      <w:proofErr w:type="spellStart"/>
      <w:r w:rsidRPr="0030031E">
        <w:rPr>
          <w:sz w:val="28"/>
          <w:szCs w:val="28"/>
          <w:lang w:val="uk-UA"/>
        </w:rPr>
        <w:t>Рогань</w:t>
      </w:r>
      <w:proofErr w:type="spellEnd"/>
      <w:r w:rsidRPr="0030031E">
        <w:rPr>
          <w:sz w:val="28"/>
          <w:szCs w:val="28"/>
          <w:lang w:val="uk-UA"/>
        </w:rPr>
        <w:t>, Янтар, Жигулівське Оригінальне.</w:t>
      </w:r>
    </w:p>
    <w:p w:rsidR="00C965C9" w:rsidRPr="0030031E" w:rsidRDefault="00422270" w:rsidP="00422270">
      <w:pPr>
        <w:tabs>
          <w:tab w:val="left" w:pos="284"/>
        </w:tabs>
        <w:jc w:val="both"/>
        <w:rPr>
          <w:sz w:val="28"/>
          <w:szCs w:val="28"/>
          <w:lang w:val="uk-UA"/>
        </w:rPr>
      </w:pPr>
      <w:r w:rsidRPr="0030031E">
        <w:rPr>
          <w:sz w:val="28"/>
          <w:szCs w:val="28"/>
          <w:lang w:val="uk-UA"/>
        </w:rPr>
        <w:tab/>
      </w:r>
      <w:r w:rsidR="006459E0" w:rsidRPr="0030031E">
        <w:rPr>
          <w:sz w:val="28"/>
          <w:szCs w:val="28"/>
          <w:lang w:val="uk-UA"/>
        </w:rPr>
        <w:t xml:space="preserve">     </w:t>
      </w:r>
      <w:r w:rsidRPr="0030031E">
        <w:rPr>
          <w:b/>
          <w:sz w:val="28"/>
          <w:szCs w:val="28"/>
          <w:lang w:val="en-US"/>
        </w:rPr>
        <w:t>BUNGE</w:t>
      </w:r>
      <w:r w:rsidRPr="0030031E">
        <w:rPr>
          <w:b/>
          <w:sz w:val="28"/>
          <w:szCs w:val="28"/>
          <w:lang w:val="uk-UA"/>
        </w:rPr>
        <w:t xml:space="preserve"> </w:t>
      </w:r>
      <w:r w:rsidRPr="0030031E">
        <w:rPr>
          <w:b/>
          <w:sz w:val="28"/>
          <w:szCs w:val="28"/>
          <w:lang w:val="en-US"/>
        </w:rPr>
        <w:t>UKRAINE</w:t>
      </w:r>
      <w:r w:rsidRPr="0030031E">
        <w:rPr>
          <w:b/>
          <w:sz w:val="28"/>
          <w:szCs w:val="28"/>
          <w:lang w:val="uk-UA"/>
        </w:rPr>
        <w:t xml:space="preserve"> </w:t>
      </w:r>
      <w:r w:rsidRPr="0030031E">
        <w:rPr>
          <w:sz w:val="28"/>
          <w:szCs w:val="28"/>
          <w:lang w:val="uk-UA"/>
        </w:rPr>
        <w:t>(ДП «</w:t>
      </w:r>
      <w:proofErr w:type="spellStart"/>
      <w:r w:rsidRPr="0030031E">
        <w:rPr>
          <w:sz w:val="28"/>
          <w:szCs w:val="28"/>
          <w:lang w:val="uk-UA"/>
        </w:rPr>
        <w:t>Сантрейд</w:t>
      </w:r>
      <w:proofErr w:type="spellEnd"/>
      <w:r w:rsidRPr="0030031E">
        <w:rPr>
          <w:sz w:val="28"/>
          <w:szCs w:val="28"/>
          <w:lang w:val="uk-UA"/>
        </w:rPr>
        <w:t xml:space="preserve">») </w:t>
      </w:r>
      <w:r w:rsidR="006459E0" w:rsidRPr="0030031E">
        <w:rPr>
          <w:sz w:val="28"/>
          <w:szCs w:val="28"/>
          <w:lang w:val="uk-UA"/>
        </w:rPr>
        <w:t>-</w:t>
      </w:r>
      <w:r w:rsidRPr="0030031E">
        <w:rPr>
          <w:sz w:val="28"/>
          <w:szCs w:val="28"/>
          <w:lang w:val="uk-UA"/>
        </w:rPr>
        <w:t xml:space="preserve"> українська філія міжнародної організації </w:t>
      </w:r>
      <w:r w:rsidRPr="0030031E">
        <w:rPr>
          <w:sz w:val="28"/>
          <w:szCs w:val="28"/>
          <w:lang w:val="en-US"/>
        </w:rPr>
        <w:t>Bunge</w:t>
      </w:r>
      <w:r w:rsidRPr="0030031E">
        <w:rPr>
          <w:sz w:val="28"/>
          <w:szCs w:val="28"/>
          <w:lang w:val="uk-UA"/>
        </w:rPr>
        <w:t xml:space="preserve"> (штаб-квартира - </w:t>
      </w:r>
      <w:proofErr w:type="spellStart"/>
      <w:r w:rsidRPr="0030031E">
        <w:rPr>
          <w:sz w:val="28"/>
          <w:szCs w:val="28"/>
          <w:lang w:val="uk-UA"/>
        </w:rPr>
        <w:t>Уайт-Плейнс</w:t>
      </w:r>
      <w:proofErr w:type="spellEnd"/>
      <w:r w:rsidRPr="0030031E">
        <w:rPr>
          <w:sz w:val="28"/>
          <w:szCs w:val="28"/>
          <w:lang w:val="uk-UA"/>
        </w:rPr>
        <w:t>, Нью-Йорк) займається закупівлею, продажем, переробкою, а також зберіганням зернових культур.</w:t>
      </w:r>
      <w:r w:rsidR="00A81618" w:rsidRPr="0030031E">
        <w:rPr>
          <w:sz w:val="28"/>
          <w:szCs w:val="28"/>
          <w:lang w:val="uk-UA"/>
        </w:rPr>
        <w:t xml:space="preserve"> В місті Миколаєві представлен</w:t>
      </w:r>
      <w:r w:rsidR="00C965C9" w:rsidRPr="0030031E">
        <w:rPr>
          <w:sz w:val="28"/>
          <w:szCs w:val="28"/>
          <w:lang w:val="uk-UA"/>
        </w:rPr>
        <w:t>а</w:t>
      </w:r>
      <w:r w:rsidR="00B120C1" w:rsidRPr="0030031E">
        <w:rPr>
          <w:sz w:val="28"/>
          <w:szCs w:val="28"/>
          <w:lang w:val="uk-UA"/>
        </w:rPr>
        <w:t xml:space="preserve"> Виробничо-перевантажувальним комплексом</w:t>
      </w:r>
      <w:r w:rsidR="00400F3C" w:rsidRPr="0030031E">
        <w:rPr>
          <w:sz w:val="28"/>
          <w:szCs w:val="28"/>
          <w:lang w:val="uk-UA"/>
        </w:rPr>
        <w:t xml:space="preserve"> «Європейська Транспортна </w:t>
      </w:r>
      <w:proofErr w:type="spellStart"/>
      <w:r w:rsidR="00400F3C" w:rsidRPr="0030031E">
        <w:rPr>
          <w:sz w:val="28"/>
          <w:szCs w:val="28"/>
          <w:lang w:val="uk-UA"/>
        </w:rPr>
        <w:t>Стивідорна</w:t>
      </w:r>
      <w:proofErr w:type="spellEnd"/>
      <w:r w:rsidR="00400F3C" w:rsidRPr="0030031E">
        <w:rPr>
          <w:sz w:val="28"/>
          <w:szCs w:val="28"/>
          <w:lang w:val="uk-UA"/>
        </w:rPr>
        <w:t xml:space="preserve"> Компанія» -</w:t>
      </w:r>
      <w:r w:rsidR="003162DA" w:rsidRPr="0030031E">
        <w:rPr>
          <w:sz w:val="28"/>
          <w:szCs w:val="28"/>
          <w:lang w:val="uk-UA"/>
        </w:rPr>
        <w:t xml:space="preserve"> «ЕТСК» («Миколаївський ОЕЗ» </w:t>
      </w:r>
      <w:proofErr w:type="spellStart"/>
      <w:r w:rsidR="003162DA" w:rsidRPr="0030031E">
        <w:rPr>
          <w:sz w:val="28"/>
          <w:szCs w:val="28"/>
          <w:lang w:val="uk-UA"/>
        </w:rPr>
        <w:t>Бунге</w:t>
      </w:r>
      <w:proofErr w:type="spellEnd"/>
      <w:r w:rsidR="003162DA" w:rsidRPr="0030031E">
        <w:rPr>
          <w:sz w:val="28"/>
          <w:szCs w:val="28"/>
          <w:lang w:val="uk-UA"/>
        </w:rPr>
        <w:t>)</w:t>
      </w:r>
      <w:r w:rsidR="00C965C9" w:rsidRPr="0030031E">
        <w:rPr>
          <w:sz w:val="28"/>
          <w:szCs w:val="28"/>
          <w:lang w:val="uk-UA"/>
        </w:rPr>
        <w:t>, якій було відкрито в 2016 році.</w:t>
      </w:r>
    </w:p>
    <w:p w:rsidR="00AD453E" w:rsidRPr="0030031E" w:rsidRDefault="00AD453E" w:rsidP="006D7A32">
      <w:pPr>
        <w:jc w:val="center"/>
        <w:rPr>
          <w:b/>
          <w:bCs/>
          <w:sz w:val="26"/>
          <w:szCs w:val="26"/>
          <w:lang w:val="uk-UA"/>
        </w:rPr>
      </w:pPr>
    </w:p>
    <w:p w:rsidR="00A269F0" w:rsidRPr="0030031E" w:rsidRDefault="006D7A32" w:rsidP="006D7A32">
      <w:pPr>
        <w:jc w:val="center"/>
        <w:rPr>
          <w:b/>
          <w:bCs/>
          <w:sz w:val="26"/>
          <w:szCs w:val="26"/>
          <w:lang w:val="uk-UA"/>
        </w:rPr>
      </w:pPr>
      <w:r w:rsidRPr="0030031E">
        <w:rPr>
          <w:b/>
          <w:bCs/>
          <w:sz w:val="26"/>
          <w:szCs w:val="26"/>
          <w:lang w:val="uk-UA"/>
        </w:rPr>
        <w:t xml:space="preserve">Динаміка основних показників  </w:t>
      </w:r>
    </w:p>
    <w:p w:rsidR="006D7A32" w:rsidRPr="0030031E" w:rsidRDefault="006D7A32" w:rsidP="006D7A32">
      <w:pPr>
        <w:jc w:val="center"/>
        <w:rPr>
          <w:b/>
          <w:bCs/>
          <w:sz w:val="26"/>
          <w:szCs w:val="26"/>
          <w:lang w:val="uk-UA"/>
        </w:rPr>
      </w:pPr>
      <w:r w:rsidRPr="0030031E">
        <w:rPr>
          <w:b/>
          <w:bCs/>
          <w:sz w:val="26"/>
          <w:szCs w:val="26"/>
          <w:lang w:val="uk-UA"/>
        </w:rPr>
        <w:t>роботи промислового комплексу міста</w:t>
      </w:r>
    </w:p>
    <w:p w:rsidR="006D7A32" w:rsidRPr="0030031E" w:rsidRDefault="006D7A32" w:rsidP="006D7A32">
      <w:pPr>
        <w:jc w:val="center"/>
        <w:rPr>
          <w:b/>
          <w:bCs/>
          <w:sz w:val="26"/>
          <w:szCs w:val="26"/>
          <w:lang w:val="uk-UA"/>
        </w:rPr>
      </w:pPr>
      <w:r w:rsidRPr="0030031E">
        <w:rPr>
          <w:b/>
          <w:bCs/>
          <w:sz w:val="26"/>
          <w:szCs w:val="26"/>
          <w:lang w:val="uk-UA"/>
        </w:rPr>
        <w:t>за 201</w:t>
      </w:r>
      <w:r w:rsidR="00D74474" w:rsidRPr="0030031E">
        <w:rPr>
          <w:b/>
          <w:bCs/>
          <w:sz w:val="26"/>
          <w:szCs w:val="26"/>
          <w:lang w:val="en-US"/>
        </w:rPr>
        <w:t>5</w:t>
      </w:r>
      <w:r w:rsidRPr="0030031E">
        <w:rPr>
          <w:b/>
          <w:bCs/>
          <w:sz w:val="26"/>
          <w:szCs w:val="26"/>
          <w:lang w:val="uk-UA"/>
        </w:rPr>
        <w:t xml:space="preserve"> – 20</w:t>
      </w:r>
      <w:r w:rsidR="00B37EE2" w:rsidRPr="0030031E">
        <w:rPr>
          <w:b/>
          <w:bCs/>
          <w:sz w:val="26"/>
          <w:szCs w:val="26"/>
          <w:lang w:val="uk-UA"/>
        </w:rPr>
        <w:t>2</w:t>
      </w:r>
      <w:r w:rsidR="00D74474" w:rsidRPr="0030031E">
        <w:rPr>
          <w:b/>
          <w:bCs/>
          <w:sz w:val="26"/>
          <w:szCs w:val="26"/>
          <w:lang w:val="en-US"/>
        </w:rPr>
        <w:t>1</w:t>
      </w:r>
      <w:r w:rsidRPr="0030031E">
        <w:rPr>
          <w:b/>
          <w:bCs/>
          <w:sz w:val="26"/>
          <w:szCs w:val="26"/>
          <w:lang w:val="uk-UA"/>
        </w:rPr>
        <w:t xml:space="preserve"> </w:t>
      </w:r>
      <w:proofErr w:type="spellStart"/>
      <w:r w:rsidRPr="0030031E">
        <w:rPr>
          <w:b/>
          <w:bCs/>
          <w:sz w:val="26"/>
          <w:szCs w:val="26"/>
          <w:lang w:val="uk-UA"/>
        </w:rPr>
        <w:t>р.р</w:t>
      </w:r>
      <w:proofErr w:type="spellEnd"/>
      <w:r w:rsidRPr="0030031E">
        <w:rPr>
          <w:b/>
          <w:bCs/>
          <w:sz w:val="26"/>
          <w:szCs w:val="26"/>
          <w:lang w:val="uk-UA"/>
        </w:rPr>
        <w:t>.</w:t>
      </w:r>
    </w:p>
    <w:p w:rsidR="001B78E1" w:rsidRPr="0030031E" w:rsidRDefault="001B78E1" w:rsidP="00422270">
      <w:pPr>
        <w:tabs>
          <w:tab w:val="left" w:pos="284"/>
        </w:tabs>
        <w:jc w:val="both"/>
        <w:rPr>
          <w:color w:val="FF0000"/>
          <w:sz w:val="28"/>
          <w:szCs w:val="28"/>
          <w:lang w:val="uk-UA"/>
        </w:rPr>
      </w:pPr>
    </w:p>
    <w:tbl>
      <w:tblPr>
        <w:tblStyle w:val="aff1"/>
        <w:tblW w:w="9639" w:type="dxa"/>
        <w:tblInd w:w="108" w:type="dxa"/>
        <w:tblLook w:val="04A0" w:firstRow="1" w:lastRow="0" w:firstColumn="1" w:lastColumn="0" w:noHBand="0" w:noVBand="1"/>
      </w:tblPr>
      <w:tblGrid>
        <w:gridCol w:w="2728"/>
        <w:gridCol w:w="992"/>
        <w:gridCol w:w="992"/>
        <w:gridCol w:w="992"/>
        <w:gridCol w:w="993"/>
        <w:gridCol w:w="992"/>
        <w:gridCol w:w="992"/>
        <w:gridCol w:w="958"/>
      </w:tblGrid>
      <w:tr w:rsidR="00D74474" w:rsidRPr="0030031E" w:rsidTr="00EA6392">
        <w:tc>
          <w:tcPr>
            <w:tcW w:w="2728" w:type="dxa"/>
          </w:tcPr>
          <w:p w:rsidR="00D74474" w:rsidRPr="0030031E" w:rsidRDefault="00D74474" w:rsidP="000317B7">
            <w:pPr>
              <w:rPr>
                <w:b/>
                <w:bCs/>
                <w:lang w:val="uk-UA"/>
              </w:rPr>
            </w:pPr>
            <w:r w:rsidRPr="0030031E">
              <w:rPr>
                <w:b/>
                <w:bCs/>
                <w:lang w:val="uk-UA"/>
              </w:rPr>
              <w:t>Економічні показники</w:t>
            </w:r>
          </w:p>
        </w:tc>
        <w:tc>
          <w:tcPr>
            <w:tcW w:w="992" w:type="dxa"/>
          </w:tcPr>
          <w:p w:rsidR="00D74474" w:rsidRPr="0030031E" w:rsidRDefault="00D74474" w:rsidP="000317B7">
            <w:pPr>
              <w:jc w:val="center"/>
              <w:rPr>
                <w:b/>
                <w:lang w:val="uk-UA"/>
              </w:rPr>
            </w:pPr>
            <w:r w:rsidRPr="0030031E">
              <w:rPr>
                <w:b/>
                <w:lang w:val="uk-UA"/>
              </w:rPr>
              <w:t xml:space="preserve">2015 </w:t>
            </w:r>
          </w:p>
          <w:p w:rsidR="00D74474" w:rsidRPr="0030031E" w:rsidRDefault="00D74474" w:rsidP="000317B7">
            <w:pPr>
              <w:jc w:val="center"/>
              <w:rPr>
                <w:b/>
                <w:lang w:val="uk-UA"/>
              </w:rPr>
            </w:pPr>
            <w:r w:rsidRPr="0030031E">
              <w:rPr>
                <w:b/>
                <w:lang w:val="uk-UA"/>
              </w:rPr>
              <w:t>рік</w:t>
            </w:r>
          </w:p>
        </w:tc>
        <w:tc>
          <w:tcPr>
            <w:tcW w:w="992" w:type="dxa"/>
          </w:tcPr>
          <w:p w:rsidR="00D74474" w:rsidRPr="0030031E" w:rsidRDefault="00D74474" w:rsidP="000317B7">
            <w:pPr>
              <w:jc w:val="center"/>
              <w:rPr>
                <w:b/>
                <w:lang w:val="uk-UA"/>
              </w:rPr>
            </w:pPr>
            <w:r w:rsidRPr="0030031E">
              <w:rPr>
                <w:b/>
                <w:lang w:val="uk-UA"/>
              </w:rPr>
              <w:t>2016 рік</w:t>
            </w:r>
          </w:p>
        </w:tc>
        <w:tc>
          <w:tcPr>
            <w:tcW w:w="992" w:type="dxa"/>
          </w:tcPr>
          <w:p w:rsidR="00D74474" w:rsidRPr="0030031E" w:rsidRDefault="00D74474" w:rsidP="000317B7">
            <w:pPr>
              <w:jc w:val="center"/>
              <w:rPr>
                <w:b/>
                <w:lang w:val="uk-UA"/>
              </w:rPr>
            </w:pPr>
            <w:r w:rsidRPr="0030031E">
              <w:rPr>
                <w:b/>
                <w:lang w:val="uk-UA"/>
              </w:rPr>
              <w:t xml:space="preserve">2017 </w:t>
            </w:r>
          </w:p>
          <w:p w:rsidR="00D74474" w:rsidRPr="0030031E" w:rsidRDefault="00D74474" w:rsidP="000317B7">
            <w:pPr>
              <w:jc w:val="center"/>
              <w:rPr>
                <w:b/>
                <w:lang w:val="uk-UA"/>
              </w:rPr>
            </w:pPr>
            <w:r w:rsidRPr="0030031E">
              <w:rPr>
                <w:b/>
                <w:lang w:val="uk-UA"/>
              </w:rPr>
              <w:t>рік</w:t>
            </w:r>
          </w:p>
        </w:tc>
        <w:tc>
          <w:tcPr>
            <w:tcW w:w="993" w:type="dxa"/>
          </w:tcPr>
          <w:p w:rsidR="00D74474" w:rsidRPr="0030031E" w:rsidRDefault="00D74474" w:rsidP="000317B7">
            <w:pPr>
              <w:jc w:val="center"/>
              <w:rPr>
                <w:b/>
                <w:lang w:val="uk-UA"/>
              </w:rPr>
            </w:pPr>
            <w:r w:rsidRPr="0030031E">
              <w:rPr>
                <w:b/>
                <w:lang w:val="uk-UA"/>
              </w:rPr>
              <w:t>2018 рік</w:t>
            </w:r>
          </w:p>
        </w:tc>
        <w:tc>
          <w:tcPr>
            <w:tcW w:w="992" w:type="dxa"/>
          </w:tcPr>
          <w:p w:rsidR="00D74474" w:rsidRPr="0030031E" w:rsidRDefault="00D74474" w:rsidP="002450C5">
            <w:pPr>
              <w:jc w:val="center"/>
              <w:rPr>
                <w:b/>
                <w:lang w:val="uk-UA"/>
              </w:rPr>
            </w:pPr>
            <w:r w:rsidRPr="0030031E">
              <w:rPr>
                <w:b/>
                <w:lang w:val="uk-UA"/>
              </w:rPr>
              <w:t>2019 рік</w:t>
            </w:r>
          </w:p>
        </w:tc>
        <w:tc>
          <w:tcPr>
            <w:tcW w:w="992" w:type="dxa"/>
          </w:tcPr>
          <w:p w:rsidR="00D74474" w:rsidRPr="0030031E" w:rsidRDefault="00D74474" w:rsidP="009D4DA1">
            <w:pPr>
              <w:jc w:val="center"/>
              <w:rPr>
                <w:b/>
                <w:lang w:val="uk-UA"/>
              </w:rPr>
            </w:pPr>
            <w:r w:rsidRPr="0030031E">
              <w:rPr>
                <w:b/>
                <w:lang w:val="uk-UA"/>
              </w:rPr>
              <w:t>2020 рік</w:t>
            </w:r>
          </w:p>
          <w:p w:rsidR="00D74474" w:rsidRPr="0030031E" w:rsidRDefault="00D74474" w:rsidP="00843066">
            <w:pPr>
              <w:jc w:val="center"/>
              <w:rPr>
                <w:b/>
                <w:lang w:val="uk-UA"/>
              </w:rPr>
            </w:pPr>
          </w:p>
        </w:tc>
        <w:tc>
          <w:tcPr>
            <w:tcW w:w="958" w:type="dxa"/>
          </w:tcPr>
          <w:p w:rsidR="00D74474" w:rsidRPr="0030031E" w:rsidRDefault="00447612" w:rsidP="009D4DA1">
            <w:pPr>
              <w:jc w:val="center"/>
              <w:rPr>
                <w:b/>
                <w:lang w:val="en-US"/>
              </w:rPr>
            </w:pPr>
            <w:r w:rsidRPr="0030031E">
              <w:rPr>
                <w:b/>
                <w:lang w:val="en-US"/>
              </w:rPr>
              <w:t xml:space="preserve">2021 </w:t>
            </w:r>
            <w:r w:rsidRPr="0030031E">
              <w:rPr>
                <w:b/>
                <w:lang w:val="uk-UA"/>
              </w:rPr>
              <w:t>рік</w:t>
            </w:r>
            <w:r w:rsidRPr="0030031E">
              <w:rPr>
                <w:b/>
                <w:lang w:val="en-US"/>
              </w:rPr>
              <w:t>*</w:t>
            </w:r>
          </w:p>
        </w:tc>
      </w:tr>
      <w:tr w:rsidR="000F6932" w:rsidRPr="0030031E" w:rsidTr="00EA6392">
        <w:tc>
          <w:tcPr>
            <w:tcW w:w="2728" w:type="dxa"/>
          </w:tcPr>
          <w:p w:rsidR="000F6932" w:rsidRPr="0030031E" w:rsidRDefault="000F6932" w:rsidP="000317B7">
            <w:pPr>
              <w:rPr>
                <w:b/>
                <w:bCs/>
                <w:lang w:val="uk-UA"/>
              </w:rPr>
            </w:pPr>
            <w:r w:rsidRPr="0030031E">
              <w:rPr>
                <w:b/>
                <w:bCs/>
                <w:lang w:val="uk-UA"/>
              </w:rPr>
              <w:t>Промисловість</w:t>
            </w:r>
          </w:p>
        </w:tc>
        <w:tc>
          <w:tcPr>
            <w:tcW w:w="6911" w:type="dxa"/>
            <w:gridSpan w:val="7"/>
          </w:tcPr>
          <w:p w:rsidR="000F6932" w:rsidRPr="0030031E" w:rsidRDefault="000F6932" w:rsidP="000317B7">
            <w:pPr>
              <w:jc w:val="center"/>
              <w:rPr>
                <w:sz w:val="20"/>
                <w:szCs w:val="20"/>
              </w:rPr>
            </w:pPr>
          </w:p>
        </w:tc>
      </w:tr>
      <w:tr w:rsidR="00D74474" w:rsidRPr="0030031E" w:rsidTr="00EA6392">
        <w:tc>
          <w:tcPr>
            <w:tcW w:w="2728" w:type="dxa"/>
          </w:tcPr>
          <w:p w:rsidR="00D74474" w:rsidRPr="0030031E" w:rsidRDefault="00D74474" w:rsidP="000317B7">
            <w:pPr>
              <w:rPr>
                <w:i/>
                <w:lang w:val="uk-UA"/>
              </w:rPr>
            </w:pPr>
            <w:r w:rsidRPr="0030031E">
              <w:rPr>
                <w:i/>
                <w:lang w:val="uk-UA"/>
              </w:rPr>
              <w:t>Питома вага територіальної одиниці в промисловому виробництві області, %</w:t>
            </w:r>
          </w:p>
        </w:tc>
        <w:tc>
          <w:tcPr>
            <w:tcW w:w="992" w:type="dxa"/>
          </w:tcPr>
          <w:p w:rsidR="00D74474" w:rsidRPr="0030031E" w:rsidRDefault="00D74474" w:rsidP="000317B7">
            <w:pPr>
              <w:jc w:val="center"/>
              <w:rPr>
                <w:sz w:val="20"/>
                <w:szCs w:val="20"/>
              </w:rPr>
            </w:pPr>
            <w:r w:rsidRPr="0030031E">
              <w:rPr>
                <w:sz w:val="20"/>
                <w:szCs w:val="20"/>
              </w:rPr>
              <w:t>52,3</w:t>
            </w:r>
          </w:p>
        </w:tc>
        <w:tc>
          <w:tcPr>
            <w:tcW w:w="992" w:type="dxa"/>
          </w:tcPr>
          <w:p w:rsidR="00D74474" w:rsidRPr="0030031E" w:rsidRDefault="00D74474" w:rsidP="000317B7">
            <w:pPr>
              <w:jc w:val="center"/>
              <w:rPr>
                <w:sz w:val="20"/>
                <w:szCs w:val="20"/>
              </w:rPr>
            </w:pPr>
            <w:r w:rsidRPr="0030031E">
              <w:rPr>
                <w:sz w:val="20"/>
                <w:szCs w:val="20"/>
              </w:rPr>
              <w:t>36,3</w:t>
            </w:r>
          </w:p>
        </w:tc>
        <w:tc>
          <w:tcPr>
            <w:tcW w:w="992" w:type="dxa"/>
          </w:tcPr>
          <w:p w:rsidR="00D74474" w:rsidRPr="0030031E" w:rsidRDefault="00D74474" w:rsidP="000317B7">
            <w:pPr>
              <w:jc w:val="center"/>
              <w:rPr>
                <w:sz w:val="20"/>
                <w:szCs w:val="20"/>
              </w:rPr>
            </w:pPr>
            <w:r w:rsidRPr="0030031E">
              <w:rPr>
                <w:sz w:val="20"/>
                <w:szCs w:val="20"/>
              </w:rPr>
              <w:t>32,0</w:t>
            </w:r>
          </w:p>
        </w:tc>
        <w:tc>
          <w:tcPr>
            <w:tcW w:w="993" w:type="dxa"/>
          </w:tcPr>
          <w:p w:rsidR="00D74474" w:rsidRPr="0030031E" w:rsidRDefault="00D74474" w:rsidP="000317B7">
            <w:pPr>
              <w:jc w:val="center"/>
              <w:rPr>
                <w:sz w:val="20"/>
                <w:szCs w:val="20"/>
              </w:rPr>
            </w:pPr>
            <w:r w:rsidRPr="0030031E">
              <w:rPr>
                <w:sz w:val="20"/>
                <w:szCs w:val="20"/>
              </w:rPr>
              <w:t>29,6</w:t>
            </w:r>
          </w:p>
        </w:tc>
        <w:tc>
          <w:tcPr>
            <w:tcW w:w="992" w:type="dxa"/>
          </w:tcPr>
          <w:p w:rsidR="00D74474" w:rsidRPr="0030031E" w:rsidRDefault="00D74474" w:rsidP="002450C5">
            <w:pPr>
              <w:jc w:val="center"/>
              <w:rPr>
                <w:sz w:val="20"/>
                <w:szCs w:val="20"/>
              </w:rPr>
            </w:pPr>
            <w:r w:rsidRPr="0030031E">
              <w:rPr>
                <w:sz w:val="20"/>
                <w:szCs w:val="20"/>
              </w:rPr>
              <w:t>30,6</w:t>
            </w:r>
          </w:p>
        </w:tc>
        <w:tc>
          <w:tcPr>
            <w:tcW w:w="992" w:type="dxa"/>
          </w:tcPr>
          <w:p w:rsidR="00D74474" w:rsidRPr="0030031E" w:rsidRDefault="005D007E" w:rsidP="000317B7">
            <w:pPr>
              <w:jc w:val="center"/>
              <w:rPr>
                <w:sz w:val="20"/>
                <w:szCs w:val="20"/>
                <w:lang w:val="uk-UA"/>
              </w:rPr>
            </w:pPr>
            <w:r w:rsidRPr="0030031E">
              <w:rPr>
                <w:sz w:val="20"/>
                <w:szCs w:val="20"/>
                <w:lang w:val="uk-UA"/>
              </w:rPr>
              <w:t>30,3</w:t>
            </w:r>
          </w:p>
        </w:tc>
        <w:tc>
          <w:tcPr>
            <w:tcW w:w="958" w:type="dxa"/>
          </w:tcPr>
          <w:p w:rsidR="00D74474" w:rsidRPr="0030031E" w:rsidRDefault="00D248AF" w:rsidP="000317B7">
            <w:pPr>
              <w:jc w:val="center"/>
              <w:rPr>
                <w:sz w:val="20"/>
                <w:szCs w:val="20"/>
                <w:lang w:val="uk-UA"/>
              </w:rPr>
            </w:pPr>
            <w:r w:rsidRPr="0030031E">
              <w:rPr>
                <w:sz w:val="20"/>
                <w:szCs w:val="20"/>
                <w:lang w:val="uk-UA"/>
              </w:rPr>
              <w:t>27,3</w:t>
            </w:r>
          </w:p>
        </w:tc>
      </w:tr>
      <w:tr w:rsidR="00D74474" w:rsidRPr="0030031E" w:rsidTr="00EA6392">
        <w:tc>
          <w:tcPr>
            <w:tcW w:w="2728" w:type="dxa"/>
          </w:tcPr>
          <w:p w:rsidR="00D74474" w:rsidRPr="0030031E" w:rsidRDefault="00D74474" w:rsidP="00015439">
            <w:pPr>
              <w:rPr>
                <w:i/>
                <w:lang w:val="uk-UA"/>
              </w:rPr>
            </w:pPr>
            <w:r w:rsidRPr="0030031E">
              <w:rPr>
                <w:i/>
                <w:lang w:val="uk-UA"/>
              </w:rPr>
              <w:t>Обсяг реалізованої продукції (млн. грн.)</w:t>
            </w:r>
          </w:p>
        </w:tc>
        <w:tc>
          <w:tcPr>
            <w:tcW w:w="992" w:type="dxa"/>
          </w:tcPr>
          <w:p w:rsidR="00D74474" w:rsidRPr="0030031E" w:rsidRDefault="00D74474" w:rsidP="00015439">
            <w:pPr>
              <w:jc w:val="center"/>
              <w:rPr>
                <w:sz w:val="20"/>
                <w:szCs w:val="20"/>
              </w:rPr>
            </w:pPr>
            <w:r w:rsidRPr="0030031E">
              <w:rPr>
                <w:sz w:val="20"/>
                <w:szCs w:val="20"/>
              </w:rPr>
              <w:t>17983,5</w:t>
            </w:r>
          </w:p>
        </w:tc>
        <w:tc>
          <w:tcPr>
            <w:tcW w:w="992" w:type="dxa"/>
          </w:tcPr>
          <w:p w:rsidR="00D74474" w:rsidRPr="0030031E" w:rsidRDefault="00D74474" w:rsidP="00015439">
            <w:pPr>
              <w:jc w:val="center"/>
              <w:rPr>
                <w:sz w:val="20"/>
                <w:szCs w:val="20"/>
              </w:rPr>
            </w:pPr>
            <w:r w:rsidRPr="0030031E">
              <w:rPr>
                <w:sz w:val="20"/>
                <w:szCs w:val="20"/>
              </w:rPr>
              <w:t>16241,2</w:t>
            </w:r>
          </w:p>
        </w:tc>
        <w:tc>
          <w:tcPr>
            <w:tcW w:w="992" w:type="dxa"/>
          </w:tcPr>
          <w:p w:rsidR="00D74474" w:rsidRPr="0030031E" w:rsidRDefault="00D74474" w:rsidP="00015439">
            <w:pPr>
              <w:jc w:val="center"/>
              <w:rPr>
                <w:sz w:val="20"/>
                <w:szCs w:val="20"/>
              </w:rPr>
            </w:pPr>
            <w:r w:rsidRPr="0030031E">
              <w:rPr>
                <w:sz w:val="20"/>
                <w:szCs w:val="20"/>
              </w:rPr>
              <w:t>16307,0</w:t>
            </w:r>
          </w:p>
        </w:tc>
        <w:tc>
          <w:tcPr>
            <w:tcW w:w="993" w:type="dxa"/>
          </w:tcPr>
          <w:p w:rsidR="00D74474" w:rsidRPr="0030031E" w:rsidRDefault="00D74474" w:rsidP="00015439">
            <w:pPr>
              <w:jc w:val="center"/>
              <w:rPr>
                <w:sz w:val="20"/>
                <w:szCs w:val="20"/>
              </w:rPr>
            </w:pPr>
            <w:r w:rsidRPr="0030031E">
              <w:rPr>
                <w:sz w:val="20"/>
                <w:szCs w:val="20"/>
              </w:rPr>
              <w:t>17230,5</w:t>
            </w:r>
          </w:p>
        </w:tc>
        <w:tc>
          <w:tcPr>
            <w:tcW w:w="992" w:type="dxa"/>
          </w:tcPr>
          <w:p w:rsidR="00D74474" w:rsidRPr="0030031E" w:rsidRDefault="00D74474" w:rsidP="00015439">
            <w:pPr>
              <w:jc w:val="center"/>
              <w:rPr>
                <w:sz w:val="20"/>
                <w:szCs w:val="20"/>
              </w:rPr>
            </w:pPr>
            <w:r w:rsidRPr="0030031E">
              <w:rPr>
                <w:sz w:val="20"/>
                <w:szCs w:val="20"/>
              </w:rPr>
              <w:t>16952,3</w:t>
            </w:r>
          </w:p>
        </w:tc>
        <w:tc>
          <w:tcPr>
            <w:tcW w:w="992" w:type="dxa"/>
          </w:tcPr>
          <w:p w:rsidR="00D74474" w:rsidRPr="0030031E" w:rsidRDefault="00D74474" w:rsidP="00015439">
            <w:pPr>
              <w:jc w:val="center"/>
              <w:rPr>
                <w:sz w:val="18"/>
                <w:szCs w:val="18"/>
              </w:rPr>
            </w:pPr>
            <w:r w:rsidRPr="0030031E">
              <w:rPr>
                <w:sz w:val="18"/>
                <w:szCs w:val="18"/>
              </w:rPr>
              <w:t>17201,3</w:t>
            </w:r>
          </w:p>
        </w:tc>
        <w:tc>
          <w:tcPr>
            <w:tcW w:w="958" w:type="dxa"/>
          </w:tcPr>
          <w:p w:rsidR="00D74474" w:rsidRPr="0030031E" w:rsidRDefault="00D248AF" w:rsidP="00015439">
            <w:pPr>
              <w:jc w:val="center"/>
              <w:rPr>
                <w:sz w:val="18"/>
                <w:szCs w:val="18"/>
                <w:lang w:val="uk-UA"/>
              </w:rPr>
            </w:pPr>
            <w:r w:rsidRPr="0030031E">
              <w:rPr>
                <w:sz w:val="18"/>
                <w:szCs w:val="18"/>
                <w:lang w:val="uk-UA"/>
              </w:rPr>
              <w:t>16589,8</w:t>
            </w:r>
          </w:p>
        </w:tc>
      </w:tr>
      <w:tr w:rsidR="00D74474" w:rsidRPr="0030031E" w:rsidTr="00EA6392">
        <w:tc>
          <w:tcPr>
            <w:tcW w:w="2728" w:type="dxa"/>
          </w:tcPr>
          <w:p w:rsidR="00D74474" w:rsidRPr="0030031E" w:rsidRDefault="000F6932" w:rsidP="00015439">
            <w:pPr>
              <w:rPr>
                <w:i/>
                <w:lang w:val="uk-UA"/>
              </w:rPr>
            </w:pPr>
            <w:r w:rsidRPr="0030031E">
              <w:rPr>
                <w:i/>
                <w:lang w:val="uk-UA"/>
              </w:rPr>
              <w:t>в</w:t>
            </w:r>
            <w:r w:rsidR="00D74474" w:rsidRPr="0030031E">
              <w:rPr>
                <w:i/>
                <w:lang w:val="uk-UA"/>
              </w:rPr>
              <w:t xml:space="preserve"> т ч. на одну особу (грн.)</w:t>
            </w:r>
          </w:p>
        </w:tc>
        <w:tc>
          <w:tcPr>
            <w:tcW w:w="992" w:type="dxa"/>
          </w:tcPr>
          <w:p w:rsidR="00D74474" w:rsidRPr="0030031E" w:rsidRDefault="00D74474" w:rsidP="00015439">
            <w:pPr>
              <w:jc w:val="center"/>
              <w:rPr>
                <w:sz w:val="20"/>
                <w:szCs w:val="20"/>
              </w:rPr>
            </w:pPr>
            <w:r w:rsidRPr="0030031E">
              <w:rPr>
                <w:sz w:val="20"/>
                <w:szCs w:val="20"/>
              </w:rPr>
              <w:t>36391,0</w:t>
            </w:r>
          </w:p>
        </w:tc>
        <w:tc>
          <w:tcPr>
            <w:tcW w:w="992" w:type="dxa"/>
          </w:tcPr>
          <w:p w:rsidR="00D74474" w:rsidRPr="0030031E" w:rsidRDefault="00D74474" w:rsidP="00015439">
            <w:pPr>
              <w:jc w:val="center"/>
              <w:rPr>
                <w:sz w:val="20"/>
                <w:szCs w:val="20"/>
              </w:rPr>
            </w:pPr>
            <w:r w:rsidRPr="0030031E">
              <w:rPr>
                <w:sz w:val="20"/>
                <w:szCs w:val="20"/>
              </w:rPr>
              <w:t>33000,4</w:t>
            </w:r>
          </w:p>
        </w:tc>
        <w:tc>
          <w:tcPr>
            <w:tcW w:w="992" w:type="dxa"/>
          </w:tcPr>
          <w:p w:rsidR="00D74474" w:rsidRPr="0030031E" w:rsidRDefault="00D74474" w:rsidP="00015439">
            <w:pPr>
              <w:jc w:val="center"/>
              <w:rPr>
                <w:sz w:val="20"/>
                <w:szCs w:val="20"/>
              </w:rPr>
            </w:pPr>
            <w:r w:rsidRPr="0030031E">
              <w:rPr>
                <w:sz w:val="20"/>
                <w:szCs w:val="20"/>
              </w:rPr>
              <w:t>33380,7</w:t>
            </w:r>
          </w:p>
        </w:tc>
        <w:tc>
          <w:tcPr>
            <w:tcW w:w="993" w:type="dxa"/>
          </w:tcPr>
          <w:p w:rsidR="00D74474" w:rsidRPr="0030031E" w:rsidRDefault="00D74474" w:rsidP="00015439">
            <w:pPr>
              <w:jc w:val="center"/>
              <w:rPr>
                <w:sz w:val="20"/>
                <w:szCs w:val="20"/>
              </w:rPr>
            </w:pPr>
            <w:r w:rsidRPr="0030031E">
              <w:rPr>
                <w:sz w:val="20"/>
                <w:szCs w:val="20"/>
              </w:rPr>
              <w:t>35546,6</w:t>
            </w:r>
          </w:p>
        </w:tc>
        <w:tc>
          <w:tcPr>
            <w:tcW w:w="992" w:type="dxa"/>
          </w:tcPr>
          <w:p w:rsidR="00D74474" w:rsidRPr="0030031E" w:rsidRDefault="00D74474" w:rsidP="00015439">
            <w:pPr>
              <w:jc w:val="center"/>
              <w:rPr>
                <w:sz w:val="20"/>
                <w:szCs w:val="20"/>
              </w:rPr>
            </w:pPr>
            <w:r w:rsidRPr="0030031E">
              <w:rPr>
                <w:sz w:val="20"/>
                <w:szCs w:val="20"/>
              </w:rPr>
              <w:t>35295,0</w:t>
            </w:r>
          </w:p>
        </w:tc>
        <w:tc>
          <w:tcPr>
            <w:tcW w:w="992" w:type="dxa"/>
          </w:tcPr>
          <w:p w:rsidR="00D74474" w:rsidRPr="0030031E" w:rsidRDefault="00D74474" w:rsidP="00015439">
            <w:pPr>
              <w:jc w:val="center"/>
              <w:rPr>
                <w:sz w:val="18"/>
                <w:szCs w:val="18"/>
              </w:rPr>
            </w:pPr>
            <w:r w:rsidRPr="0030031E">
              <w:rPr>
                <w:sz w:val="18"/>
                <w:szCs w:val="18"/>
              </w:rPr>
              <w:t>35700,0</w:t>
            </w:r>
          </w:p>
        </w:tc>
        <w:tc>
          <w:tcPr>
            <w:tcW w:w="958" w:type="dxa"/>
          </w:tcPr>
          <w:p w:rsidR="00D74474" w:rsidRPr="0030031E" w:rsidRDefault="000F6932" w:rsidP="00015439">
            <w:pPr>
              <w:jc w:val="center"/>
              <w:rPr>
                <w:sz w:val="18"/>
                <w:szCs w:val="18"/>
                <w:lang w:val="uk-UA"/>
              </w:rPr>
            </w:pPr>
            <w:r w:rsidRPr="0030031E">
              <w:rPr>
                <w:sz w:val="18"/>
                <w:szCs w:val="18"/>
                <w:lang w:val="uk-UA"/>
              </w:rPr>
              <w:t>34700,0</w:t>
            </w:r>
          </w:p>
        </w:tc>
      </w:tr>
      <w:tr w:rsidR="00D74474" w:rsidRPr="0030031E" w:rsidTr="00EA6392">
        <w:tc>
          <w:tcPr>
            <w:tcW w:w="2728" w:type="dxa"/>
          </w:tcPr>
          <w:p w:rsidR="00D74474" w:rsidRPr="0030031E" w:rsidRDefault="00D74474" w:rsidP="000317B7">
            <w:pPr>
              <w:rPr>
                <w:i/>
                <w:lang w:val="uk-UA"/>
              </w:rPr>
            </w:pPr>
            <w:r w:rsidRPr="0030031E">
              <w:rPr>
                <w:i/>
                <w:lang w:val="uk-UA"/>
              </w:rPr>
              <w:t>Темпи зростання (зниження) обсягів промислового виробництва (у порівняних цінах), %</w:t>
            </w:r>
          </w:p>
        </w:tc>
        <w:tc>
          <w:tcPr>
            <w:tcW w:w="992" w:type="dxa"/>
          </w:tcPr>
          <w:p w:rsidR="00D74474" w:rsidRPr="0030031E" w:rsidRDefault="00D74474" w:rsidP="000317B7">
            <w:pPr>
              <w:jc w:val="center"/>
              <w:rPr>
                <w:sz w:val="20"/>
                <w:szCs w:val="20"/>
              </w:rPr>
            </w:pPr>
            <w:r w:rsidRPr="0030031E">
              <w:rPr>
                <w:sz w:val="20"/>
                <w:szCs w:val="20"/>
              </w:rPr>
              <w:t>147,7</w:t>
            </w:r>
          </w:p>
        </w:tc>
        <w:tc>
          <w:tcPr>
            <w:tcW w:w="992" w:type="dxa"/>
          </w:tcPr>
          <w:p w:rsidR="00D74474" w:rsidRPr="0030031E" w:rsidRDefault="00D74474" w:rsidP="000317B7">
            <w:pPr>
              <w:jc w:val="center"/>
              <w:rPr>
                <w:sz w:val="20"/>
                <w:szCs w:val="20"/>
              </w:rPr>
            </w:pPr>
            <w:r w:rsidRPr="0030031E">
              <w:rPr>
                <w:sz w:val="20"/>
                <w:szCs w:val="20"/>
              </w:rPr>
              <w:t>90,3</w:t>
            </w:r>
          </w:p>
        </w:tc>
        <w:tc>
          <w:tcPr>
            <w:tcW w:w="992" w:type="dxa"/>
          </w:tcPr>
          <w:p w:rsidR="00D74474" w:rsidRPr="0030031E" w:rsidRDefault="00D74474" w:rsidP="000317B7">
            <w:pPr>
              <w:jc w:val="center"/>
              <w:rPr>
                <w:sz w:val="20"/>
                <w:szCs w:val="20"/>
              </w:rPr>
            </w:pPr>
            <w:r w:rsidRPr="0030031E">
              <w:rPr>
                <w:sz w:val="20"/>
                <w:szCs w:val="20"/>
              </w:rPr>
              <w:t>100,4</w:t>
            </w:r>
          </w:p>
        </w:tc>
        <w:tc>
          <w:tcPr>
            <w:tcW w:w="993" w:type="dxa"/>
          </w:tcPr>
          <w:p w:rsidR="00D74474" w:rsidRPr="0030031E" w:rsidRDefault="00D74474" w:rsidP="000317B7">
            <w:pPr>
              <w:jc w:val="center"/>
              <w:rPr>
                <w:sz w:val="20"/>
                <w:szCs w:val="20"/>
              </w:rPr>
            </w:pPr>
            <w:r w:rsidRPr="0030031E">
              <w:rPr>
                <w:sz w:val="20"/>
                <w:szCs w:val="20"/>
              </w:rPr>
              <w:t>106,0</w:t>
            </w:r>
          </w:p>
        </w:tc>
        <w:tc>
          <w:tcPr>
            <w:tcW w:w="992" w:type="dxa"/>
          </w:tcPr>
          <w:p w:rsidR="00D74474" w:rsidRPr="0030031E" w:rsidRDefault="00D74474" w:rsidP="005D007E">
            <w:pPr>
              <w:jc w:val="center"/>
              <w:rPr>
                <w:sz w:val="20"/>
                <w:szCs w:val="20"/>
              </w:rPr>
            </w:pPr>
            <w:r w:rsidRPr="0030031E">
              <w:rPr>
                <w:sz w:val="20"/>
                <w:szCs w:val="20"/>
              </w:rPr>
              <w:t>9</w:t>
            </w:r>
            <w:r w:rsidR="005D007E" w:rsidRPr="0030031E">
              <w:rPr>
                <w:sz w:val="20"/>
                <w:szCs w:val="20"/>
                <w:lang w:val="uk-UA"/>
              </w:rPr>
              <w:t>8</w:t>
            </w:r>
            <w:r w:rsidRPr="0030031E">
              <w:rPr>
                <w:sz w:val="20"/>
                <w:szCs w:val="20"/>
              </w:rPr>
              <w:t>,3</w:t>
            </w:r>
          </w:p>
        </w:tc>
        <w:tc>
          <w:tcPr>
            <w:tcW w:w="992" w:type="dxa"/>
          </w:tcPr>
          <w:p w:rsidR="00D74474" w:rsidRPr="0030031E" w:rsidRDefault="00DA2F65" w:rsidP="000317B7">
            <w:pPr>
              <w:jc w:val="center"/>
              <w:rPr>
                <w:sz w:val="20"/>
                <w:szCs w:val="20"/>
                <w:lang w:val="uk-UA"/>
              </w:rPr>
            </w:pPr>
            <w:r w:rsidRPr="0030031E">
              <w:rPr>
                <w:sz w:val="20"/>
                <w:szCs w:val="20"/>
                <w:lang w:val="uk-UA"/>
              </w:rPr>
              <w:t>101,5</w:t>
            </w:r>
          </w:p>
        </w:tc>
        <w:tc>
          <w:tcPr>
            <w:tcW w:w="958" w:type="dxa"/>
          </w:tcPr>
          <w:p w:rsidR="00D74474" w:rsidRPr="0030031E" w:rsidRDefault="00DA2F65" w:rsidP="000317B7">
            <w:pPr>
              <w:jc w:val="center"/>
              <w:rPr>
                <w:sz w:val="20"/>
                <w:szCs w:val="20"/>
                <w:lang w:val="uk-UA"/>
              </w:rPr>
            </w:pPr>
            <w:r w:rsidRPr="0030031E">
              <w:rPr>
                <w:sz w:val="20"/>
                <w:szCs w:val="20"/>
                <w:lang w:val="uk-UA"/>
              </w:rPr>
              <w:t>х</w:t>
            </w:r>
          </w:p>
        </w:tc>
      </w:tr>
    </w:tbl>
    <w:p w:rsidR="00DA2F65" w:rsidRPr="0030031E" w:rsidRDefault="00DA2F65" w:rsidP="00422270">
      <w:pPr>
        <w:tabs>
          <w:tab w:val="left" w:pos="284"/>
        </w:tabs>
        <w:jc w:val="both"/>
        <w:rPr>
          <w:sz w:val="20"/>
          <w:szCs w:val="20"/>
          <w:lang w:val="uk-UA"/>
        </w:rPr>
      </w:pPr>
    </w:p>
    <w:p w:rsidR="001B78E1" w:rsidRPr="0030031E" w:rsidRDefault="002910AF" w:rsidP="00422270">
      <w:pPr>
        <w:tabs>
          <w:tab w:val="left" w:pos="284"/>
        </w:tabs>
        <w:jc w:val="both"/>
        <w:rPr>
          <w:sz w:val="20"/>
          <w:szCs w:val="20"/>
          <w:lang w:val="uk-UA"/>
        </w:rPr>
      </w:pPr>
      <w:r w:rsidRPr="0030031E">
        <w:rPr>
          <w:sz w:val="20"/>
          <w:szCs w:val="20"/>
          <w:lang w:val="uk-UA"/>
        </w:rPr>
        <w:t xml:space="preserve">* </w:t>
      </w:r>
      <w:r w:rsidR="00DA2F65" w:rsidRPr="0030031E">
        <w:rPr>
          <w:sz w:val="20"/>
          <w:szCs w:val="20"/>
          <w:lang w:val="uk-UA"/>
        </w:rPr>
        <w:t>Д</w:t>
      </w:r>
      <w:proofErr w:type="spellStart"/>
      <w:r w:rsidR="000D36CD" w:rsidRPr="0030031E">
        <w:rPr>
          <w:sz w:val="20"/>
          <w:szCs w:val="20"/>
        </w:rPr>
        <w:t>ержавн</w:t>
      </w:r>
      <w:proofErr w:type="spellEnd"/>
      <w:r w:rsidR="00DA2F65" w:rsidRPr="0030031E">
        <w:rPr>
          <w:sz w:val="20"/>
          <w:szCs w:val="20"/>
          <w:lang w:val="uk-UA"/>
        </w:rPr>
        <w:t>а служба</w:t>
      </w:r>
      <w:r w:rsidR="000D36CD" w:rsidRPr="0030031E">
        <w:rPr>
          <w:sz w:val="20"/>
          <w:szCs w:val="20"/>
        </w:rPr>
        <w:t xml:space="preserve"> </w:t>
      </w:r>
      <w:proofErr w:type="spellStart"/>
      <w:r w:rsidR="000D36CD" w:rsidRPr="0030031E">
        <w:rPr>
          <w:sz w:val="20"/>
          <w:szCs w:val="20"/>
        </w:rPr>
        <w:t>статисти</w:t>
      </w:r>
      <w:r w:rsidR="00272B4A" w:rsidRPr="0030031E">
        <w:rPr>
          <w:sz w:val="20"/>
          <w:szCs w:val="20"/>
          <w:lang w:val="uk-UA"/>
        </w:rPr>
        <w:t>ки</w:t>
      </w:r>
      <w:proofErr w:type="spellEnd"/>
      <w:r w:rsidR="000D36CD" w:rsidRPr="0030031E">
        <w:rPr>
          <w:sz w:val="20"/>
          <w:szCs w:val="20"/>
        </w:rPr>
        <w:t xml:space="preserve"> </w:t>
      </w:r>
      <w:r w:rsidR="00272B4A" w:rsidRPr="0030031E">
        <w:rPr>
          <w:sz w:val="20"/>
          <w:szCs w:val="20"/>
          <w:lang w:val="uk-UA"/>
        </w:rPr>
        <w:t xml:space="preserve">України Про соціальне-економічне становище м. </w:t>
      </w:r>
      <w:r w:rsidR="00771114" w:rsidRPr="0030031E">
        <w:rPr>
          <w:sz w:val="20"/>
          <w:szCs w:val="20"/>
          <w:lang w:val="uk-UA"/>
        </w:rPr>
        <w:t>Миколаєва у сі</w:t>
      </w:r>
      <w:r w:rsidR="00272B4A" w:rsidRPr="0030031E">
        <w:rPr>
          <w:sz w:val="20"/>
          <w:szCs w:val="20"/>
          <w:lang w:val="uk-UA"/>
        </w:rPr>
        <w:t>чні-листопаді 2021 року</w:t>
      </w:r>
      <w:r w:rsidR="000D36CD" w:rsidRPr="0030031E">
        <w:rPr>
          <w:sz w:val="20"/>
          <w:szCs w:val="20"/>
        </w:rPr>
        <w:t>.</w:t>
      </w:r>
    </w:p>
    <w:p w:rsidR="00EE62A0" w:rsidRPr="0030031E" w:rsidRDefault="00EE62A0" w:rsidP="00422270">
      <w:pPr>
        <w:tabs>
          <w:tab w:val="left" w:pos="284"/>
        </w:tabs>
        <w:jc w:val="both"/>
        <w:rPr>
          <w:color w:val="FF0000"/>
          <w:sz w:val="28"/>
          <w:szCs w:val="28"/>
          <w:lang w:val="uk-UA"/>
        </w:rPr>
      </w:pPr>
    </w:p>
    <w:p w:rsidR="003D6202" w:rsidRPr="0030031E" w:rsidRDefault="00B507DE" w:rsidP="003D6202">
      <w:pPr>
        <w:jc w:val="both"/>
        <w:rPr>
          <w:b/>
          <w:sz w:val="28"/>
          <w:szCs w:val="28"/>
          <w:lang w:val="uk-UA"/>
        </w:rPr>
      </w:pPr>
      <w:r w:rsidRPr="0030031E">
        <w:rPr>
          <w:b/>
          <w:sz w:val="28"/>
          <w:szCs w:val="28"/>
          <w:lang w:val="uk-UA"/>
        </w:rPr>
        <w:t>15</w:t>
      </w:r>
      <w:r w:rsidR="003D6202" w:rsidRPr="0030031E">
        <w:rPr>
          <w:b/>
          <w:sz w:val="28"/>
          <w:szCs w:val="28"/>
          <w:lang w:val="uk-UA"/>
        </w:rPr>
        <w:t>.</w:t>
      </w:r>
      <w:r w:rsidRPr="0030031E">
        <w:rPr>
          <w:b/>
          <w:sz w:val="28"/>
          <w:szCs w:val="28"/>
          <w:lang w:val="uk-UA"/>
        </w:rPr>
        <w:t xml:space="preserve"> </w:t>
      </w:r>
      <w:r w:rsidR="003D6202" w:rsidRPr="0030031E">
        <w:rPr>
          <w:b/>
          <w:sz w:val="28"/>
          <w:szCs w:val="28"/>
          <w:lang w:val="uk-UA"/>
        </w:rPr>
        <w:t xml:space="preserve"> Житлово-комунальне господарство:</w:t>
      </w:r>
    </w:p>
    <w:p w:rsidR="003E08F9" w:rsidRPr="0030031E" w:rsidRDefault="003E08F9" w:rsidP="003E08F9">
      <w:pPr>
        <w:spacing w:before="120"/>
        <w:ind w:firstLine="709"/>
        <w:jc w:val="both"/>
        <w:rPr>
          <w:b/>
          <w:sz w:val="28"/>
          <w:szCs w:val="28"/>
          <w:lang w:val="uk-UA"/>
        </w:rPr>
      </w:pPr>
      <w:r w:rsidRPr="0030031E">
        <w:rPr>
          <w:sz w:val="28"/>
          <w:szCs w:val="28"/>
          <w:lang w:val="uk-UA"/>
        </w:rPr>
        <w:t xml:space="preserve">Послуги з управління та утримання будинків </w:t>
      </w:r>
      <w:r w:rsidR="00861E45" w:rsidRPr="0030031E">
        <w:rPr>
          <w:sz w:val="28"/>
          <w:szCs w:val="28"/>
          <w:lang w:val="uk-UA"/>
        </w:rPr>
        <w:t xml:space="preserve">у </w:t>
      </w:r>
      <w:r w:rsidRPr="0030031E">
        <w:rPr>
          <w:sz w:val="28"/>
          <w:szCs w:val="28"/>
          <w:lang w:val="uk-UA"/>
        </w:rPr>
        <w:t xml:space="preserve">місті Миколаїв  надають </w:t>
      </w:r>
      <w:r w:rsidR="007672EA" w:rsidRPr="0030031E">
        <w:rPr>
          <w:sz w:val="28"/>
          <w:szCs w:val="28"/>
          <w:lang w:val="uk-UA"/>
        </w:rPr>
        <w:t>4</w:t>
      </w:r>
      <w:r w:rsidRPr="0030031E">
        <w:rPr>
          <w:sz w:val="28"/>
          <w:szCs w:val="28"/>
          <w:lang w:val="uk-UA"/>
        </w:rPr>
        <w:t xml:space="preserve"> комунальн</w:t>
      </w:r>
      <w:r w:rsidR="007672EA" w:rsidRPr="0030031E">
        <w:rPr>
          <w:sz w:val="28"/>
          <w:szCs w:val="28"/>
          <w:lang w:val="uk-UA"/>
        </w:rPr>
        <w:t>і</w:t>
      </w:r>
      <w:r w:rsidRPr="0030031E">
        <w:rPr>
          <w:sz w:val="28"/>
          <w:szCs w:val="28"/>
          <w:lang w:val="uk-UA"/>
        </w:rPr>
        <w:t xml:space="preserve"> підприємств</w:t>
      </w:r>
      <w:r w:rsidR="007672EA" w:rsidRPr="0030031E">
        <w:rPr>
          <w:sz w:val="28"/>
          <w:szCs w:val="28"/>
          <w:lang w:val="uk-UA"/>
        </w:rPr>
        <w:t>а</w:t>
      </w:r>
      <w:r w:rsidRPr="0030031E">
        <w:rPr>
          <w:sz w:val="28"/>
          <w:szCs w:val="28"/>
          <w:lang w:val="uk-UA"/>
        </w:rPr>
        <w:t xml:space="preserve"> та </w:t>
      </w:r>
      <w:r w:rsidR="007672EA" w:rsidRPr="0030031E">
        <w:rPr>
          <w:sz w:val="28"/>
          <w:szCs w:val="28"/>
          <w:lang w:val="uk-UA"/>
        </w:rPr>
        <w:t>2</w:t>
      </w:r>
      <w:r w:rsidR="004C4A2F" w:rsidRPr="0030031E">
        <w:rPr>
          <w:sz w:val="28"/>
          <w:szCs w:val="28"/>
          <w:lang w:val="uk-UA"/>
        </w:rPr>
        <w:t>2</w:t>
      </w:r>
      <w:r w:rsidR="00554F5D" w:rsidRPr="0030031E">
        <w:rPr>
          <w:sz w:val="28"/>
          <w:szCs w:val="28"/>
          <w:lang w:val="uk-UA"/>
        </w:rPr>
        <w:t xml:space="preserve"> підприємств</w:t>
      </w:r>
      <w:r w:rsidR="004C4A2F" w:rsidRPr="0030031E">
        <w:rPr>
          <w:sz w:val="28"/>
          <w:szCs w:val="28"/>
          <w:lang w:val="uk-UA"/>
        </w:rPr>
        <w:t>а</w:t>
      </w:r>
      <w:r w:rsidRPr="0030031E">
        <w:rPr>
          <w:sz w:val="28"/>
          <w:szCs w:val="28"/>
          <w:lang w:val="uk-UA"/>
        </w:rPr>
        <w:t xml:space="preserve"> приватної форми власності</w:t>
      </w:r>
      <w:r w:rsidR="00554F5D" w:rsidRPr="0030031E">
        <w:rPr>
          <w:sz w:val="28"/>
          <w:szCs w:val="28"/>
          <w:lang w:val="uk-UA"/>
        </w:rPr>
        <w:t>,</w:t>
      </w:r>
      <w:r w:rsidRPr="0030031E">
        <w:rPr>
          <w:sz w:val="28"/>
          <w:szCs w:val="28"/>
          <w:lang w:val="uk-UA"/>
        </w:rPr>
        <w:t xml:space="preserve"> також функціонує 7</w:t>
      </w:r>
      <w:r w:rsidR="004C4A2F" w:rsidRPr="0030031E">
        <w:rPr>
          <w:sz w:val="28"/>
          <w:szCs w:val="28"/>
          <w:lang w:val="uk-UA"/>
        </w:rPr>
        <w:t>49</w:t>
      </w:r>
      <w:r w:rsidRPr="0030031E">
        <w:rPr>
          <w:sz w:val="28"/>
          <w:szCs w:val="28"/>
          <w:lang w:val="uk-UA"/>
        </w:rPr>
        <w:t xml:space="preserve"> ОСББ у </w:t>
      </w:r>
      <w:r w:rsidR="00861E45" w:rsidRPr="0030031E">
        <w:rPr>
          <w:sz w:val="28"/>
          <w:szCs w:val="28"/>
          <w:lang w:val="uk-UA"/>
        </w:rPr>
        <w:t>8</w:t>
      </w:r>
      <w:r w:rsidR="004C4A2F" w:rsidRPr="0030031E">
        <w:rPr>
          <w:sz w:val="28"/>
          <w:szCs w:val="28"/>
          <w:lang w:val="uk-UA"/>
        </w:rPr>
        <w:t>32</w:t>
      </w:r>
      <w:r w:rsidRPr="0030031E">
        <w:rPr>
          <w:sz w:val="28"/>
          <w:szCs w:val="28"/>
          <w:lang w:val="uk-UA"/>
        </w:rPr>
        <w:t xml:space="preserve"> будинках.</w:t>
      </w:r>
    </w:p>
    <w:p w:rsidR="002175AC" w:rsidRPr="0030031E" w:rsidRDefault="003E08F9" w:rsidP="00727669">
      <w:pPr>
        <w:pStyle w:val="a7"/>
        <w:spacing w:before="0" w:beforeAutospacing="0" w:after="0" w:afterAutospacing="0"/>
        <w:ind w:firstLine="708"/>
        <w:jc w:val="both"/>
        <w:rPr>
          <w:sz w:val="28"/>
          <w:szCs w:val="28"/>
          <w:lang w:val="uk-UA"/>
        </w:rPr>
      </w:pPr>
      <w:r w:rsidRPr="0030031E">
        <w:rPr>
          <w:sz w:val="28"/>
          <w:szCs w:val="28"/>
          <w:lang w:val="uk-UA"/>
        </w:rPr>
        <w:lastRenderedPageBreak/>
        <w:t xml:space="preserve">Послуги з вивезення твердих побутових відходів у місті надаються                    </w:t>
      </w:r>
      <w:r w:rsidR="007448DD" w:rsidRPr="0030031E">
        <w:rPr>
          <w:sz w:val="28"/>
          <w:szCs w:val="28"/>
          <w:lang w:val="uk-UA"/>
        </w:rPr>
        <w:t>дв</w:t>
      </w:r>
      <w:r w:rsidRPr="0030031E">
        <w:rPr>
          <w:sz w:val="28"/>
          <w:szCs w:val="28"/>
          <w:lang w:val="uk-UA"/>
        </w:rPr>
        <w:t>ома підприємствами, які є переможцями конкурсу на надання послуг                               з вивезення твердих побутових відходів, а саме - КП ММР «</w:t>
      </w:r>
      <w:proofErr w:type="spellStart"/>
      <w:r w:rsidRPr="0030031E">
        <w:rPr>
          <w:sz w:val="28"/>
          <w:szCs w:val="28"/>
          <w:lang w:val="uk-UA"/>
        </w:rPr>
        <w:t>Миколаївкомунтранс</w:t>
      </w:r>
      <w:proofErr w:type="spellEnd"/>
      <w:r w:rsidRPr="0030031E">
        <w:rPr>
          <w:sz w:val="28"/>
          <w:szCs w:val="28"/>
          <w:lang w:val="uk-UA"/>
        </w:rPr>
        <w:t>» на території Заводського</w:t>
      </w:r>
      <w:r w:rsidR="007448DD" w:rsidRPr="0030031E">
        <w:rPr>
          <w:sz w:val="28"/>
          <w:szCs w:val="28"/>
          <w:lang w:val="uk-UA"/>
        </w:rPr>
        <w:t>, Центрального</w:t>
      </w:r>
      <w:r w:rsidRPr="0030031E">
        <w:rPr>
          <w:sz w:val="28"/>
          <w:szCs w:val="28"/>
          <w:lang w:val="uk-UA"/>
        </w:rPr>
        <w:t xml:space="preserve"> та </w:t>
      </w:r>
      <w:proofErr w:type="spellStart"/>
      <w:r w:rsidRPr="0030031E">
        <w:rPr>
          <w:sz w:val="28"/>
          <w:szCs w:val="28"/>
          <w:lang w:val="uk-UA"/>
        </w:rPr>
        <w:t>Інгульського</w:t>
      </w:r>
      <w:proofErr w:type="spellEnd"/>
      <w:r w:rsidRPr="0030031E">
        <w:rPr>
          <w:sz w:val="28"/>
          <w:szCs w:val="28"/>
          <w:lang w:val="uk-UA"/>
        </w:rPr>
        <w:t xml:space="preserve"> районів, КП «</w:t>
      </w:r>
      <w:proofErr w:type="spellStart"/>
      <w:r w:rsidRPr="0030031E">
        <w:rPr>
          <w:sz w:val="28"/>
          <w:szCs w:val="28"/>
          <w:lang w:val="uk-UA"/>
        </w:rPr>
        <w:t>Обрій-ДКП</w:t>
      </w:r>
      <w:proofErr w:type="spellEnd"/>
      <w:r w:rsidRPr="0030031E">
        <w:rPr>
          <w:sz w:val="28"/>
          <w:szCs w:val="28"/>
          <w:lang w:val="uk-UA"/>
        </w:rPr>
        <w:t>» на території Корабельного району.</w:t>
      </w:r>
      <w:r w:rsidR="00727669" w:rsidRPr="0030031E">
        <w:rPr>
          <w:sz w:val="28"/>
          <w:szCs w:val="28"/>
          <w:lang w:val="uk-UA"/>
        </w:rPr>
        <w:t xml:space="preserve"> </w:t>
      </w:r>
    </w:p>
    <w:p w:rsidR="00484D21" w:rsidRPr="0030031E" w:rsidRDefault="00024F80" w:rsidP="00024F80">
      <w:pPr>
        <w:ind w:firstLine="708"/>
        <w:jc w:val="both"/>
        <w:rPr>
          <w:sz w:val="28"/>
          <w:szCs w:val="28"/>
          <w:lang w:val="uk-UA"/>
        </w:rPr>
      </w:pPr>
      <w:r w:rsidRPr="0030031E">
        <w:rPr>
          <w:sz w:val="28"/>
          <w:szCs w:val="28"/>
          <w:lang w:val="uk-UA"/>
        </w:rPr>
        <w:t xml:space="preserve">Усі тверді побутові відходи, які утворюються в місті, </w:t>
      </w:r>
      <w:proofErr w:type="spellStart"/>
      <w:r w:rsidRPr="0030031E">
        <w:rPr>
          <w:sz w:val="28"/>
          <w:szCs w:val="28"/>
          <w:lang w:val="uk-UA"/>
        </w:rPr>
        <w:t>захоронюються</w:t>
      </w:r>
      <w:proofErr w:type="spellEnd"/>
      <w:r w:rsidRPr="0030031E">
        <w:rPr>
          <w:sz w:val="28"/>
          <w:szCs w:val="28"/>
          <w:lang w:val="uk-UA"/>
        </w:rPr>
        <w:t xml:space="preserve"> на міському полігоні твердих побутових відходів. Полігон введено в експлуатацію у 1972 році, орієнтовний строк експлуатації - 50 років, площа – 37, 93 га, розрахунковий обсяг видалення відходів – 50 млн.м3. На даний час </w:t>
      </w:r>
      <w:proofErr w:type="spellStart"/>
      <w:r w:rsidRPr="0030031E">
        <w:rPr>
          <w:sz w:val="28"/>
          <w:szCs w:val="28"/>
          <w:lang w:val="uk-UA"/>
        </w:rPr>
        <w:t>захоронено</w:t>
      </w:r>
      <w:proofErr w:type="spellEnd"/>
      <w:r w:rsidRPr="0030031E">
        <w:rPr>
          <w:sz w:val="28"/>
          <w:szCs w:val="28"/>
          <w:lang w:val="uk-UA"/>
        </w:rPr>
        <w:t xml:space="preserve"> близько 49 млн.м3. Дана земельна ділянка надана в користування КП ММР «</w:t>
      </w:r>
      <w:proofErr w:type="spellStart"/>
      <w:r w:rsidRPr="0030031E">
        <w:rPr>
          <w:sz w:val="28"/>
          <w:szCs w:val="28"/>
          <w:lang w:val="uk-UA"/>
        </w:rPr>
        <w:t>Миколаївкомунтранс</w:t>
      </w:r>
      <w:proofErr w:type="spellEnd"/>
      <w:r w:rsidRPr="0030031E">
        <w:rPr>
          <w:sz w:val="28"/>
          <w:szCs w:val="28"/>
          <w:lang w:val="uk-UA"/>
        </w:rPr>
        <w:t>» згідно з Державним актом на право постійного користування земельною ділянкою ЯЯ №080031 на підставі розпорядження Миколаївської райдержадміністрації від 04.03.2005 №51-р.</w:t>
      </w:r>
      <w:r w:rsidRPr="0030031E">
        <w:rPr>
          <w:sz w:val="28"/>
          <w:szCs w:val="28"/>
          <w:lang w:val="uk-UA"/>
        </w:rPr>
        <w:tab/>
      </w:r>
      <w:r w:rsidR="003E08F9" w:rsidRPr="0030031E">
        <w:rPr>
          <w:sz w:val="28"/>
          <w:szCs w:val="28"/>
          <w:lang w:val="uk-UA"/>
        </w:rPr>
        <w:t xml:space="preserve"> </w:t>
      </w:r>
    </w:p>
    <w:p w:rsidR="003E08F9" w:rsidRPr="0030031E" w:rsidRDefault="003E08F9" w:rsidP="003E08F9">
      <w:pPr>
        <w:ind w:firstLine="708"/>
        <w:jc w:val="both"/>
        <w:rPr>
          <w:sz w:val="28"/>
          <w:szCs w:val="28"/>
          <w:lang w:val="uk-UA"/>
        </w:rPr>
      </w:pPr>
      <w:r w:rsidRPr="0030031E">
        <w:rPr>
          <w:sz w:val="28"/>
          <w:szCs w:val="28"/>
          <w:lang w:val="uk-UA"/>
        </w:rPr>
        <w:t>Весь комплекс робіт поводження з безпритульними та домашніми тваринами покладено на комунальне підприємство Миколаївської міської ради «Центр захисту тварин».</w:t>
      </w:r>
    </w:p>
    <w:p w:rsidR="00AE0807" w:rsidRPr="0030031E" w:rsidRDefault="003E08F9" w:rsidP="003E08F9">
      <w:pPr>
        <w:ind w:firstLine="708"/>
        <w:jc w:val="both"/>
        <w:rPr>
          <w:sz w:val="28"/>
          <w:szCs w:val="28"/>
          <w:lang w:val="uk-UA"/>
        </w:rPr>
      </w:pPr>
      <w:r w:rsidRPr="0030031E">
        <w:rPr>
          <w:sz w:val="28"/>
          <w:szCs w:val="28"/>
          <w:lang w:val="uk-UA"/>
        </w:rPr>
        <w:t>Безперервне водопостачання у місті забезпечує комунальне підприємство Миколаївської міської ради «</w:t>
      </w:r>
      <w:proofErr w:type="spellStart"/>
      <w:r w:rsidRPr="0030031E">
        <w:rPr>
          <w:sz w:val="28"/>
          <w:szCs w:val="28"/>
          <w:lang w:val="uk-UA"/>
        </w:rPr>
        <w:t>Миколаївводоканал</w:t>
      </w:r>
      <w:proofErr w:type="spellEnd"/>
      <w:r w:rsidRPr="0030031E">
        <w:rPr>
          <w:sz w:val="28"/>
          <w:szCs w:val="28"/>
          <w:lang w:val="uk-UA"/>
        </w:rPr>
        <w:t>», яке має плани з модернізації мереж водопостачання та водовідведення міста, що дозволить мешканцям Миколаєва отримувати якісну питну воду.</w:t>
      </w:r>
    </w:p>
    <w:p w:rsidR="003E08F9" w:rsidRPr="0030031E" w:rsidRDefault="003E08F9" w:rsidP="003E08F9">
      <w:pPr>
        <w:ind w:firstLine="708"/>
        <w:jc w:val="both"/>
        <w:rPr>
          <w:sz w:val="28"/>
          <w:szCs w:val="28"/>
          <w:lang w:val="uk-UA"/>
        </w:rPr>
      </w:pPr>
      <w:r w:rsidRPr="0030031E">
        <w:rPr>
          <w:sz w:val="28"/>
          <w:szCs w:val="28"/>
          <w:lang w:val="uk-UA"/>
        </w:rPr>
        <w:t>За станом доріг у місті слідку</w:t>
      </w:r>
      <w:r w:rsidR="00A75FCB" w:rsidRPr="0030031E">
        <w:rPr>
          <w:sz w:val="28"/>
          <w:szCs w:val="28"/>
          <w:lang w:val="uk-UA"/>
        </w:rPr>
        <w:t>є</w:t>
      </w:r>
      <w:r w:rsidRPr="0030031E">
        <w:rPr>
          <w:sz w:val="28"/>
          <w:szCs w:val="28"/>
          <w:lang w:val="uk-UA"/>
        </w:rPr>
        <w:t xml:space="preserve"> КП «ЕЛУ автодоріг». </w:t>
      </w:r>
      <w:r w:rsidRPr="0030031E">
        <w:rPr>
          <w:bCs/>
          <w:iCs/>
          <w:sz w:val="28"/>
          <w:szCs w:val="28"/>
          <w:shd w:val="clear" w:color="auto" w:fill="FFFFFF"/>
          <w:lang w:val="uk-UA"/>
        </w:rPr>
        <w:t>Комунальне спеціалізоване монтажно-експлуатаційне підприємство</w:t>
      </w:r>
      <w:r w:rsidRPr="0030031E">
        <w:rPr>
          <w:sz w:val="28"/>
          <w:szCs w:val="28"/>
          <w:lang w:val="uk-UA"/>
        </w:rPr>
        <w:t xml:space="preserve"> обслуговує світлофорні об’єкти міста. Роботу зовнішнього освітлення забезпечує КП «Госпрозрахункова дільниця механізації будівництва». Пасажирські перевезення міським транспортом забезпечу</w:t>
      </w:r>
      <w:r w:rsidR="00EA070E" w:rsidRPr="0030031E">
        <w:rPr>
          <w:sz w:val="28"/>
          <w:szCs w:val="28"/>
          <w:lang w:val="uk-UA"/>
        </w:rPr>
        <w:t>ють</w:t>
      </w:r>
      <w:r w:rsidRPr="0030031E">
        <w:rPr>
          <w:sz w:val="28"/>
          <w:szCs w:val="28"/>
          <w:lang w:val="uk-UA"/>
        </w:rPr>
        <w:t xml:space="preserve"> КП ММР «</w:t>
      </w:r>
      <w:proofErr w:type="spellStart"/>
      <w:r w:rsidRPr="0030031E">
        <w:rPr>
          <w:sz w:val="28"/>
          <w:szCs w:val="28"/>
          <w:lang w:val="uk-UA"/>
        </w:rPr>
        <w:t>Миколаївелектротранс</w:t>
      </w:r>
      <w:proofErr w:type="spellEnd"/>
      <w:r w:rsidRPr="0030031E">
        <w:rPr>
          <w:sz w:val="28"/>
          <w:szCs w:val="28"/>
          <w:lang w:val="uk-UA"/>
        </w:rPr>
        <w:t>»</w:t>
      </w:r>
      <w:r w:rsidR="00EA070E" w:rsidRPr="0030031E">
        <w:rPr>
          <w:sz w:val="28"/>
          <w:szCs w:val="28"/>
          <w:lang w:val="uk-UA"/>
        </w:rPr>
        <w:t xml:space="preserve"> та КП «</w:t>
      </w:r>
      <w:proofErr w:type="spellStart"/>
      <w:r w:rsidR="00EA070E" w:rsidRPr="0030031E">
        <w:rPr>
          <w:sz w:val="28"/>
          <w:szCs w:val="28"/>
          <w:lang w:val="uk-UA"/>
        </w:rPr>
        <w:t>Миколаївпастранс</w:t>
      </w:r>
      <w:proofErr w:type="spellEnd"/>
      <w:r w:rsidR="00EA070E" w:rsidRPr="0030031E">
        <w:rPr>
          <w:sz w:val="28"/>
          <w:szCs w:val="28"/>
          <w:lang w:val="uk-UA"/>
        </w:rPr>
        <w:t>»</w:t>
      </w:r>
      <w:r w:rsidRPr="0030031E">
        <w:rPr>
          <w:sz w:val="28"/>
          <w:szCs w:val="28"/>
          <w:lang w:val="uk-UA"/>
        </w:rPr>
        <w:t xml:space="preserve">. </w:t>
      </w:r>
    </w:p>
    <w:p w:rsidR="00DD6113" w:rsidRPr="0030031E" w:rsidRDefault="003E08F9" w:rsidP="003E08F9">
      <w:pPr>
        <w:ind w:firstLine="708"/>
        <w:jc w:val="both"/>
        <w:rPr>
          <w:bCs/>
          <w:iCs/>
          <w:sz w:val="28"/>
          <w:szCs w:val="28"/>
          <w:shd w:val="clear" w:color="auto" w:fill="FFFFFF"/>
          <w:lang w:val="uk-UA"/>
        </w:rPr>
      </w:pPr>
      <w:r w:rsidRPr="0030031E">
        <w:rPr>
          <w:sz w:val="28"/>
          <w:szCs w:val="28"/>
          <w:lang w:val="uk-UA"/>
        </w:rPr>
        <w:t>Організація культурного дозвілля городян також під силу комунальним підприємствам міста. КП ММР «Миколаївські парки» підтримують міські парки у належному для відпочинку громадян стані.</w:t>
      </w:r>
      <w:r w:rsidR="0077339B" w:rsidRPr="0030031E">
        <w:rPr>
          <w:sz w:val="28"/>
          <w:szCs w:val="28"/>
          <w:lang w:val="uk-UA"/>
        </w:rPr>
        <w:t xml:space="preserve"> </w:t>
      </w:r>
      <w:r w:rsidRPr="0030031E">
        <w:rPr>
          <w:sz w:val="28"/>
          <w:szCs w:val="28"/>
          <w:lang w:val="uk-UA"/>
        </w:rPr>
        <w:t xml:space="preserve">КУ «Миколаївський зоопарк» – найкращий в Україні, є одним з найулюбленіших місць дорослих та дітей, головною міською атракцією. КП ММР ПДЗОВ «Дельфін» влітку радо приймає дітей на оздоровлення та відпочинок. Харчування маленьких городян у школах та дитячих садках здійснює комунальне виробниче підприємство (КВП) </w:t>
      </w:r>
      <w:r w:rsidRPr="0030031E">
        <w:rPr>
          <w:bCs/>
          <w:iCs/>
          <w:sz w:val="28"/>
          <w:szCs w:val="28"/>
          <w:shd w:val="clear" w:color="auto" w:fill="FFFFFF"/>
          <w:lang w:val="uk-UA"/>
        </w:rPr>
        <w:t>по організації харчування в навчальних закладах та              КП «Миколаївська овочева база».</w:t>
      </w:r>
    </w:p>
    <w:p w:rsidR="003E08F9" w:rsidRPr="0030031E" w:rsidRDefault="003E08F9" w:rsidP="003E08F9">
      <w:pPr>
        <w:ind w:firstLine="708"/>
        <w:jc w:val="both"/>
        <w:rPr>
          <w:bCs/>
          <w:iCs/>
          <w:sz w:val="28"/>
          <w:szCs w:val="28"/>
          <w:shd w:val="clear" w:color="auto" w:fill="FFFFFF"/>
          <w:lang w:val="uk-UA"/>
        </w:rPr>
      </w:pPr>
      <w:r w:rsidRPr="0030031E">
        <w:rPr>
          <w:bCs/>
          <w:iCs/>
          <w:sz w:val="28"/>
          <w:szCs w:val="28"/>
          <w:shd w:val="clear" w:color="auto" w:fill="FFFFFF"/>
          <w:lang w:val="uk-UA"/>
        </w:rPr>
        <w:t xml:space="preserve">Послуги з </w:t>
      </w:r>
      <w:proofErr w:type="spellStart"/>
      <w:r w:rsidRPr="0030031E">
        <w:rPr>
          <w:bCs/>
          <w:iCs/>
          <w:sz w:val="28"/>
          <w:szCs w:val="28"/>
          <w:shd w:val="clear" w:color="auto" w:fill="FFFFFF"/>
          <w:lang w:val="uk-UA"/>
        </w:rPr>
        <w:t>теле-</w:t>
      </w:r>
      <w:proofErr w:type="spellEnd"/>
      <w:r w:rsidRPr="0030031E">
        <w:rPr>
          <w:bCs/>
          <w:iCs/>
          <w:sz w:val="28"/>
          <w:szCs w:val="28"/>
          <w:shd w:val="clear" w:color="auto" w:fill="FFFFFF"/>
          <w:lang w:val="uk-UA"/>
        </w:rPr>
        <w:t xml:space="preserve"> та радіомовлення надає КП «Телерадіокомпанія «МАРТ».</w:t>
      </w:r>
    </w:p>
    <w:p w:rsidR="003E08F9" w:rsidRPr="0030031E" w:rsidRDefault="003E08F9" w:rsidP="003E08F9">
      <w:pPr>
        <w:ind w:firstLine="709"/>
        <w:jc w:val="both"/>
        <w:rPr>
          <w:sz w:val="28"/>
          <w:szCs w:val="28"/>
          <w:lang w:val="uk-UA"/>
        </w:rPr>
      </w:pPr>
      <w:r w:rsidRPr="0030031E">
        <w:rPr>
          <w:sz w:val="28"/>
          <w:szCs w:val="28"/>
          <w:lang w:val="uk-UA"/>
        </w:rPr>
        <w:t>Стоматологічні послуги населенню міста надаються трьома комунальними підприємствами: КП «Дочірнє підприємство стоматологічної поліклініки №1»; КП «Дочірнє підприємство с</w:t>
      </w:r>
      <w:r w:rsidR="00CD1EDD" w:rsidRPr="0030031E">
        <w:rPr>
          <w:sz w:val="28"/>
          <w:szCs w:val="28"/>
          <w:lang w:val="uk-UA"/>
        </w:rPr>
        <w:t xml:space="preserve">томатологічної поліклініки №2» та </w:t>
      </w:r>
      <w:r w:rsidRPr="0030031E">
        <w:rPr>
          <w:sz w:val="28"/>
          <w:szCs w:val="28"/>
          <w:lang w:val="uk-UA"/>
        </w:rPr>
        <w:t>КП ММР «Стоматологія № 3».</w:t>
      </w:r>
    </w:p>
    <w:p w:rsidR="00315E95" w:rsidRPr="0030031E" w:rsidRDefault="003E08F9" w:rsidP="00315E95">
      <w:pPr>
        <w:ind w:firstLine="709"/>
        <w:jc w:val="both"/>
        <w:rPr>
          <w:sz w:val="28"/>
          <w:szCs w:val="28"/>
          <w:lang w:val="uk-UA"/>
        </w:rPr>
      </w:pPr>
      <w:r w:rsidRPr="0030031E">
        <w:rPr>
          <w:sz w:val="28"/>
          <w:szCs w:val="28"/>
          <w:lang w:val="uk-UA"/>
        </w:rPr>
        <w:t>Послуги у сфері інжинірингу надають КП ММР «Капітальне будівництво міста» та КП «Миколаївське міжміське бюро технічної інвентаризації».</w:t>
      </w:r>
    </w:p>
    <w:p w:rsidR="003E08F9" w:rsidRPr="0030031E" w:rsidRDefault="003E08F9" w:rsidP="00315E95">
      <w:pPr>
        <w:ind w:firstLine="709"/>
        <w:jc w:val="both"/>
        <w:rPr>
          <w:bCs/>
          <w:iCs/>
          <w:sz w:val="28"/>
          <w:szCs w:val="28"/>
          <w:shd w:val="clear" w:color="auto" w:fill="FFFFFF"/>
          <w:lang w:val="uk-UA"/>
        </w:rPr>
      </w:pPr>
      <w:r w:rsidRPr="0030031E">
        <w:rPr>
          <w:bCs/>
          <w:iCs/>
          <w:sz w:val="28"/>
          <w:szCs w:val="28"/>
          <w:shd w:val="clear" w:color="auto" w:fill="FFFFFF"/>
          <w:lang w:val="uk-UA"/>
        </w:rPr>
        <w:lastRenderedPageBreak/>
        <w:t>Миколаївські комунальні підприємства мають значний досвід роботи та плани з удосконалення роботи і розширення виробництва.</w:t>
      </w:r>
    </w:p>
    <w:p w:rsidR="004304A5" w:rsidRPr="0030031E" w:rsidRDefault="004304A5" w:rsidP="00315E95">
      <w:pPr>
        <w:ind w:firstLine="709"/>
        <w:jc w:val="both"/>
        <w:rPr>
          <w:bCs/>
          <w:iCs/>
          <w:sz w:val="28"/>
          <w:szCs w:val="28"/>
          <w:shd w:val="clear" w:color="auto" w:fill="FFFFFF"/>
          <w:lang w:val="uk-UA"/>
        </w:rPr>
      </w:pPr>
    </w:p>
    <w:p w:rsidR="007E1DB2" w:rsidRPr="0030031E" w:rsidRDefault="0009254D" w:rsidP="007E1DB2">
      <w:pPr>
        <w:jc w:val="both"/>
        <w:rPr>
          <w:b/>
          <w:sz w:val="28"/>
          <w:szCs w:val="28"/>
          <w:lang w:val="uk-UA"/>
        </w:rPr>
      </w:pPr>
      <w:r w:rsidRPr="0030031E">
        <w:rPr>
          <w:b/>
          <w:sz w:val="28"/>
          <w:szCs w:val="28"/>
          <w:lang w:val="uk-UA"/>
        </w:rPr>
        <w:t>1</w:t>
      </w:r>
      <w:r w:rsidR="009B4DD1" w:rsidRPr="0030031E">
        <w:rPr>
          <w:b/>
          <w:sz w:val="28"/>
          <w:szCs w:val="28"/>
          <w:lang w:val="uk-UA"/>
        </w:rPr>
        <w:t>6</w:t>
      </w:r>
      <w:r w:rsidR="007E1DB2" w:rsidRPr="0030031E">
        <w:rPr>
          <w:b/>
          <w:sz w:val="28"/>
          <w:szCs w:val="28"/>
          <w:lang w:val="uk-UA"/>
        </w:rPr>
        <w:t>. Соціальна сфера</w:t>
      </w:r>
    </w:p>
    <w:p w:rsidR="00466962" w:rsidRPr="0030031E" w:rsidRDefault="001D79C6" w:rsidP="00466962">
      <w:pPr>
        <w:spacing w:before="120"/>
        <w:ind w:firstLine="709"/>
        <w:rPr>
          <w:sz w:val="28"/>
          <w:szCs w:val="28"/>
          <w:u w:val="single"/>
          <w:lang w:val="uk-UA"/>
        </w:rPr>
      </w:pPr>
      <w:r w:rsidRPr="0030031E">
        <w:rPr>
          <w:sz w:val="28"/>
          <w:szCs w:val="28"/>
          <w:lang w:val="uk-UA"/>
        </w:rPr>
        <w:t xml:space="preserve">●  </w:t>
      </w:r>
      <w:r w:rsidR="007E1DB2" w:rsidRPr="0030031E">
        <w:rPr>
          <w:sz w:val="28"/>
          <w:szCs w:val="28"/>
          <w:u w:val="single"/>
          <w:lang w:val="uk-UA"/>
        </w:rPr>
        <w:t xml:space="preserve">Освіта: </w:t>
      </w:r>
    </w:p>
    <w:p w:rsidR="007E1DB2" w:rsidRPr="0030031E" w:rsidRDefault="003966D5" w:rsidP="003966D5">
      <w:pPr>
        <w:spacing w:before="120"/>
        <w:ind w:firstLine="709"/>
        <w:jc w:val="both"/>
        <w:rPr>
          <w:sz w:val="28"/>
          <w:szCs w:val="28"/>
          <w:lang w:val="uk-UA"/>
        </w:rPr>
      </w:pPr>
      <w:r w:rsidRPr="0030031E">
        <w:rPr>
          <w:sz w:val="28"/>
          <w:szCs w:val="28"/>
          <w:lang w:val="uk-UA"/>
        </w:rPr>
        <w:t xml:space="preserve">У системі освіти міста </w:t>
      </w:r>
      <w:r w:rsidR="007E1DB2" w:rsidRPr="0030031E">
        <w:rPr>
          <w:sz w:val="28"/>
          <w:szCs w:val="28"/>
          <w:lang w:val="uk-UA"/>
        </w:rPr>
        <w:t>функціонує 15</w:t>
      </w:r>
      <w:r w:rsidR="00C12D55" w:rsidRPr="0030031E">
        <w:rPr>
          <w:sz w:val="28"/>
          <w:szCs w:val="28"/>
          <w:lang w:val="uk-UA"/>
        </w:rPr>
        <w:t>8</w:t>
      </w:r>
      <w:r w:rsidR="00EC2135" w:rsidRPr="0030031E">
        <w:rPr>
          <w:sz w:val="28"/>
          <w:szCs w:val="28"/>
          <w:lang w:val="uk-UA"/>
        </w:rPr>
        <w:t xml:space="preserve"> </w:t>
      </w:r>
      <w:r w:rsidR="007E1DB2" w:rsidRPr="0030031E">
        <w:rPr>
          <w:sz w:val="28"/>
          <w:szCs w:val="28"/>
          <w:lang w:val="uk-UA"/>
        </w:rPr>
        <w:t>заклад</w:t>
      </w:r>
      <w:r w:rsidR="00EC2135" w:rsidRPr="0030031E">
        <w:rPr>
          <w:sz w:val="28"/>
          <w:szCs w:val="28"/>
          <w:lang w:val="uk-UA"/>
        </w:rPr>
        <w:t>ів та установ</w:t>
      </w:r>
      <w:r w:rsidR="007E1DB2" w:rsidRPr="0030031E">
        <w:rPr>
          <w:sz w:val="28"/>
          <w:szCs w:val="28"/>
          <w:lang w:val="uk-UA"/>
        </w:rPr>
        <w:t>,</w:t>
      </w:r>
      <w:r w:rsidRPr="0030031E">
        <w:rPr>
          <w:sz w:val="28"/>
          <w:szCs w:val="28"/>
          <w:lang w:val="uk-UA"/>
        </w:rPr>
        <w:t xml:space="preserve"> що</w:t>
      </w:r>
      <w:r w:rsidR="007E1DB2" w:rsidRPr="0030031E">
        <w:rPr>
          <w:sz w:val="28"/>
          <w:szCs w:val="28"/>
          <w:lang w:val="uk-UA"/>
        </w:rPr>
        <w:t xml:space="preserve"> підпорядкован</w:t>
      </w:r>
      <w:r w:rsidRPr="0030031E">
        <w:rPr>
          <w:sz w:val="28"/>
          <w:szCs w:val="28"/>
          <w:lang w:val="uk-UA"/>
        </w:rPr>
        <w:t>і</w:t>
      </w:r>
      <w:r w:rsidR="007E1DB2" w:rsidRPr="0030031E">
        <w:rPr>
          <w:sz w:val="28"/>
          <w:szCs w:val="28"/>
          <w:lang w:val="uk-UA"/>
        </w:rPr>
        <w:t xml:space="preserve"> управлінню освіти Миколаївської міської ради, у тому числі:</w:t>
      </w:r>
    </w:p>
    <w:p w:rsidR="007E1DB2" w:rsidRPr="0030031E" w:rsidRDefault="007E1DB2" w:rsidP="003966D5">
      <w:pPr>
        <w:numPr>
          <w:ilvl w:val="0"/>
          <w:numId w:val="5"/>
        </w:numPr>
        <w:tabs>
          <w:tab w:val="left" w:pos="360"/>
        </w:tabs>
        <w:ind w:hanging="357"/>
        <w:jc w:val="both"/>
        <w:rPr>
          <w:sz w:val="28"/>
          <w:szCs w:val="28"/>
          <w:lang w:val="uk-UA"/>
        </w:rPr>
      </w:pPr>
      <w:r w:rsidRPr="0030031E">
        <w:rPr>
          <w:sz w:val="28"/>
          <w:szCs w:val="28"/>
          <w:lang w:val="uk-UA"/>
        </w:rPr>
        <w:t>заклади загальної середньої освіти - 6</w:t>
      </w:r>
      <w:r w:rsidR="0026634F" w:rsidRPr="0030031E">
        <w:rPr>
          <w:sz w:val="28"/>
          <w:szCs w:val="28"/>
          <w:lang w:val="uk-UA"/>
        </w:rPr>
        <w:t>9</w:t>
      </w:r>
      <w:r w:rsidRPr="0030031E">
        <w:rPr>
          <w:sz w:val="28"/>
          <w:szCs w:val="28"/>
          <w:lang w:val="uk-UA"/>
        </w:rPr>
        <w:t>;</w:t>
      </w:r>
    </w:p>
    <w:p w:rsidR="007E1DB2" w:rsidRPr="0030031E" w:rsidRDefault="007E1DB2" w:rsidP="003966D5">
      <w:pPr>
        <w:numPr>
          <w:ilvl w:val="0"/>
          <w:numId w:val="5"/>
        </w:numPr>
        <w:tabs>
          <w:tab w:val="left" w:pos="360"/>
        </w:tabs>
        <w:ind w:hanging="357"/>
        <w:jc w:val="both"/>
        <w:rPr>
          <w:sz w:val="28"/>
          <w:szCs w:val="28"/>
          <w:lang w:val="uk-UA"/>
        </w:rPr>
      </w:pPr>
      <w:r w:rsidRPr="0030031E">
        <w:rPr>
          <w:sz w:val="28"/>
          <w:szCs w:val="28"/>
          <w:lang w:val="uk-UA"/>
        </w:rPr>
        <w:t>заклади дошкільної освіти - 7</w:t>
      </w:r>
      <w:r w:rsidR="0026634F" w:rsidRPr="0030031E">
        <w:rPr>
          <w:sz w:val="28"/>
          <w:szCs w:val="28"/>
          <w:lang w:val="uk-UA"/>
        </w:rPr>
        <w:t>4</w:t>
      </w:r>
      <w:r w:rsidRPr="0030031E">
        <w:rPr>
          <w:sz w:val="28"/>
          <w:szCs w:val="28"/>
          <w:lang w:val="uk-UA"/>
        </w:rPr>
        <w:t>;</w:t>
      </w:r>
    </w:p>
    <w:p w:rsidR="007E1DB2" w:rsidRPr="0030031E" w:rsidRDefault="007E1DB2" w:rsidP="003966D5">
      <w:pPr>
        <w:numPr>
          <w:ilvl w:val="0"/>
          <w:numId w:val="5"/>
        </w:numPr>
        <w:tabs>
          <w:tab w:val="left" w:pos="360"/>
        </w:tabs>
        <w:ind w:hanging="357"/>
        <w:jc w:val="both"/>
        <w:rPr>
          <w:sz w:val="28"/>
          <w:szCs w:val="28"/>
          <w:lang w:val="uk-UA"/>
        </w:rPr>
      </w:pPr>
      <w:r w:rsidRPr="0030031E">
        <w:rPr>
          <w:sz w:val="28"/>
          <w:szCs w:val="28"/>
          <w:lang w:val="uk-UA"/>
        </w:rPr>
        <w:t>заклади позашкільної освіти - 7;</w:t>
      </w:r>
    </w:p>
    <w:p w:rsidR="007E1DB2" w:rsidRPr="0030031E" w:rsidRDefault="00427FC6" w:rsidP="003966D5">
      <w:pPr>
        <w:numPr>
          <w:ilvl w:val="0"/>
          <w:numId w:val="5"/>
        </w:numPr>
        <w:tabs>
          <w:tab w:val="left" w:pos="360"/>
        </w:tabs>
        <w:ind w:hanging="357"/>
        <w:jc w:val="both"/>
        <w:rPr>
          <w:sz w:val="28"/>
          <w:szCs w:val="28"/>
          <w:lang w:val="uk-UA"/>
        </w:rPr>
      </w:pPr>
      <w:r w:rsidRPr="0030031E">
        <w:rPr>
          <w:sz w:val="28"/>
          <w:szCs w:val="28"/>
          <w:lang w:val="uk-UA"/>
        </w:rPr>
        <w:t xml:space="preserve">Миколаївська </w:t>
      </w:r>
      <w:r w:rsidR="007E1DB2" w:rsidRPr="0030031E">
        <w:rPr>
          <w:sz w:val="28"/>
          <w:szCs w:val="28"/>
          <w:lang w:val="uk-UA"/>
        </w:rPr>
        <w:t>спеціальн</w:t>
      </w:r>
      <w:r w:rsidRPr="0030031E">
        <w:rPr>
          <w:sz w:val="28"/>
          <w:szCs w:val="28"/>
          <w:lang w:val="uk-UA"/>
        </w:rPr>
        <w:t xml:space="preserve">а школа </w:t>
      </w:r>
      <w:r w:rsidR="007E1DB2" w:rsidRPr="0030031E">
        <w:rPr>
          <w:sz w:val="28"/>
          <w:szCs w:val="28"/>
          <w:lang w:val="uk-UA"/>
        </w:rPr>
        <w:t xml:space="preserve">для дітей з </w:t>
      </w:r>
      <w:r w:rsidRPr="0030031E">
        <w:rPr>
          <w:sz w:val="28"/>
          <w:szCs w:val="28"/>
          <w:lang w:val="uk-UA"/>
        </w:rPr>
        <w:t>порушенням</w:t>
      </w:r>
      <w:r w:rsidR="007E1DB2" w:rsidRPr="0030031E">
        <w:rPr>
          <w:sz w:val="28"/>
          <w:szCs w:val="28"/>
          <w:lang w:val="uk-UA"/>
        </w:rPr>
        <w:t xml:space="preserve"> зором </w:t>
      </w:r>
      <w:r w:rsidRPr="0030031E">
        <w:rPr>
          <w:sz w:val="28"/>
          <w:szCs w:val="28"/>
          <w:lang w:val="uk-UA"/>
        </w:rPr>
        <w:t xml:space="preserve">Миколаївської міської ради </w:t>
      </w:r>
      <w:r w:rsidR="007E1DB2" w:rsidRPr="0030031E">
        <w:rPr>
          <w:sz w:val="28"/>
          <w:szCs w:val="28"/>
          <w:lang w:val="uk-UA"/>
        </w:rPr>
        <w:t>– 1;</w:t>
      </w:r>
    </w:p>
    <w:p w:rsidR="007E1DB2" w:rsidRPr="0030031E" w:rsidRDefault="007E1DB2" w:rsidP="003966D5">
      <w:pPr>
        <w:numPr>
          <w:ilvl w:val="0"/>
          <w:numId w:val="5"/>
        </w:numPr>
        <w:tabs>
          <w:tab w:val="left" w:pos="360"/>
        </w:tabs>
        <w:ind w:hanging="357"/>
        <w:jc w:val="both"/>
        <w:rPr>
          <w:sz w:val="28"/>
          <w:szCs w:val="28"/>
          <w:lang w:val="uk-UA"/>
        </w:rPr>
      </w:pPr>
      <w:r w:rsidRPr="0030031E">
        <w:rPr>
          <w:sz w:val="28"/>
          <w:szCs w:val="28"/>
          <w:lang w:val="uk-UA"/>
        </w:rPr>
        <w:t>Миколаївський муніципальний академічний коледж – 1;</w:t>
      </w:r>
    </w:p>
    <w:p w:rsidR="007E1DB2" w:rsidRPr="0030031E" w:rsidRDefault="007E1DB2" w:rsidP="003966D5">
      <w:pPr>
        <w:numPr>
          <w:ilvl w:val="0"/>
          <w:numId w:val="5"/>
        </w:numPr>
        <w:tabs>
          <w:tab w:val="left" w:pos="360"/>
        </w:tabs>
        <w:ind w:hanging="357"/>
        <w:jc w:val="both"/>
        <w:rPr>
          <w:sz w:val="28"/>
          <w:szCs w:val="28"/>
          <w:lang w:val="uk-UA"/>
        </w:rPr>
      </w:pPr>
      <w:r w:rsidRPr="0030031E">
        <w:rPr>
          <w:sz w:val="28"/>
          <w:szCs w:val="28"/>
          <w:lang w:val="uk-UA"/>
        </w:rPr>
        <w:t xml:space="preserve">інклюзивно-ресурсні центри </w:t>
      </w:r>
      <w:r w:rsidR="00CF1EF1" w:rsidRPr="0030031E">
        <w:rPr>
          <w:sz w:val="28"/>
          <w:szCs w:val="28"/>
          <w:lang w:val="uk-UA"/>
        </w:rPr>
        <w:t>–</w:t>
      </w:r>
      <w:r w:rsidR="00910CA8" w:rsidRPr="0030031E">
        <w:rPr>
          <w:sz w:val="28"/>
          <w:szCs w:val="28"/>
          <w:lang w:val="uk-UA"/>
        </w:rPr>
        <w:t xml:space="preserve"> </w:t>
      </w:r>
      <w:r w:rsidR="00592B60" w:rsidRPr="0030031E">
        <w:rPr>
          <w:sz w:val="28"/>
          <w:szCs w:val="28"/>
          <w:lang w:val="uk-UA"/>
        </w:rPr>
        <w:t>4</w:t>
      </w:r>
      <w:r w:rsidR="00CF1EF1" w:rsidRPr="0030031E">
        <w:rPr>
          <w:sz w:val="28"/>
          <w:szCs w:val="28"/>
          <w:lang w:val="uk-UA"/>
        </w:rPr>
        <w:t>;</w:t>
      </w:r>
    </w:p>
    <w:p w:rsidR="00CF1EF1" w:rsidRPr="0030031E" w:rsidRDefault="00CF1EF1" w:rsidP="003966D5">
      <w:pPr>
        <w:numPr>
          <w:ilvl w:val="0"/>
          <w:numId w:val="5"/>
        </w:numPr>
        <w:tabs>
          <w:tab w:val="left" w:pos="360"/>
        </w:tabs>
        <w:ind w:hanging="357"/>
        <w:jc w:val="both"/>
        <w:rPr>
          <w:sz w:val="28"/>
          <w:szCs w:val="28"/>
          <w:lang w:val="uk-UA"/>
        </w:rPr>
      </w:pPr>
      <w:r w:rsidRPr="0030031E">
        <w:rPr>
          <w:sz w:val="28"/>
          <w:szCs w:val="28"/>
          <w:lang w:val="uk-UA"/>
        </w:rPr>
        <w:t>Будинок вчителя;</w:t>
      </w:r>
    </w:p>
    <w:p w:rsidR="00CF1EF1" w:rsidRPr="0030031E" w:rsidRDefault="00CF1EF1" w:rsidP="003966D5">
      <w:pPr>
        <w:numPr>
          <w:ilvl w:val="0"/>
          <w:numId w:val="5"/>
        </w:numPr>
        <w:tabs>
          <w:tab w:val="left" w:pos="360"/>
        </w:tabs>
        <w:ind w:hanging="357"/>
        <w:jc w:val="both"/>
        <w:rPr>
          <w:sz w:val="28"/>
          <w:szCs w:val="28"/>
          <w:lang w:val="uk-UA"/>
        </w:rPr>
      </w:pPr>
      <w:r w:rsidRPr="0030031E">
        <w:rPr>
          <w:sz w:val="28"/>
          <w:szCs w:val="28"/>
          <w:lang w:val="uk-UA"/>
        </w:rPr>
        <w:t>Центр професійного розвитку педагогічних працівників.</w:t>
      </w:r>
    </w:p>
    <w:p w:rsidR="005B72E9" w:rsidRPr="0030031E" w:rsidRDefault="005B72E9" w:rsidP="003966D5">
      <w:pPr>
        <w:tabs>
          <w:tab w:val="left" w:pos="4032"/>
        </w:tabs>
        <w:ind w:firstLine="709"/>
        <w:jc w:val="both"/>
        <w:rPr>
          <w:sz w:val="28"/>
          <w:szCs w:val="28"/>
          <w:lang w:val="uk-UA"/>
        </w:rPr>
      </w:pPr>
      <w:r w:rsidRPr="0030031E">
        <w:rPr>
          <w:sz w:val="28"/>
          <w:szCs w:val="28"/>
          <w:lang w:val="uk-UA"/>
        </w:rPr>
        <w:t xml:space="preserve">Крім того, в місті </w:t>
      </w:r>
      <w:r w:rsidR="00AB2369" w:rsidRPr="0030031E">
        <w:rPr>
          <w:sz w:val="28"/>
          <w:szCs w:val="28"/>
          <w:lang w:val="uk-UA"/>
        </w:rPr>
        <w:t xml:space="preserve">функціонують </w:t>
      </w:r>
      <w:r w:rsidR="0026634F" w:rsidRPr="0030031E">
        <w:rPr>
          <w:sz w:val="28"/>
          <w:szCs w:val="28"/>
          <w:lang w:val="uk-UA"/>
        </w:rPr>
        <w:t>1</w:t>
      </w:r>
      <w:r w:rsidR="00AB2369" w:rsidRPr="0030031E">
        <w:rPr>
          <w:sz w:val="28"/>
          <w:szCs w:val="28"/>
          <w:lang w:val="uk-UA"/>
        </w:rPr>
        <w:t xml:space="preserve"> відомчи</w:t>
      </w:r>
      <w:r w:rsidR="0026634F" w:rsidRPr="0030031E">
        <w:rPr>
          <w:sz w:val="28"/>
          <w:szCs w:val="28"/>
          <w:lang w:val="uk-UA"/>
        </w:rPr>
        <w:t>й</w:t>
      </w:r>
      <w:r w:rsidR="00AB2369" w:rsidRPr="0030031E">
        <w:rPr>
          <w:sz w:val="28"/>
          <w:szCs w:val="28"/>
          <w:lang w:val="uk-UA"/>
        </w:rPr>
        <w:t xml:space="preserve"> заклад дошкільної освіти.</w:t>
      </w:r>
    </w:p>
    <w:p w:rsidR="007E1DB2" w:rsidRPr="0030031E" w:rsidRDefault="007E1DB2" w:rsidP="003966D5">
      <w:pPr>
        <w:tabs>
          <w:tab w:val="left" w:pos="4032"/>
        </w:tabs>
        <w:ind w:firstLine="709"/>
        <w:jc w:val="both"/>
        <w:rPr>
          <w:sz w:val="28"/>
          <w:szCs w:val="28"/>
          <w:lang w:val="uk-UA"/>
        </w:rPr>
      </w:pPr>
      <w:r w:rsidRPr="0030031E">
        <w:rPr>
          <w:sz w:val="28"/>
          <w:szCs w:val="28"/>
          <w:lang w:val="uk-UA"/>
        </w:rPr>
        <w:t xml:space="preserve">З міського бюджету фінансується </w:t>
      </w:r>
      <w:r w:rsidR="00092E06" w:rsidRPr="0030031E">
        <w:rPr>
          <w:sz w:val="28"/>
          <w:szCs w:val="28"/>
          <w:lang w:val="uk-UA"/>
        </w:rPr>
        <w:t>7</w:t>
      </w:r>
      <w:r w:rsidRPr="0030031E">
        <w:rPr>
          <w:sz w:val="28"/>
          <w:szCs w:val="28"/>
          <w:lang w:val="uk-UA"/>
        </w:rPr>
        <w:t xml:space="preserve"> закладів професійно-технічної освіти.</w:t>
      </w:r>
    </w:p>
    <w:p w:rsidR="007E1DB2" w:rsidRPr="0030031E" w:rsidRDefault="007E1DB2" w:rsidP="006A717D">
      <w:pPr>
        <w:tabs>
          <w:tab w:val="left" w:pos="4032"/>
        </w:tabs>
        <w:ind w:firstLine="709"/>
        <w:jc w:val="both"/>
        <w:rPr>
          <w:sz w:val="28"/>
          <w:szCs w:val="28"/>
          <w:u w:val="single"/>
          <w:lang w:val="uk-UA"/>
        </w:rPr>
      </w:pPr>
      <w:r w:rsidRPr="0030031E">
        <w:rPr>
          <w:sz w:val="28"/>
          <w:szCs w:val="28"/>
          <w:u w:val="single"/>
          <w:lang w:val="uk-UA"/>
        </w:rPr>
        <w:t>Заклади вищої освіти (ЗВО):</w:t>
      </w:r>
    </w:p>
    <w:p w:rsidR="007E1DB2" w:rsidRPr="0030031E" w:rsidRDefault="007E1DB2" w:rsidP="00644105">
      <w:pPr>
        <w:ind w:right="-36" w:firstLine="709"/>
        <w:jc w:val="both"/>
        <w:rPr>
          <w:sz w:val="28"/>
          <w:szCs w:val="28"/>
          <w:lang w:val="uk-UA" w:eastAsia="uk-UA"/>
        </w:rPr>
      </w:pPr>
      <w:r w:rsidRPr="0030031E">
        <w:rPr>
          <w:sz w:val="28"/>
          <w:szCs w:val="28"/>
          <w:lang w:val="uk-UA" w:eastAsia="uk-UA"/>
        </w:rPr>
        <w:t>Миколаїв - визнаний центр вищої освіти і науки. Щорічно навчальні заклади міста випускають спеціалістів вищої кваліфікації. Серед цих ЗВО такі відомі в Україні та за кордоном, як Національний університет кораблебудування ім. адмірала Макарова (готує фахівців сучасних суднобудівних спеціальностей, дипломи університету визнаються у США, Німеччині та ін.), Миколаївський національний державний університет                         ім. В.О. Сухомлинського, Миколаївський національний аграрний університет, Чорноморський національний університет імені Петра Могили, вищий навчальний заклад « Міжнародний технологічний університет «Миколаївська політехніка», приватний вищий навчальний заклад «Міжнародний класичний університет імені Пилипа Орлика», відокремлений підрозділ «Миколаївська філія Київського національного університету культури і мистецтв»,</w:t>
      </w:r>
      <w:r w:rsidRPr="0030031E">
        <w:rPr>
          <w:b/>
          <w:i/>
          <w:sz w:val="28"/>
          <w:szCs w:val="28"/>
          <w:lang w:val="uk-UA" w:eastAsia="uk-UA"/>
        </w:rPr>
        <w:t xml:space="preserve"> </w:t>
      </w:r>
      <w:r w:rsidRPr="0030031E">
        <w:rPr>
          <w:sz w:val="28"/>
          <w:szCs w:val="28"/>
          <w:lang w:val="uk-UA" w:eastAsia="uk-UA"/>
        </w:rPr>
        <w:t>Миколаївський інститут права Національного університету «Одеська юридична академія», Миколаївський міжрегіональний інститут розвитку людини вищого навчального закладу «Відкритий міжнародний університет розвитку людини «Україна».</w:t>
      </w:r>
    </w:p>
    <w:p w:rsidR="007E1DB2" w:rsidRPr="0030031E" w:rsidRDefault="007E1DB2" w:rsidP="007E1DB2">
      <w:pPr>
        <w:tabs>
          <w:tab w:val="left" w:pos="4032"/>
        </w:tabs>
        <w:ind w:firstLine="708"/>
        <w:jc w:val="both"/>
        <w:rPr>
          <w:sz w:val="28"/>
          <w:szCs w:val="28"/>
          <w:lang w:val="uk-UA"/>
        </w:rPr>
      </w:pPr>
      <w:r w:rsidRPr="0030031E">
        <w:rPr>
          <w:noProof/>
          <w:sz w:val="28"/>
          <w:szCs w:val="28"/>
        </w:rPr>
        <w:drawing>
          <wp:anchor distT="0" distB="0" distL="114300" distR="114852" simplePos="0" relativeHeight="251674624" behindDoc="0" locked="0" layoutInCell="1" allowOverlap="1" wp14:anchorId="5DBFEEAD" wp14:editId="27344501">
            <wp:simplePos x="0" y="0"/>
            <wp:positionH relativeFrom="column">
              <wp:posOffset>3342005</wp:posOffset>
            </wp:positionH>
            <wp:positionV relativeFrom="paragraph">
              <wp:posOffset>224663</wp:posOffset>
            </wp:positionV>
            <wp:extent cx="2591137" cy="2323082"/>
            <wp:effectExtent l="0" t="0" r="0" b="1270"/>
            <wp:wrapSquare wrapText="bothSides"/>
            <wp:docPr id="3" name="Рисунок 3" descr="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521" name="Picture 9" descr="2"/>
                    <pic:cNvPicPr>
                      <a:picLocks noChangeAspect="1" noChangeArrowheads="1"/>
                    </pic:cNvPicPr>
                  </pic:nvPicPr>
                  <pic:blipFill>
                    <a:blip r:embed="rId17" cstate="print">
                      <a:extLst/>
                    </a:blip>
                    <a:srcRect/>
                    <a:stretch>
                      <a:fillRect/>
                    </a:stretch>
                  </pic:blipFill>
                  <pic:spPr bwMode="auto">
                    <a:xfrm>
                      <a:off x="0" y="0"/>
                      <a:ext cx="2590800" cy="2322830"/>
                    </a:xfrm>
                    <a:prstGeom prst="rect">
                      <a:avLst/>
                    </a:prstGeom>
                    <a:ln>
                      <a:noFill/>
                    </a:ln>
                    <a:effectLst>
                      <a:softEdge rad="112500"/>
                    </a:effectLst>
                    <a:extLst/>
                  </pic:spPr>
                </pic:pic>
              </a:graphicData>
            </a:graphic>
          </wp:anchor>
        </w:drawing>
      </w:r>
      <w:r w:rsidRPr="0030031E">
        <w:rPr>
          <w:b/>
          <w:sz w:val="28"/>
          <w:szCs w:val="28"/>
          <w:lang w:val="uk-UA"/>
        </w:rPr>
        <w:t>Національний університет кораблебудування ім. адмірала Макарова</w:t>
      </w:r>
      <w:r w:rsidRPr="0030031E">
        <w:rPr>
          <w:sz w:val="28"/>
          <w:szCs w:val="28"/>
          <w:lang w:val="uk-UA"/>
        </w:rPr>
        <w:t xml:space="preserve"> (НУК ім. адмірала Макарова) сьогодні - провідний вищий навчальний заклад в Україні, що готує фахівців для суднобудівної і суміжних галузей промисловості і народного господарства. За свою </w:t>
      </w:r>
      <w:r w:rsidR="00322470" w:rsidRPr="0030031E">
        <w:rPr>
          <w:sz w:val="28"/>
          <w:szCs w:val="28"/>
          <w:lang w:val="uk-UA"/>
        </w:rPr>
        <w:t>10</w:t>
      </w:r>
      <w:r w:rsidRPr="0030031E">
        <w:rPr>
          <w:sz w:val="28"/>
          <w:szCs w:val="28"/>
          <w:lang w:val="uk-UA"/>
        </w:rPr>
        <w:t xml:space="preserve">0-річну історію підготував </w:t>
      </w:r>
      <w:r w:rsidRPr="0030031E">
        <w:rPr>
          <w:sz w:val="28"/>
          <w:szCs w:val="28"/>
          <w:lang w:val="uk-UA"/>
        </w:rPr>
        <w:lastRenderedPageBreak/>
        <w:t>майже 50 тисяч фахівців для вітчизняного і закордонного кораблебудування.</w:t>
      </w:r>
    </w:p>
    <w:p w:rsidR="007E1DB2" w:rsidRPr="0030031E" w:rsidRDefault="007E1DB2" w:rsidP="007E1DB2">
      <w:pPr>
        <w:tabs>
          <w:tab w:val="left" w:pos="4032"/>
        </w:tabs>
        <w:ind w:firstLine="708"/>
        <w:jc w:val="both"/>
        <w:rPr>
          <w:sz w:val="28"/>
          <w:szCs w:val="28"/>
          <w:lang w:val="uk-UA"/>
        </w:rPr>
      </w:pPr>
      <w:r w:rsidRPr="0030031E">
        <w:rPr>
          <w:sz w:val="28"/>
          <w:szCs w:val="28"/>
          <w:lang w:val="uk-UA"/>
        </w:rPr>
        <w:t>Університет забезпечує підготовку інженерних та наукових кадрів високої кваліфікації - молодших спеціалістів, бакалаврів, спеціалістів і магістрів; сучасний рівень наукових досліджень і підготовки викладачів, кандидатів і докторів наук.</w:t>
      </w:r>
      <w:r w:rsidRPr="0030031E">
        <w:rPr>
          <w:noProof/>
          <w:sz w:val="28"/>
          <w:szCs w:val="28"/>
          <w:lang w:val="uk-UA"/>
        </w:rPr>
        <w:t xml:space="preserve"> </w:t>
      </w:r>
    </w:p>
    <w:p w:rsidR="007E1DB2" w:rsidRPr="0030031E" w:rsidRDefault="007E1DB2" w:rsidP="007E1DB2">
      <w:pPr>
        <w:tabs>
          <w:tab w:val="left" w:pos="4032"/>
        </w:tabs>
        <w:ind w:firstLine="708"/>
        <w:jc w:val="both"/>
        <w:rPr>
          <w:sz w:val="28"/>
          <w:szCs w:val="28"/>
          <w:lang w:val="uk-UA"/>
        </w:rPr>
      </w:pPr>
      <w:r w:rsidRPr="0030031E">
        <w:rPr>
          <w:sz w:val="28"/>
          <w:szCs w:val="28"/>
          <w:lang w:val="uk-UA"/>
        </w:rPr>
        <w:t>В університеті сформована й успішно діє інфраструктура планування та проведення наукових досліджень, основу якої складають: науково-експертна рада університету, науково-технічні ради за напрямками досліджень, 15 наукових шкіл, зокрема «Дослідження морехідних якостей та проектування нових типів суден», «Підготовка та спалювання палив», «Паяння та зварювання тиском у вакуумі», «</w:t>
      </w:r>
      <w:proofErr w:type="spellStart"/>
      <w:r w:rsidRPr="0030031E">
        <w:rPr>
          <w:sz w:val="28"/>
          <w:szCs w:val="28"/>
          <w:lang w:val="uk-UA"/>
        </w:rPr>
        <w:t>Кондиціонування</w:t>
      </w:r>
      <w:proofErr w:type="spellEnd"/>
      <w:r w:rsidRPr="0030031E">
        <w:rPr>
          <w:sz w:val="28"/>
          <w:szCs w:val="28"/>
          <w:lang w:val="uk-UA"/>
        </w:rPr>
        <w:t xml:space="preserve"> та холодильна техніка», «Перспективні енергетичні технології», «</w:t>
      </w:r>
      <w:proofErr w:type="spellStart"/>
      <w:r w:rsidRPr="0030031E">
        <w:rPr>
          <w:sz w:val="28"/>
          <w:szCs w:val="28"/>
          <w:lang w:val="uk-UA"/>
        </w:rPr>
        <w:t>Газотермічні</w:t>
      </w:r>
      <w:proofErr w:type="spellEnd"/>
      <w:r w:rsidRPr="0030031E">
        <w:rPr>
          <w:sz w:val="28"/>
          <w:szCs w:val="28"/>
          <w:lang w:val="uk-UA"/>
        </w:rPr>
        <w:t xml:space="preserve"> покриття». Відомими в Україні та за її межами є 7 галузевих лабораторій та 6 науково-технічних центрів, серед яких центри метрологічної атестації поліметричних систем, підводної техніки, енергозбереження, екологічної безпеки.</w:t>
      </w:r>
    </w:p>
    <w:p w:rsidR="007E1DB2" w:rsidRPr="0030031E" w:rsidRDefault="007E1DB2" w:rsidP="007E1DB2">
      <w:pPr>
        <w:tabs>
          <w:tab w:val="left" w:pos="4032"/>
        </w:tabs>
        <w:ind w:firstLine="708"/>
        <w:jc w:val="both"/>
        <w:rPr>
          <w:sz w:val="28"/>
          <w:szCs w:val="28"/>
          <w:lang w:val="uk-UA"/>
        </w:rPr>
      </w:pPr>
      <w:r w:rsidRPr="0030031E">
        <w:rPr>
          <w:sz w:val="28"/>
          <w:szCs w:val="28"/>
          <w:lang w:val="uk-UA"/>
        </w:rPr>
        <w:t>Серед випускників НУК ім. адмірала Макарова багато відомих вітчизняних вчених та кораблебудівники зі світовим ім’ям.</w:t>
      </w:r>
    </w:p>
    <w:p w:rsidR="007E1DB2" w:rsidRPr="0030031E" w:rsidRDefault="007E1DB2" w:rsidP="007E1DB2">
      <w:pPr>
        <w:tabs>
          <w:tab w:val="left" w:pos="4032"/>
        </w:tabs>
        <w:ind w:firstLine="708"/>
        <w:jc w:val="both"/>
        <w:rPr>
          <w:sz w:val="28"/>
          <w:szCs w:val="28"/>
          <w:lang w:val="uk-UA"/>
        </w:rPr>
      </w:pPr>
      <w:r w:rsidRPr="0030031E">
        <w:rPr>
          <w:noProof/>
          <w:sz w:val="28"/>
          <w:szCs w:val="28"/>
        </w:rPr>
        <w:drawing>
          <wp:anchor distT="0" distB="0" distL="114300" distR="114300" simplePos="0" relativeHeight="251673600" behindDoc="0" locked="0" layoutInCell="1" allowOverlap="1" wp14:anchorId="1B480F42" wp14:editId="367E0CED">
            <wp:simplePos x="0" y="0"/>
            <wp:positionH relativeFrom="column">
              <wp:align>left</wp:align>
            </wp:positionH>
            <wp:positionV relativeFrom="paragraph">
              <wp:posOffset>1232408</wp:posOffset>
            </wp:positionV>
            <wp:extent cx="3162808" cy="2171571"/>
            <wp:effectExtent l="0" t="0" r="0" b="635"/>
            <wp:wrapSquare wrapText="bothSides"/>
            <wp:docPr id="14" name="Рисунок 14" descr="P9011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519" name="Picture 7" descr="P9011248"/>
                    <pic:cNvPicPr>
                      <a:picLocks noChangeAspect="1" noChangeArrowheads="1"/>
                    </pic:cNvPicPr>
                  </pic:nvPicPr>
                  <pic:blipFill>
                    <a:blip r:embed="rId18" cstate="print">
                      <a:extLst/>
                    </a:blip>
                    <a:srcRect/>
                    <a:stretch>
                      <a:fillRect/>
                    </a:stretch>
                  </pic:blipFill>
                  <pic:spPr bwMode="auto">
                    <a:xfrm>
                      <a:off x="0" y="0"/>
                      <a:ext cx="3162300" cy="2171065"/>
                    </a:xfrm>
                    <a:prstGeom prst="rect">
                      <a:avLst/>
                    </a:prstGeom>
                    <a:ln>
                      <a:noFill/>
                    </a:ln>
                    <a:effectLst>
                      <a:softEdge rad="112500"/>
                    </a:effectLst>
                    <a:extLst/>
                  </pic:spPr>
                </pic:pic>
              </a:graphicData>
            </a:graphic>
          </wp:anchor>
        </w:drawing>
      </w:r>
      <w:r w:rsidRPr="0030031E">
        <w:rPr>
          <w:b/>
          <w:sz w:val="28"/>
          <w:szCs w:val="28"/>
          <w:lang w:val="uk-UA"/>
        </w:rPr>
        <w:t>Миколаївський національний університет ім. В.О. Сухомлинського</w:t>
      </w:r>
      <w:r w:rsidRPr="0030031E">
        <w:rPr>
          <w:sz w:val="28"/>
          <w:szCs w:val="28"/>
          <w:lang w:val="uk-UA"/>
        </w:rPr>
        <w:t xml:space="preserve"> - один із найстаріших закладів вищої освіти на півдні України. Він заснований у 1913 році як учительський інститут. Сьогодні Миколаївський національний університет імені В.О. Сухомлинського – це провідний заклад вищої освіти півдня України. У складі університету функціонують три інститути (педагогічної освіти; фізичної культури та спорту; історії та права), шість факультетів (економіки, філології та журналістики, іноземної філології, психології,</w:t>
      </w:r>
      <w:r w:rsidR="00F702F5" w:rsidRPr="0030031E">
        <w:rPr>
          <w:sz w:val="28"/>
          <w:szCs w:val="28"/>
          <w:lang w:val="uk-UA"/>
        </w:rPr>
        <w:t xml:space="preserve"> </w:t>
      </w:r>
      <w:r w:rsidRPr="0030031E">
        <w:rPr>
          <w:sz w:val="28"/>
          <w:szCs w:val="28"/>
          <w:lang w:val="uk-UA"/>
        </w:rPr>
        <w:t>механіко-математичний, природничий) та технікум.</w:t>
      </w:r>
    </w:p>
    <w:p w:rsidR="007E1DB2" w:rsidRPr="0030031E" w:rsidRDefault="007E1DB2" w:rsidP="007E1DB2">
      <w:pPr>
        <w:tabs>
          <w:tab w:val="left" w:pos="4032"/>
        </w:tabs>
        <w:ind w:firstLine="708"/>
        <w:jc w:val="both"/>
        <w:rPr>
          <w:sz w:val="28"/>
          <w:szCs w:val="28"/>
          <w:lang w:val="uk-UA"/>
        </w:rPr>
      </w:pPr>
      <w:r w:rsidRPr="0030031E">
        <w:rPr>
          <w:sz w:val="28"/>
          <w:szCs w:val="28"/>
          <w:lang w:val="uk-UA"/>
        </w:rPr>
        <w:t>Значна увага в університеті відводиться організації науково-дослідної діяльності викладачів і студентів. Наукові дослідження здійснюються спільно                             з провідними науковими установами Національної академії наук та Національної академії педагогічних наук України. Успішно функціонують   18 науково-дослідних лабораторій та центрів.</w:t>
      </w:r>
    </w:p>
    <w:p w:rsidR="007E1DB2" w:rsidRPr="0030031E" w:rsidRDefault="007E1DB2" w:rsidP="007E1DB2">
      <w:pPr>
        <w:tabs>
          <w:tab w:val="left" w:pos="4032"/>
        </w:tabs>
        <w:ind w:firstLine="708"/>
        <w:jc w:val="both"/>
        <w:rPr>
          <w:sz w:val="28"/>
          <w:szCs w:val="28"/>
          <w:lang w:val="uk-UA"/>
        </w:rPr>
      </w:pPr>
      <w:r w:rsidRPr="0030031E">
        <w:rPr>
          <w:sz w:val="28"/>
          <w:szCs w:val="28"/>
          <w:lang w:val="uk-UA"/>
        </w:rPr>
        <w:t>Головним напрямом науково-технічної діяльності Миколаївського державного університету імені В.О. Сухомлинського є фундаментальні                   і прикладні дослідження у галузі природничих, гуманітарних, психолого-педагогічних, соціально-економічних наук.</w:t>
      </w:r>
    </w:p>
    <w:p w:rsidR="007E1DB2" w:rsidRPr="0030031E" w:rsidRDefault="007E1DB2" w:rsidP="007E1DB2">
      <w:pPr>
        <w:tabs>
          <w:tab w:val="left" w:pos="4032"/>
        </w:tabs>
        <w:ind w:firstLine="708"/>
        <w:jc w:val="both"/>
        <w:rPr>
          <w:sz w:val="28"/>
          <w:szCs w:val="28"/>
          <w:lang w:val="uk-UA"/>
        </w:rPr>
      </w:pPr>
      <w:r w:rsidRPr="0030031E">
        <w:rPr>
          <w:sz w:val="28"/>
          <w:szCs w:val="28"/>
          <w:lang w:val="uk-UA"/>
        </w:rPr>
        <w:t>Завдяки науковцям університету зроблені значні археологічні відкриття в програмі археологічних досліджень стародавніх пам’яток регіону Степового Побужжя  як основи підготовки фахових істориків.</w:t>
      </w:r>
    </w:p>
    <w:p w:rsidR="007E1DB2" w:rsidRPr="0030031E" w:rsidRDefault="007E1DB2" w:rsidP="007E1DB2">
      <w:pPr>
        <w:tabs>
          <w:tab w:val="left" w:pos="4032"/>
        </w:tabs>
        <w:ind w:firstLine="708"/>
        <w:jc w:val="both"/>
        <w:rPr>
          <w:sz w:val="28"/>
          <w:szCs w:val="28"/>
          <w:lang w:val="uk-UA"/>
        </w:rPr>
      </w:pPr>
      <w:r w:rsidRPr="0030031E">
        <w:rPr>
          <w:sz w:val="28"/>
          <w:szCs w:val="28"/>
          <w:lang w:val="uk-UA"/>
        </w:rPr>
        <w:lastRenderedPageBreak/>
        <w:t>На базі університету діє аспірантура та докторантура. Функціонують               2 спеціалізовані вчені ради по захисту кандидатських дисертацій.</w:t>
      </w:r>
    </w:p>
    <w:p w:rsidR="007E1DB2" w:rsidRPr="0030031E" w:rsidRDefault="007E1DB2" w:rsidP="007E1DB2">
      <w:pPr>
        <w:tabs>
          <w:tab w:val="left" w:pos="4032"/>
        </w:tabs>
        <w:ind w:firstLine="708"/>
        <w:jc w:val="both"/>
        <w:rPr>
          <w:sz w:val="28"/>
          <w:szCs w:val="28"/>
          <w:lang w:val="uk-UA"/>
        </w:rPr>
      </w:pPr>
      <w:r w:rsidRPr="0030031E">
        <w:rPr>
          <w:sz w:val="28"/>
          <w:szCs w:val="28"/>
          <w:lang w:val="uk-UA"/>
        </w:rPr>
        <w:t xml:space="preserve">Досягненнями спортсменів Інституту фізичної культури та спорту Миколаївського державного університету імені В.О. Сухомлинського пишається вся Україна. </w:t>
      </w:r>
    </w:p>
    <w:p w:rsidR="007E1DB2" w:rsidRPr="0030031E" w:rsidRDefault="007E1DB2" w:rsidP="007E1DB2">
      <w:pPr>
        <w:shd w:val="clear" w:color="auto" w:fill="FFFFFF"/>
        <w:ind w:firstLine="708"/>
        <w:jc w:val="both"/>
        <w:rPr>
          <w:spacing w:val="5"/>
          <w:sz w:val="28"/>
          <w:szCs w:val="28"/>
          <w:lang w:val="uk-UA"/>
        </w:rPr>
      </w:pPr>
      <w:r w:rsidRPr="0030031E">
        <w:rPr>
          <w:spacing w:val="5"/>
          <w:sz w:val="28"/>
          <w:szCs w:val="28"/>
          <w:lang w:val="uk-UA"/>
        </w:rPr>
        <w:t xml:space="preserve">На сьогоднішній день </w:t>
      </w:r>
      <w:r w:rsidRPr="0030031E">
        <w:rPr>
          <w:b/>
          <w:spacing w:val="5"/>
          <w:sz w:val="28"/>
          <w:szCs w:val="28"/>
          <w:lang w:val="uk-UA"/>
        </w:rPr>
        <w:t>Чорноморським національним університетом імені Петра Могили</w:t>
      </w:r>
      <w:r w:rsidRPr="0030031E">
        <w:rPr>
          <w:spacing w:val="5"/>
          <w:sz w:val="28"/>
          <w:szCs w:val="28"/>
          <w:lang w:val="uk-UA"/>
        </w:rPr>
        <w:t xml:space="preserve"> створено всі умови для розвитку молодих фахівців нової генерації.</w:t>
      </w:r>
    </w:p>
    <w:p w:rsidR="007E1DB2" w:rsidRPr="0030031E" w:rsidRDefault="007E1DB2" w:rsidP="007E1DB2">
      <w:pPr>
        <w:shd w:val="clear" w:color="auto" w:fill="FFFFFF"/>
        <w:ind w:firstLine="708"/>
        <w:jc w:val="both"/>
        <w:rPr>
          <w:spacing w:val="5"/>
          <w:sz w:val="28"/>
          <w:szCs w:val="28"/>
          <w:lang w:val="uk-UA"/>
        </w:rPr>
      </w:pPr>
      <w:r w:rsidRPr="0030031E">
        <w:rPr>
          <w:spacing w:val="5"/>
          <w:sz w:val="28"/>
          <w:szCs w:val="28"/>
          <w:lang w:val="uk-UA"/>
        </w:rPr>
        <w:t xml:space="preserve">Матеріальна база університету включає 11 корпусів, об’єднаних                   в єдиний комплекс - </w:t>
      </w:r>
      <w:proofErr w:type="spellStart"/>
      <w:r w:rsidRPr="0030031E">
        <w:rPr>
          <w:spacing w:val="5"/>
          <w:sz w:val="28"/>
          <w:szCs w:val="28"/>
          <w:lang w:val="uk-UA"/>
        </w:rPr>
        <w:t>кампус</w:t>
      </w:r>
      <w:proofErr w:type="spellEnd"/>
      <w:r w:rsidRPr="0030031E">
        <w:rPr>
          <w:spacing w:val="5"/>
          <w:sz w:val="28"/>
          <w:szCs w:val="28"/>
          <w:lang w:val="uk-UA"/>
        </w:rPr>
        <w:t xml:space="preserve">, студентське містечко. Створені всі умови для комфортного навчання студентів, адже все в університеті робиться для користі і зручності студентів та професорсько-викладацького складу.                 В університеті </w:t>
      </w:r>
      <w:proofErr w:type="spellStart"/>
      <w:r w:rsidRPr="0030031E">
        <w:rPr>
          <w:spacing w:val="5"/>
          <w:sz w:val="28"/>
          <w:szCs w:val="28"/>
          <w:lang w:val="uk-UA"/>
        </w:rPr>
        <w:t>працює</w:t>
      </w:r>
      <w:r w:rsidRPr="0030031E">
        <w:rPr>
          <w:b/>
          <w:bCs/>
          <w:spacing w:val="5"/>
          <w:sz w:val="28"/>
          <w:szCs w:val="28"/>
          <w:lang w:val="uk-UA"/>
        </w:rPr>
        <w:t> </w:t>
      </w:r>
      <w:r w:rsidRPr="0030031E">
        <w:rPr>
          <w:bCs/>
          <w:spacing w:val="5"/>
          <w:sz w:val="28"/>
          <w:szCs w:val="28"/>
          <w:lang w:val="uk-UA"/>
        </w:rPr>
        <w:t>біблі</w:t>
      </w:r>
      <w:proofErr w:type="spellEnd"/>
      <w:r w:rsidRPr="0030031E">
        <w:rPr>
          <w:bCs/>
          <w:spacing w:val="5"/>
          <w:sz w:val="28"/>
          <w:szCs w:val="28"/>
          <w:lang w:val="uk-UA"/>
        </w:rPr>
        <w:t>отека</w:t>
      </w:r>
      <w:r w:rsidRPr="0030031E">
        <w:rPr>
          <w:spacing w:val="5"/>
          <w:sz w:val="28"/>
          <w:szCs w:val="28"/>
          <w:lang w:val="uk-UA"/>
        </w:rPr>
        <w:t> з фондом 110,000 тис. примірників,                 в тому числі - 15-ма мовами світу. До складу бібліотеки входить</w:t>
      </w:r>
      <w:r w:rsidRPr="0030031E">
        <w:rPr>
          <w:bCs/>
          <w:spacing w:val="5"/>
          <w:sz w:val="28"/>
          <w:szCs w:val="28"/>
          <w:lang w:val="uk-UA"/>
        </w:rPr>
        <w:t> абонемент і 2 читальні зали</w:t>
      </w:r>
      <w:r w:rsidRPr="0030031E">
        <w:rPr>
          <w:spacing w:val="5"/>
          <w:sz w:val="28"/>
          <w:szCs w:val="28"/>
          <w:lang w:val="uk-UA"/>
        </w:rPr>
        <w:t> із загальною кількістю 300 місць.</w:t>
      </w:r>
    </w:p>
    <w:p w:rsidR="007E1DB2" w:rsidRPr="0030031E" w:rsidRDefault="007E1DB2" w:rsidP="007E1DB2">
      <w:pPr>
        <w:shd w:val="clear" w:color="auto" w:fill="FFFFFF"/>
        <w:ind w:firstLine="708"/>
        <w:jc w:val="both"/>
        <w:rPr>
          <w:spacing w:val="5"/>
          <w:sz w:val="28"/>
          <w:szCs w:val="28"/>
          <w:shd w:val="clear" w:color="auto" w:fill="FFFFFF"/>
          <w:lang w:val="uk-UA"/>
        </w:rPr>
      </w:pPr>
      <w:r w:rsidRPr="0030031E">
        <w:rPr>
          <w:spacing w:val="5"/>
          <w:sz w:val="28"/>
          <w:szCs w:val="28"/>
          <w:shd w:val="clear" w:color="auto" w:fill="FFFFFF"/>
          <w:lang w:val="uk-UA"/>
        </w:rPr>
        <w:t>На базі університету відкрито </w:t>
      </w:r>
      <w:r w:rsidRPr="0030031E">
        <w:rPr>
          <w:bCs/>
          <w:spacing w:val="5"/>
          <w:sz w:val="28"/>
          <w:szCs w:val="28"/>
          <w:shd w:val="clear" w:color="auto" w:fill="FFFFFF"/>
          <w:lang w:val="uk-UA"/>
        </w:rPr>
        <w:t>Центр інноваційних технологій</w:t>
      </w:r>
      <w:r w:rsidRPr="0030031E">
        <w:rPr>
          <w:spacing w:val="5"/>
          <w:sz w:val="28"/>
          <w:szCs w:val="28"/>
          <w:shd w:val="clear" w:color="auto" w:fill="FFFFFF"/>
          <w:lang w:val="uk-UA"/>
        </w:rPr>
        <w:t> в рамках реалізації Програми розвитку ООН проекту «Інноваційний трамплін: запрошення до співпраці». У наукових лабораторіях студенти на практиці можуть ознайомитися з отриманими теоретичними знаннями.</w:t>
      </w:r>
    </w:p>
    <w:p w:rsidR="007E1DB2" w:rsidRPr="0030031E" w:rsidRDefault="007E1DB2" w:rsidP="007E1DB2">
      <w:pPr>
        <w:shd w:val="clear" w:color="auto" w:fill="FFFFFF"/>
        <w:ind w:firstLine="708"/>
        <w:jc w:val="both"/>
        <w:rPr>
          <w:spacing w:val="5"/>
          <w:sz w:val="28"/>
          <w:szCs w:val="28"/>
          <w:shd w:val="clear" w:color="auto" w:fill="FFFFFF"/>
          <w:lang w:val="uk-UA"/>
        </w:rPr>
      </w:pPr>
      <w:r w:rsidRPr="0030031E">
        <w:rPr>
          <w:sz w:val="28"/>
          <w:szCs w:val="28"/>
          <w:shd w:val="clear" w:color="auto" w:fill="FFFFFF"/>
          <w:lang w:val="uk-UA"/>
        </w:rPr>
        <w:t>Міжнародна спостережна рада рейтингу "Топ 200 Україна" оцінила рівень університетів України, де Чорноморський національний університет імені Петра Могили, увійшовши в «Кращі 50», посів 44 місце.</w:t>
      </w:r>
    </w:p>
    <w:p w:rsidR="007E1DB2" w:rsidRPr="0030031E" w:rsidRDefault="007E1DB2" w:rsidP="007E1DB2">
      <w:pPr>
        <w:tabs>
          <w:tab w:val="left" w:pos="4032"/>
        </w:tabs>
        <w:ind w:firstLine="708"/>
        <w:jc w:val="both"/>
        <w:rPr>
          <w:sz w:val="28"/>
          <w:szCs w:val="28"/>
          <w:lang w:val="uk-UA"/>
        </w:rPr>
      </w:pPr>
      <w:r w:rsidRPr="0030031E">
        <w:rPr>
          <w:b/>
          <w:sz w:val="28"/>
          <w:szCs w:val="28"/>
          <w:lang w:val="uk-UA"/>
        </w:rPr>
        <w:t xml:space="preserve">Миколаївський національний аграрний університет (МНАУ)                     </w:t>
      </w:r>
      <w:r w:rsidRPr="0030031E">
        <w:rPr>
          <w:sz w:val="28"/>
          <w:szCs w:val="28"/>
          <w:lang w:val="uk-UA"/>
        </w:rPr>
        <w:t>є провідним навчально-науковим закладом вищої освіти півдня України, відомим як провідний центр аграрної науки Причорноморського регіону. Вже декілька років поспіль МНАУ посідає друге місце в рейтингу серед аграрних закладів вищої освіти. Свідченням високого наукового рівня викладачів та студентів є друге місце в рейтингу за наукову роботу.</w:t>
      </w:r>
    </w:p>
    <w:p w:rsidR="007E1DB2" w:rsidRPr="0030031E" w:rsidRDefault="007E1DB2" w:rsidP="007E1DB2">
      <w:pPr>
        <w:tabs>
          <w:tab w:val="left" w:pos="4032"/>
        </w:tabs>
        <w:ind w:firstLine="708"/>
        <w:jc w:val="both"/>
        <w:rPr>
          <w:sz w:val="28"/>
          <w:szCs w:val="28"/>
          <w:lang w:val="uk-UA"/>
        </w:rPr>
      </w:pPr>
      <w:r w:rsidRPr="0030031E">
        <w:rPr>
          <w:sz w:val="28"/>
          <w:szCs w:val="28"/>
          <w:lang w:val="uk-UA"/>
        </w:rPr>
        <w:t xml:space="preserve">Науково-дослідна робота в університеті проводиться за трьома науковими напрямами: економічні, сільськогосподарські та технічні науки. Університет має значний науковий потенціал, який забезпечує проведення ефективних досліджень на сучасному рівні. Науково-дослідна робота ведеться в оснащених сучасним обладнанням лабораторіях, на дослідному полі навчально-науково-практичного центру, а також у передових господарствах області. </w:t>
      </w:r>
    </w:p>
    <w:p w:rsidR="007E1DB2" w:rsidRPr="0030031E" w:rsidRDefault="007E1DB2" w:rsidP="007E1DB2">
      <w:pPr>
        <w:tabs>
          <w:tab w:val="left" w:pos="4032"/>
        </w:tabs>
        <w:ind w:firstLine="708"/>
        <w:jc w:val="both"/>
        <w:rPr>
          <w:sz w:val="28"/>
          <w:szCs w:val="28"/>
          <w:lang w:val="uk-UA"/>
        </w:rPr>
      </w:pPr>
      <w:r w:rsidRPr="0030031E">
        <w:rPr>
          <w:sz w:val="28"/>
          <w:szCs w:val="28"/>
          <w:lang w:val="uk-UA"/>
        </w:rPr>
        <w:t xml:space="preserve">В університеті започатковано та плідно працюють наукові школи вчених, відомих як у нашій державі, так і за її межами. </w:t>
      </w:r>
    </w:p>
    <w:p w:rsidR="007E1DB2" w:rsidRPr="0030031E" w:rsidRDefault="007E1DB2" w:rsidP="007E1DB2">
      <w:pPr>
        <w:tabs>
          <w:tab w:val="left" w:pos="4032"/>
        </w:tabs>
        <w:ind w:firstLine="708"/>
        <w:jc w:val="both"/>
        <w:rPr>
          <w:sz w:val="28"/>
          <w:szCs w:val="28"/>
          <w:lang w:val="uk-UA"/>
        </w:rPr>
      </w:pPr>
      <w:r w:rsidRPr="0030031E">
        <w:rPr>
          <w:sz w:val="28"/>
          <w:szCs w:val="28"/>
          <w:lang w:val="uk-UA"/>
        </w:rPr>
        <w:t>Групою висококваліфікованих ґрунтознавців та агрохіміків кафедри ґрунтознавства та агрохімії МНАУ була створена ґрунтово-агрохімічна лабораторія. У лабораторії проводяться агрохімічні обстеження земель сільськогосподарського призначення на основі сучасних досягнень у галузі інформаційних технологій в ґрунтознавстві та агрохімії.</w:t>
      </w:r>
    </w:p>
    <w:p w:rsidR="007E1DB2" w:rsidRPr="0030031E" w:rsidRDefault="007E1DB2" w:rsidP="007E1DB2">
      <w:pPr>
        <w:tabs>
          <w:tab w:val="left" w:pos="4032"/>
        </w:tabs>
        <w:ind w:firstLine="708"/>
        <w:jc w:val="both"/>
        <w:rPr>
          <w:sz w:val="28"/>
          <w:szCs w:val="28"/>
          <w:lang w:val="uk-UA"/>
        </w:rPr>
      </w:pPr>
      <w:r w:rsidRPr="0030031E">
        <w:rPr>
          <w:sz w:val="28"/>
          <w:szCs w:val="28"/>
          <w:lang w:val="uk-UA"/>
        </w:rPr>
        <w:t xml:space="preserve">У складі Миколаївського державного аграрного університету створено Науково-дослідний інститут сучасних технологій в агропромисловому комплексі. Діяльність НДІ сучасних технологій в АПК спрямовано на </w:t>
      </w:r>
      <w:r w:rsidRPr="0030031E">
        <w:rPr>
          <w:sz w:val="28"/>
          <w:szCs w:val="28"/>
          <w:lang w:val="uk-UA"/>
        </w:rPr>
        <w:lastRenderedPageBreak/>
        <w:t>підвищення результативності управління сільським господарством та агропромисловим комплексом, забезпечення високих темпів економічного зростання галузі, ефективності формування продовольчої безпеки та експортного потенціалу, впровадження сучасних технологій в АПК                              в південному регіоні.</w:t>
      </w:r>
    </w:p>
    <w:p w:rsidR="007E1DB2" w:rsidRPr="0030031E" w:rsidRDefault="007E1DB2" w:rsidP="007E1DB2">
      <w:pPr>
        <w:tabs>
          <w:tab w:val="left" w:pos="4032"/>
        </w:tabs>
        <w:ind w:firstLine="708"/>
        <w:jc w:val="both"/>
        <w:rPr>
          <w:sz w:val="28"/>
          <w:szCs w:val="28"/>
          <w:lang w:val="uk-UA"/>
        </w:rPr>
      </w:pPr>
      <w:r w:rsidRPr="0030031E">
        <w:rPr>
          <w:sz w:val="28"/>
          <w:szCs w:val="28"/>
          <w:lang w:val="uk-UA"/>
        </w:rPr>
        <w:t xml:space="preserve">Основним профілем діяльності </w:t>
      </w:r>
      <w:r w:rsidRPr="0030031E">
        <w:rPr>
          <w:b/>
          <w:sz w:val="28"/>
          <w:szCs w:val="28"/>
          <w:lang w:val="uk-UA"/>
        </w:rPr>
        <w:t xml:space="preserve">Миколаївської філії Київського національного університету культури і мистецтв (МФ КНУКІМ)                           </w:t>
      </w:r>
      <w:r w:rsidRPr="0030031E">
        <w:rPr>
          <w:sz w:val="28"/>
          <w:szCs w:val="28"/>
          <w:lang w:val="uk-UA"/>
        </w:rPr>
        <w:t xml:space="preserve">є підготовка фахівців соціально-культурної сфери. </w:t>
      </w:r>
    </w:p>
    <w:p w:rsidR="007E1DB2" w:rsidRPr="0030031E" w:rsidRDefault="007E1DB2" w:rsidP="007E1DB2">
      <w:pPr>
        <w:tabs>
          <w:tab w:val="left" w:pos="4032"/>
        </w:tabs>
        <w:ind w:firstLine="708"/>
        <w:jc w:val="both"/>
        <w:rPr>
          <w:sz w:val="28"/>
          <w:szCs w:val="28"/>
          <w:lang w:val="uk-UA"/>
        </w:rPr>
      </w:pPr>
      <w:r w:rsidRPr="0030031E">
        <w:rPr>
          <w:sz w:val="28"/>
          <w:szCs w:val="28"/>
          <w:lang w:val="uk-UA"/>
        </w:rPr>
        <w:t xml:space="preserve">Викладачами і студентами філії здійснюються наукові дослідження               у галузі культури, мистецтва та народної творчості багатонаціонального населення півдня України за планом постійної комплексної науково-дослідної теми: «Духовна культура Півдня України. Традиції. Сучасність». За участю науковців філіалу була розроблена Програма відродження духовності, української та інших національних культур у Миколаївській області, проведено соціологічне дослідження «Народна художня культура Миколаївщини: історичні витоки та сучасні проблеми розвитку». Провідні фахівці філії брали безпосередню участь у роботі над державною програмою «Культура. Просвітництво. Дозвілля», яка об'єднала зусилля вчених, практиків національно-культурних товариств на пошук ефективних шляхів розвитку української культури та культур національних меншин. </w:t>
      </w:r>
    </w:p>
    <w:p w:rsidR="007E1DB2" w:rsidRPr="0030031E" w:rsidRDefault="007E1DB2" w:rsidP="007E1DB2">
      <w:pPr>
        <w:tabs>
          <w:tab w:val="left" w:pos="4032"/>
        </w:tabs>
        <w:ind w:firstLine="708"/>
        <w:jc w:val="both"/>
        <w:rPr>
          <w:sz w:val="28"/>
          <w:szCs w:val="28"/>
          <w:lang w:val="uk-UA"/>
        </w:rPr>
      </w:pPr>
      <w:r w:rsidRPr="0030031E">
        <w:rPr>
          <w:sz w:val="28"/>
          <w:szCs w:val="28"/>
          <w:lang w:val="uk-UA"/>
        </w:rPr>
        <w:t xml:space="preserve">Плідно розвивається художньо-творча діяльність філіалу. Народний хоровий колектив кафедри Музичного виконавства - неодноразовий переможець Всеукраїнських конкурсів хорових колективів ім. М.Леонтовича та ім. П. </w:t>
      </w:r>
      <w:proofErr w:type="spellStart"/>
      <w:r w:rsidRPr="0030031E">
        <w:rPr>
          <w:sz w:val="28"/>
          <w:szCs w:val="28"/>
          <w:lang w:val="uk-UA"/>
        </w:rPr>
        <w:t>Демуцького</w:t>
      </w:r>
      <w:proofErr w:type="spellEnd"/>
      <w:r w:rsidRPr="0030031E">
        <w:rPr>
          <w:sz w:val="28"/>
          <w:szCs w:val="28"/>
          <w:lang w:val="uk-UA"/>
        </w:rPr>
        <w:t xml:space="preserve"> - є одним із кращих хорів в Україні. Лауреатом міжнародних і всеукраїнських конкурсів також став порівняно молодий колектив народного танцю “Миколаїв”, який у 2002 році отримав почесне звання народного і неодноразово перемагав у Міжнародних фестивалях     конкурсах. Добре відома на Україні активна діяльність команди КВК “Баламутки” та інших творчих колективів.</w:t>
      </w:r>
    </w:p>
    <w:p w:rsidR="007E1DB2" w:rsidRPr="0030031E" w:rsidRDefault="007E1DB2" w:rsidP="007E1DB2">
      <w:pPr>
        <w:tabs>
          <w:tab w:val="left" w:pos="4032"/>
        </w:tabs>
        <w:ind w:firstLine="708"/>
        <w:jc w:val="both"/>
        <w:rPr>
          <w:sz w:val="28"/>
          <w:szCs w:val="28"/>
          <w:lang w:val="uk-UA"/>
        </w:rPr>
      </w:pPr>
      <w:r w:rsidRPr="0030031E">
        <w:rPr>
          <w:sz w:val="28"/>
          <w:szCs w:val="28"/>
          <w:lang w:val="uk-UA"/>
        </w:rPr>
        <w:t>Миколаївська філія Київського національного університету культури                    і мистецтв є сучасним закладом вищої освіти, який впевнено посідає провідне місце на ринку освітніх послуг серед ЗВО соціально-культурної сфери, має своє неповторне обличчя, бездоганну репутацію, добрі традиції та творчі досягнення.</w:t>
      </w:r>
    </w:p>
    <w:p w:rsidR="009673B2" w:rsidRPr="0030031E" w:rsidRDefault="007E1DB2" w:rsidP="009673B2">
      <w:pPr>
        <w:tabs>
          <w:tab w:val="left" w:pos="4032"/>
        </w:tabs>
        <w:ind w:firstLine="708"/>
        <w:jc w:val="both"/>
        <w:rPr>
          <w:sz w:val="28"/>
          <w:szCs w:val="28"/>
          <w:lang w:val="uk-UA"/>
        </w:rPr>
      </w:pPr>
      <w:r w:rsidRPr="0030031E">
        <w:rPr>
          <w:sz w:val="28"/>
          <w:szCs w:val="28"/>
          <w:lang w:val="uk-UA"/>
        </w:rPr>
        <w:t>Також науковими розробками та розробками новітніх технологій                     у місті займаються науково-дослідні заклади Миколаєва, а саме: Інститут імпульсних процесів та технологій НАН України у м. Миколаєві; дослідний завод Інституту імпульсних процесів та технологій НАН України                                у м. Миколаєві; науково-дослідницький інститут «Миколаївська астрономічна обсерваторія»; науково-дослідна частина Національного університету кораблебудування ім. адмірала Макарова та інші.</w:t>
      </w:r>
    </w:p>
    <w:p w:rsidR="00975800" w:rsidRPr="0030031E" w:rsidRDefault="001D79C6" w:rsidP="00975800">
      <w:pPr>
        <w:tabs>
          <w:tab w:val="left" w:pos="4032"/>
        </w:tabs>
        <w:spacing w:before="120" w:after="120"/>
        <w:ind w:firstLine="425"/>
        <w:jc w:val="both"/>
        <w:rPr>
          <w:sz w:val="28"/>
          <w:szCs w:val="28"/>
          <w:u w:val="single"/>
          <w:lang w:val="uk-UA"/>
        </w:rPr>
      </w:pPr>
      <w:r w:rsidRPr="0030031E">
        <w:rPr>
          <w:sz w:val="28"/>
          <w:szCs w:val="28"/>
          <w:lang w:val="uk-UA"/>
        </w:rPr>
        <w:t xml:space="preserve">●  </w:t>
      </w:r>
      <w:r w:rsidR="00422270" w:rsidRPr="0030031E">
        <w:rPr>
          <w:sz w:val="28"/>
          <w:szCs w:val="28"/>
          <w:u w:val="single"/>
          <w:lang w:val="uk-UA"/>
        </w:rPr>
        <w:t>Охорона здоров’я:</w:t>
      </w:r>
    </w:p>
    <w:p w:rsidR="00464635" w:rsidRPr="0030031E" w:rsidRDefault="00464635" w:rsidP="00975800">
      <w:pPr>
        <w:tabs>
          <w:tab w:val="left" w:pos="4032"/>
        </w:tabs>
        <w:spacing w:before="120" w:after="120"/>
        <w:ind w:firstLine="425"/>
        <w:jc w:val="both"/>
        <w:rPr>
          <w:sz w:val="28"/>
          <w:szCs w:val="28"/>
          <w:lang w:val="uk-UA"/>
        </w:rPr>
      </w:pPr>
      <w:r w:rsidRPr="0030031E">
        <w:rPr>
          <w:sz w:val="28"/>
          <w:szCs w:val="28"/>
          <w:lang w:val="uk-UA"/>
        </w:rPr>
        <w:t xml:space="preserve">Медичне обслуговування в місті забезпечують амбулаторно-поліклінічні та лікувальні установи, станція переливання крові, стоматології, медичні </w:t>
      </w:r>
      <w:r w:rsidRPr="0030031E">
        <w:rPr>
          <w:sz w:val="28"/>
          <w:szCs w:val="28"/>
          <w:lang w:val="uk-UA"/>
        </w:rPr>
        <w:lastRenderedPageBreak/>
        <w:t>центри, приватні кабінети, низка санаторіїв і профілакторіїв. Медико-санітарні частини діють на великих міських підприємствах.</w:t>
      </w:r>
    </w:p>
    <w:p w:rsidR="003B39C4" w:rsidRPr="0030031E" w:rsidRDefault="00464635" w:rsidP="003B39C4">
      <w:pPr>
        <w:widowControl w:val="0"/>
        <w:tabs>
          <w:tab w:val="left" w:pos="4032"/>
        </w:tabs>
        <w:ind w:firstLine="426"/>
        <w:jc w:val="both"/>
        <w:rPr>
          <w:sz w:val="28"/>
          <w:szCs w:val="28"/>
          <w:lang w:val="uk-UA"/>
        </w:rPr>
      </w:pPr>
      <w:r w:rsidRPr="0030031E">
        <w:rPr>
          <w:sz w:val="28"/>
          <w:szCs w:val="28"/>
          <w:lang w:val="uk-UA"/>
        </w:rPr>
        <w:t>У місті розвивається сфера приватної медицини як загального терапевтичного, так і спеціального - діагностичного, стоматологічного, наркологічно-неврологічн</w:t>
      </w:r>
      <w:r w:rsidR="003B39C4" w:rsidRPr="0030031E">
        <w:rPr>
          <w:sz w:val="28"/>
          <w:szCs w:val="28"/>
          <w:lang w:val="uk-UA"/>
        </w:rPr>
        <w:t>ого, дитячого спрямування.</w:t>
      </w:r>
    </w:p>
    <w:p w:rsidR="00464635" w:rsidRPr="0030031E" w:rsidRDefault="00464635" w:rsidP="003B39C4">
      <w:pPr>
        <w:widowControl w:val="0"/>
        <w:tabs>
          <w:tab w:val="left" w:pos="4032"/>
        </w:tabs>
        <w:ind w:firstLine="426"/>
        <w:jc w:val="both"/>
        <w:rPr>
          <w:sz w:val="28"/>
          <w:szCs w:val="28"/>
          <w:lang w:val="uk-UA"/>
        </w:rPr>
      </w:pPr>
      <w:r w:rsidRPr="0030031E">
        <w:rPr>
          <w:sz w:val="28"/>
          <w:szCs w:val="28"/>
          <w:lang w:val="uk-UA"/>
        </w:rPr>
        <w:t xml:space="preserve">Мережа закладів охорони здоров’я міста, яка підпорядкована управлінню  охорони здоров’я Миколаївської міської ради, представлена </w:t>
      </w:r>
      <w:r w:rsidR="00E20143" w:rsidRPr="0030031E">
        <w:rPr>
          <w:sz w:val="28"/>
          <w:szCs w:val="28"/>
          <w:lang w:val="uk-UA"/>
        </w:rPr>
        <w:t xml:space="preserve">18 </w:t>
      </w:r>
      <w:r w:rsidRPr="0030031E">
        <w:rPr>
          <w:sz w:val="28"/>
          <w:szCs w:val="28"/>
          <w:lang w:val="uk-UA"/>
        </w:rPr>
        <w:t>комунальними некомерційними підприємствами</w:t>
      </w:r>
      <w:r w:rsidR="006E247D" w:rsidRPr="0030031E">
        <w:rPr>
          <w:sz w:val="28"/>
          <w:szCs w:val="28"/>
          <w:lang w:val="uk-UA"/>
        </w:rPr>
        <w:t>, а саме</w:t>
      </w:r>
      <w:r w:rsidRPr="0030031E">
        <w:rPr>
          <w:sz w:val="28"/>
          <w:szCs w:val="28"/>
          <w:lang w:val="uk-UA"/>
        </w:rPr>
        <w:t>:  6 лікарн</w:t>
      </w:r>
      <w:r w:rsidR="001B2494" w:rsidRPr="0030031E">
        <w:rPr>
          <w:sz w:val="28"/>
          <w:szCs w:val="28"/>
          <w:lang w:val="uk-UA"/>
        </w:rPr>
        <w:t>ями</w:t>
      </w:r>
      <w:r w:rsidRPr="0030031E">
        <w:rPr>
          <w:sz w:val="28"/>
          <w:szCs w:val="28"/>
          <w:lang w:val="uk-UA"/>
        </w:rPr>
        <w:t>, в тому числі 1 дитяч</w:t>
      </w:r>
      <w:r w:rsidR="001B2494" w:rsidRPr="0030031E">
        <w:rPr>
          <w:sz w:val="28"/>
          <w:szCs w:val="28"/>
          <w:lang w:val="uk-UA"/>
        </w:rPr>
        <w:t>ою</w:t>
      </w:r>
      <w:r w:rsidRPr="0030031E">
        <w:rPr>
          <w:sz w:val="28"/>
          <w:szCs w:val="28"/>
          <w:lang w:val="uk-UA"/>
        </w:rPr>
        <w:t xml:space="preserve"> лікарн</w:t>
      </w:r>
      <w:r w:rsidR="001B2494" w:rsidRPr="0030031E">
        <w:rPr>
          <w:sz w:val="28"/>
          <w:szCs w:val="28"/>
          <w:lang w:val="uk-UA"/>
        </w:rPr>
        <w:t>ею</w:t>
      </w:r>
      <w:r w:rsidRPr="0030031E">
        <w:rPr>
          <w:sz w:val="28"/>
          <w:szCs w:val="28"/>
          <w:lang w:val="uk-UA"/>
        </w:rPr>
        <w:t>, 3 пологовими будинками, 7 центрами первинної медико-санітарної допомоги, на базі яких розгорнуто 3</w:t>
      </w:r>
      <w:r w:rsidR="00E20143" w:rsidRPr="0030031E">
        <w:rPr>
          <w:sz w:val="28"/>
          <w:szCs w:val="28"/>
          <w:lang w:val="uk-UA"/>
        </w:rPr>
        <w:t>8</w:t>
      </w:r>
      <w:r w:rsidRPr="0030031E">
        <w:rPr>
          <w:sz w:val="28"/>
          <w:szCs w:val="28"/>
          <w:lang w:val="uk-UA"/>
        </w:rPr>
        <w:t xml:space="preserve"> сімейних амбулаторій загальної практики - сімейної медицини, міською стоматологічною поліклінікою</w:t>
      </w:r>
      <w:r w:rsidR="00402481" w:rsidRPr="0030031E">
        <w:rPr>
          <w:sz w:val="28"/>
          <w:szCs w:val="28"/>
          <w:lang w:val="uk-UA"/>
        </w:rPr>
        <w:t xml:space="preserve"> та Центром соціально значущих хвороб</w:t>
      </w:r>
      <w:r w:rsidRPr="0030031E">
        <w:rPr>
          <w:sz w:val="28"/>
          <w:szCs w:val="28"/>
          <w:lang w:val="uk-UA"/>
        </w:rPr>
        <w:t xml:space="preserve">. Також міське населення обслуговують 3 комунальні підприємства </w:t>
      </w:r>
      <w:r w:rsidR="007C125F" w:rsidRPr="0030031E">
        <w:rPr>
          <w:sz w:val="28"/>
          <w:szCs w:val="28"/>
          <w:lang w:val="uk-UA"/>
        </w:rPr>
        <w:t xml:space="preserve">Миколаївської міської ради </w:t>
      </w:r>
      <w:r w:rsidRPr="0030031E">
        <w:rPr>
          <w:sz w:val="28"/>
          <w:szCs w:val="28"/>
          <w:lang w:val="uk-UA"/>
        </w:rPr>
        <w:t>стоматологічного спрямування.</w:t>
      </w:r>
    </w:p>
    <w:p w:rsidR="008A4B8D" w:rsidRPr="0030031E" w:rsidRDefault="00FE1883" w:rsidP="003876A9">
      <w:pPr>
        <w:spacing w:before="120" w:after="120"/>
        <w:ind w:firstLine="425"/>
        <w:rPr>
          <w:sz w:val="28"/>
          <w:szCs w:val="28"/>
          <w:u w:val="single"/>
          <w:lang w:val="uk-UA"/>
        </w:rPr>
      </w:pPr>
      <w:r w:rsidRPr="0030031E">
        <w:rPr>
          <w:sz w:val="28"/>
          <w:szCs w:val="28"/>
          <w:lang w:val="uk-UA"/>
        </w:rPr>
        <w:t xml:space="preserve">●  </w:t>
      </w:r>
      <w:r w:rsidR="00422270" w:rsidRPr="0030031E">
        <w:rPr>
          <w:sz w:val="28"/>
          <w:szCs w:val="28"/>
          <w:u w:val="single"/>
          <w:lang w:val="uk-UA"/>
        </w:rPr>
        <w:t>Культура:</w:t>
      </w:r>
    </w:p>
    <w:p w:rsidR="003B39C4" w:rsidRPr="0030031E" w:rsidRDefault="00422270" w:rsidP="003B39C4">
      <w:pPr>
        <w:tabs>
          <w:tab w:val="left" w:pos="142"/>
          <w:tab w:val="left" w:pos="4032"/>
        </w:tabs>
        <w:ind w:firstLine="425"/>
        <w:jc w:val="both"/>
        <w:rPr>
          <w:sz w:val="28"/>
          <w:szCs w:val="28"/>
          <w:lang w:val="uk-UA"/>
        </w:rPr>
      </w:pPr>
      <w:r w:rsidRPr="0030031E">
        <w:rPr>
          <w:sz w:val="28"/>
          <w:szCs w:val="28"/>
          <w:lang w:val="uk-UA"/>
        </w:rPr>
        <w:t>Миколаїв - значний культурно-просвітницький осередок</w:t>
      </w:r>
      <w:r w:rsidRPr="0030031E">
        <w:rPr>
          <w:rStyle w:val="apple-converted-space"/>
          <w:sz w:val="28"/>
          <w:szCs w:val="28"/>
          <w:lang w:val="uk-UA"/>
        </w:rPr>
        <w:t> </w:t>
      </w:r>
      <w:hyperlink r:id="rId19" w:tooltip="Південна Україна" w:history="1">
        <w:r w:rsidRPr="0030031E">
          <w:rPr>
            <w:rStyle w:val="a6"/>
            <w:color w:val="auto"/>
            <w:sz w:val="28"/>
            <w:szCs w:val="28"/>
            <w:u w:val="none"/>
            <w:lang w:val="uk-UA"/>
          </w:rPr>
          <w:t>Південної України</w:t>
        </w:r>
      </w:hyperlink>
      <w:r w:rsidRPr="0030031E">
        <w:rPr>
          <w:sz w:val="28"/>
          <w:szCs w:val="28"/>
          <w:lang w:val="uk-UA"/>
        </w:rPr>
        <w:t>. У Миколаєві діють  понад 60 закладів культури, що перебувають на обліку міськ</w:t>
      </w:r>
      <w:r w:rsidR="003B39C4" w:rsidRPr="0030031E">
        <w:rPr>
          <w:sz w:val="28"/>
          <w:szCs w:val="28"/>
          <w:lang w:val="uk-UA"/>
        </w:rPr>
        <w:t xml:space="preserve">ого комунального господарства. </w:t>
      </w:r>
    </w:p>
    <w:p w:rsidR="00422270" w:rsidRPr="0030031E" w:rsidRDefault="00422270" w:rsidP="00E944EE">
      <w:pPr>
        <w:tabs>
          <w:tab w:val="left" w:pos="142"/>
          <w:tab w:val="left" w:pos="4032"/>
        </w:tabs>
        <w:ind w:firstLine="425"/>
        <w:jc w:val="both"/>
        <w:rPr>
          <w:sz w:val="28"/>
          <w:szCs w:val="28"/>
          <w:lang w:val="uk-UA"/>
        </w:rPr>
      </w:pPr>
      <w:r w:rsidRPr="0030031E">
        <w:rPr>
          <w:sz w:val="28"/>
          <w:szCs w:val="28"/>
          <w:lang w:val="uk-UA"/>
        </w:rPr>
        <w:t xml:space="preserve">З-поміж них* 9 закладів культури клубного типу, а саме: Миколаївський міський палац культури «Молодіжний», Миколаївський міський палац культури та урочистих подій, Миколаївський міський палац культури «Корабельний», Миколаївський міський палац культури та мистецтв з виставковою залою для проведення загальноміських вернісажів, виставок-продажів, концертів та культурних програм, розміщення експозицій різноманітних напрямків, 5 будинків культури у віддалених мікрорайонах міста (Тернівка - місце компактного проживання  болгарської національної громади м. Миколаєва, </w:t>
      </w:r>
      <w:proofErr w:type="spellStart"/>
      <w:r w:rsidRPr="0030031E">
        <w:rPr>
          <w:sz w:val="28"/>
          <w:szCs w:val="28"/>
          <w:lang w:val="uk-UA"/>
        </w:rPr>
        <w:t>Матвіївка</w:t>
      </w:r>
      <w:proofErr w:type="spellEnd"/>
      <w:r w:rsidRPr="0030031E">
        <w:rPr>
          <w:sz w:val="28"/>
          <w:szCs w:val="28"/>
          <w:lang w:val="uk-UA"/>
        </w:rPr>
        <w:t xml:space="preserve"> - одне з найстаріших козацьких поселень Миколаївщини, Велика та Мала </w:t>
      </w:r>
      <w:proofErr w:type="spellStart"/>
      <w:r w:rsidRPr="0030031E">
        <w:rPr>
          <w:sz w:val="28"/>
          <w:szCs w:val="28"/>
          <w:lang w:val="uk-UA"/>
        </w:rPr>
        <w:t>Коренихи</w:t>
      </w:r>
      <w:proofErr w:type="spellEnd"/>
      <w:r w:rsidRPr="0030031E">
        <w:rPr>
          <w:sz w:val="28"/>
          <w:szCs w:val="28"/>
          <w:lang w:val="uk-UA"/>
        </w:rPr>
        <w:t xml:space="preserve"> - місця археологічних пам’яток давньогрецької та римської доби, пам’ятних місць часів Кримської війни  1853-1856 років, </w:t>
      </w:r>
      <w:proofErr w:type="spellStart"/>
      <w:r w:rsidRPr="0030031E">
        <w:rPr>
          <w:sz w:val="28"/>
          <w:szCs w:val="28"/>
          <w:lang w:val="uk-UA"/>
        </w:rPr>
        <w:t>Кульбакине</w:t>
      </w:r>
      <w:proofErr w:type="spellEnd"/>
      <w:r w:rsidRPr="0030031E">
        <w:rPr>
          <w:sz w:val="28"/>
          <w:szCs w:val="28"/>
          <w:lang w:val="uk-UA"/>
        </w:rPr>
        <w:t xml:space="preserve"> - у південно-західній частині міста у складі найбільшого району міста </w:t>
      </w:r>
      <w:r w:rsidR="001F1ACA" w:rsidRPr="0030031E">
        <w:rPr>
          <w:sz w:val="28"/>
          <w:szCs w:val="28"/>
          <w:lang w:val="uk-UA"/>
        </w:rPr>
        <w:t>-</w:t>
      </w:r>
      <w:r w:rsidRPr="0030031E">
        <w:rPr>
          <w:sz w:val="28"/>
          <w:szCs w:val="28"/>
          <w:lang w:val="uk-UA"/>
        </w:rPr>
        <w:t xml:space="preserve"> Корабельного. </w:t>
      </w:r>
    </w:p>
    <w:p w:rsidR="00422270" w:rsidRPr="0030031E" w:rsidRDefault="00422270" w:rsidP="00422270">
      <w:pPr>
        <w:tabs>
          <w:tab w:val="left" w:pos="142"/>
          <w:tab w:val="left" w:pos="4032"/>
        </w:tabs>
        <w:ind w:firstLine="810"/>
        <w:jc w:val="both"/>
        <w:rPr>
          <w:sz w:val="28"/>
          <w:szCs w:val="28"/>
          <w:lang w:val="uk-UA"/>
        </w:rPr>
      </w:pPr>
      <w:r w:rsidRPr="0030031E">
        <w:rPr>
          <w:sz w:val="28"/>
          <w:szCs w:val="28"/>
          <w:lang w:val="uk-UA"/>
        </w:rPr>
        <w:t xml:space="preserve">Наше місто має 10 </w:t>
      </w:r>
      <w:r w:rsidR="005018A9" w:rsidRPr="0030031E">
        <w:rPr>
          <w:sz w:val="28"/>
          <w:szCs w:val="28"/>
          <w:lang w:val="uk-UA"/>
        </w:rPr>
        <w:t>ми</w:t>
      </w:r>
      <w:r w:rsidR="00FA01C4" w:rsidRPr="0030031E">
        <w:rPr>
          <w:sz w:val="28"/>
          <w:szCs w:val="28"/>
          <w:lang w:val="uk-UA"/>
        </w:rPr>
        <w:t xml:space="preserve">стецьких </w:t>
      </w:r>
      <w:r w:rsidR="00CC2F64" w:rsidRPr="0030031E">
        <w:rPr>
          <w:sz w:val="28"/>
          <w:szCs w:val="28"/>
          <w:lang w:val="uk-UA"/>
        </w:rPr>
        <w:t xml:space="preserve">шкіл </w:t>
      </w:r>
      <w:r w:rsidRPr="0030031E">
        <w:rPr>
          <w:sz w:val="28"/>
          <w:szCs w:val="28"/>
          <w:lang w:val="uk-UA"/>
        </w:rPr>
        <w:t>для дітей та юнацтва, комунальне підприємство ММР «Миколаївські парки»</w:t>
      </w:r>
      <w:r w:rsidR="00CC2F64" w:rsidRPr="0030031E">
        <w:rPr>
          <w:sz w:val="28"/>
          <w:szCs w:val="28"/>
          <w:lang w:val="uk-UA"/>
        </w:rPr>
        <w:t xml:space="preserve"> (виведене з мережі закладів галузі «Культура» з 1 листопада 2018 року та передано до Департаменту ЖКГ)</w:t>
      </w:r>
      <w:r w:rsidRPr="0030031E">
        <w:rPr>
          <w:sz w:val="28"/>
          <w:szCs w:val="28"/>
          <w:lang w:val="uk-UA"/>
        </w:rPr>
        <w:t xml:space="preserve">, унікальний дитячий парк відпочинку та розваг - Бюджетна установа культурно - ігровий комплекс «Дитяче містечко «Казка»,  2 централізовані бібліотечні системи для дорослих і дітей, до яких входять 33 бібліотеки та 4 бібліотечні пункти. </w:t>
      </w:r>
    </w:p>
    <w:p w:rsidR="00422270" w:rsidRPr="0030031E" w:rsidRDefault="00422270" w:rsidP="00422270">
      <w:pPr>
        <w:tabs>
          <w:tab w:val="left" w:pos="142"/>
          <w:tab w:val="left" w:pos="4032"/>
        </w:tabs>
        <w:ind w:firstLine="810"/>
        <w:jc w:val="both"/>
        <w:rPr>
          <w:color w:val="FF0000"/>
          <w:sz w:val="28"/>
          <w:szCs w:val="28"/>
          <w:lang w:val="uk-UA"/>
        </w:rPr>
      </w:pPr>
      <w:r w:rsidRPr="0030031E">
        <w:rPr>
          <w:noProof/>
          <w:sz w:val="28"/>
          <w:szCs w:val="28"/>
        </w:rPr>
        <w:drawing>
          <wp:anchor distT="0" distB="0" distL="114300" distR="114300" simplePos="0" relativeHeight="251664384" behindDoc="1" locked="0" layoutInCell="1" allowOverlap="1" wp14:anchorId="1CC2B18C" wp14:editId="74220C57">
            <wp:simplePos x="0" y="0"/>
            <wp:positionH relativeFrom="column">
              <wp:posOffset>4192270</wp:posOffset>
            </wp:positionH>
            <wp:positionV relativeFrom="paragraph">
              <wp:posOffset>27305</wp:posOffset>
            </wp:positionV>
            <wp:extent cx="1844675" cy="1012825"/>
            <wp:effectExtent l="0" t="0" r="3175" b="0"/>
            <wp:wrapTight wrapText="bothSides">
              <wp:wrapPolygon edited="0">
                <wp:start x="0" y="0"/>
                <wp:lineTo x="0" y="21126"/>
                <wp:lineTo x="21414" y="21126"/>
                <wp:lineTo x="21414" y="0"/>
                <wp:lineTo x="0" y="0"/>
              </wp:wrapPolygon>
            </wp:wrapTight>
            <wp:docPr id="12" name="Рисунок 12" descr="_DSC6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_DSC66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44675" cy="1012825"/>
                    </a:xfrm>
                    <a:prstGeom prst="rect">
                      <a:avLst/>
                    </a:prstGeom>
                    <a:noFill/>
                    <a:ln>
                      <a:noFill/>
                    </a:ln>
                  </pic:spPr>
                </pic:pic>
              </a:graphicData>
            </a:graphic>
          </wp:anchor>
        </w:drawing>
      </w:r>
      <w:r w:rsidRPr="0030031E">
        <w:rPr>
          <w:sz w:val="28"/>
          <w:szCs w:val="28"/>
          <w:lang w:val="uk-UA"/>
        </w:rPr>
        <w:t xml:space="preserve">Також у місті розташований кращий в Україні та один з  найвідоміших в Європі </w:t>
      </w:r>
      <w:hyperlink r:id="rId21" w:tooltip="Зоопарк" w:history="1">
        <w:r w:rsidRPr="0030031E">
          <w:rPr>
            <w:rStyle w:val="a6"/>
            <w:color w:val="auto"/>
            <w:sz w:val="28"/>
            <w:szCs w:val="28"/>
            <w:u w:val="none"/>
            <w:lang w:val="uk-UA"/>
          </w:rPr>
          <w:t>зоопарків</w:t>
        </w:r>
      </w:hyperlink>
      <w:r w:rsidRPr="0030031E">
        <w:rPr>
          <w:sz w:val="28"/>
          <w:szCs w:val="28"/>
        </w:rPr>
        <w:t> </w:t>
      </w:r>
      <w:r w:rsidRPr="0030031E">
        <w:rPr>
          <w:sz w:val="28"/>
          <w:szCs w:val="28"/>
          <w:lang w:val="uk-UA"/>
        </w:rPr>
        <w:t xml:space="preserve">- комунальна установа </w:t>
      </w:r>
      <w:r w:rsidRPr="0030031E">
        <w:rPr>
          <w:b/>
          <w:sz w:val="28"/>
          <w:szCs w:val="28"/>
          <w:lang w:val="uk-UA"/>
        </w:rPr>
        <w:t>«</w:t>
      </w:r>
      <w:hyperlink r:id="rId22" w:tooltip="Миколаївський зоопарк" w:history="1">
        <w:r w:rsidRPr="0030031E">
          <w:rPr>
            <w:rStyle w:val="a6"/>
            <w:b/>
            <w:color w:val="auto"/>
            <w:sz w:val="28"/>
            <w:szCs w:val="28"/>
            <w:u w:val="none"/>
            <w:lang w:val="uk-UA"/>
          </w:rPr>
          <w:t>Миколаївський зоопарк»</w:t>
        </w:r>
      </w:hyperlink>
      <w:r w:rsidRPr="0030031E">
        <w:rPr>
          <w:sz w:val="28"/>
          <w:szCs w:val="28"/>
          <w:lang w:val="uk-UA"/>
        </w:rPr>
        <w:t xml:space="preserve">, який налічує </w:t>
      </w:r>
      <w:r w:rsidR="00780F81" w:rsidRPr="0030031E">
        <w:rPr>
          <w:sz w:val="28"/>
          <w:szCs w:val="28"/>
          <w:lang w:val="uk-UA"/>
        </w:rPr>
        <w:t>близько 500</w:t>
      </w:r>
      <w:r w:rsidRPr="0030031E">
        <w:rPr>
          <w:sz w:val="28"/>
          <w:szCs w:val="28"/>
          <w:lang w:val="uk-UA"/>
        </w:rPr>
        <w:t xml:space="preserve"> видів тварин, </w:t>
      </w:r>
      <w:r w:rsidR="003A09B8" w:rsidRPr="0030031E">
        <w:rPr>
          <w:sz w:val="28"/>
          <w:szCs w:val="28"/>
          <w:lang w:val="uk-UA"/>
        </w:rPr>
        <w:t>2</w:t>
      </w:r>
      <w:r w:rsidR="00780F81" w:rsidRPr="0030031E">
        <w:rPr>
          <w:sz w:val="28"/>
          <w:szCs w:val="28"/>
          <w:lang w:val="uk-UA"/>
        </w:rPr>
        <w:t>49</w:t>
      </w:r>
      <w:r w:rsidR="003A09B8" w:rsidRPr="0030031E">
        <w:rPr>
          <w:sz w:val="28"/>
          <w:szCs w:val="28"/>
          <w:lang w:val="uk-UA"/>
        </w:rPr>
        <w:t xml:space="preserve"> </w:t>
      </w:r>
      <w:r w:rsidRPr="0030031E">
        <w:rPr>
          <w:sz w:val="28"/>
          <w:szCs w:val="28"/>
          <w:lang w:val="uk-UA"/>
        </w:rPr>
        <w:t xml:space="preserve">з яких занесені до Червоної книги України та Міжнародної Червоної книги. </w:t>
      </w:r>
      <w:r w:rsidR="00780F81" w:rsidRPr="0030031E">
        <w:rPr>
          <w:sz w:val="28"/>
          <w:szCs w:val="28"/>
          <w:lang w:val="uk-UA"/>
        </w:rPr>
        <w:t xml:space="preserve">У </w:t>
      </w:r>
      <w:r w:rsidR="00F34D7C" w:rsidRPr="0030031E">
        <w:rPr>
          <w:sz w:val="28"/>
          <w:szCs w:val="28"/>
          <w:lang w:val="uk-UA"/>
        </w:rPr>
        <w:t xml:space="preserve">вересні </w:t>
      </w:r>
      <w:r w:rsidR="00780F81" w:rsidRPr="0030031E">
        <w:rPr>
          <w:sz w:val="28"/>
          <w:szCs w:val="28"/>
          <w:lang w:val="uk-UA"/>
        </w:rPr>
        <w:t>20</w:t>
      </w:r>
      <w:r w:rsidR="00F34D7C" w:rsidRPr="0030031E">
        <w:rPr>
          <w:sz w:val="28"/>
          <w:szCs w:val="28"/>
          <w:lang w:val="uk-UA"/>
        </w:rPr>
        <w:t>21</w:t>
      </w:r>
      <w:r w:rsidR="00780F81" w:rsidRPr="0030031E">
        <w:rPr>
          <w:sz w:val="28"/>
          <w:szCs w:val="28"/>
          <w:lang w:val="uk-UA"/>
        </w:rPr>
        <w:t xml:space="preserve"> ро</w:t>
      </w:r>
      <w:r w:rsidR="00F34D7C" w:rsidRPr="0030031E">
        <w:rPr>
          <w:sz w:val="28"/>
          <w:szCs w:val="28"/>
          <w:lang w:val="uk-UA"/>
        </w:rPr>
        <w:t>ку</w:t>
      </w:r>
      <w:r w:rsidR="00780F81" w:rsidRPr="0030031E">
        <w:rPr>
          <w:sz w:val="28"/>
          <w:szCs w:val="28"/>
          <w:lang w:val="uk-UA"/>
        </w:rPr>
        <w:t xml:space="preserve"> </w:t>
      </w:r>
      <w:r w:rsidR="00F34D7C" w:rsidRPr="0030031E">
        <w:rPr>
          <w:sz w:val="28"/>
          <w:szCs w:val="28"/>
          <w:lang w:val="uk-UA"/>
        </w:rPr>
        <w:t xml:space="preserve">установа </w:t>
      </w:r>
      <w:r w:rsidR="00780F81" w:rsidRPr="0030031E">
        <w:rPr>
          <w:sz w:val="28"/>
          <w:szCs w:val="28"/>
          <w:lang w:val="uk-UA"/>
        </w:rPr>
        <w:t>відзнач</w:t>
      </w:r>
      <w:r w:rsidR="00F34D7C" w:rsidRPr="0030031E">
        <w:rPr>
          <w:sz w:val="28"/>
          <w:szCs w:val="28"/>
          <w:lang w:val="uk-UA"/>
        </w:rPr>
        <w:t>атиме</w:t>
      </w:r>
      <w:r w:rsidR="00780F81" w:rsidRPr="0030031E">
        <w:rPr>
          <w:sz w:val="28"/>
          <w:szCs w:val="28"/>
          <w:lang w:val="uk-UA"/>
        </w:rPr>
        <w:t xml:space="preserve"> 1</w:t>
      </w:r>
      <w:r w:rsidR="00F34D7C" w:rsidRPr="0030031E">
        <w:rPr>
          <w:sz w:val="28"/>
          <w:szCs w:val="28"/>
          <w:lang w:val="uk-UA"/>
        </w:rPr>
        <w:t>20</w:t>
      </w:r>
      <w:r w:rsidR="00780F81" w:rsidRPr="0030031E">
        <w:rPr>
          <w:sz w:val="28"/>
          <w:szCs w:val="28"/>
          <w:lang w:val="uk-UA"/>
        </w:rPr>
        <w:t xml:space="preserve"> років від дня </w:t>
      </w:r>
      <w:r w:rsidR="00780F81" w:rsidRPr="0030031E">
        <w:rPr>
          <w:sz w:val="28"/>
          <w:szCs w:val="28"/>
          <w:lang w:val="uk-UA"/>
        </w:rPr>
        <w:lastRenderedPageBreak/>
        <w:t>заснування міським головою Миколою Леонтовичем, чиє ім’я носить площа перед зоопарком.</w:t>
      </w:r>
      <w:r w:rsidR="003A09B8" w:rsidRPr="0030031E">
        <w:rPr>
          <w:color w:val="FF0000"/>
          <w:sz w:val="28"/>
          <w:szCs w:val="28"/>
          <w:lang w:val="uk-UA"/>
        </w:rPr>
        <w:t xml:space="preserve"> </w:t>
      </w:r>
    </w:p>
    <w:p w:rsidR="00422270" w:rsidRPr="0030031E" w:rsidRDefault="00422270" w:rsidP="00422270">
      <w:pPr>
        <w:tabs>
          <w:tab w:val="left" w:pos="142"/>
          <w:tab w:val="left" w:pos="4032"/>
        </w:tabs>
        <w:jc w:val="both"/>
        <w:rPr>
          <w:rStyle w:val="a3"/>
          <w:sz w:val="28"/>
          <w:szCs w:val="28"/>
        </w:rPr>
      </w:pPr>
      <w:r w:rsidRPr="0030031E">
        <w:rPr>
          <w:noProof/>
          <w:sz w:val="28"/>
          <w:szCs w:val="28"/>
        </w:rPr>
        <w:drawing>
          <wp:anchor distT="0" distB="0" distL="114300" distR="114300" simplePos="0" relativeHeight="251660288" behindDoc="1" locked="0" layoutInCell="1" allowOverlap="1" wp14:anchorId="5940668E" wp14:editId="16AB46A8">
            <wp:simplePos x="0" y="0"/>
            <wp:positionH relativeFrom="column">
              <wp:posOffset>-125730</wp:posOffset>
            </wp:positionH>
            <wp:positionV relativeFrom="paragraph">
              <wp:posOffset>174625</wp:posOffset>
            </wp:positionV>
            <wp:extent cx="2466340" cy="1054735"/>
            <wp:effectExtent l="0" t="0" r="0" b="0"/>
            <wp:wrapTight wrapText="bothSides">
              <wp:wrapPolygon edited="0">
                <wp:start x="0" y="0"/>
                <wp:lineTo x="0" y="21067"/>
                <wp:lineTo x="21355" y="21067"/>
                <wp:lineTo x="21355" y="0"/>
                <wp:lineTo x="0" y="0"/>
              </wp:wrapPolygon>
            </wp:wrapTight>
            <wp:docPr id="11" name="Рисунок 11" descr="_DSC6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_DSC650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66340" cy="1054735"/>
                    </a:xfrm>
                    <a:prstGeom prst="rect">
                      <a:avLst/>
                    </a:prstGeom>
                    <a:noFill/>
                    <a:ln>
                      <a:noFill/>
                    </a:ln>
                  </pic:spPr>
                </pic:pic>
              </a:graphicData>
            </a:graphic>
          </wp:anchor>
        </w:drawing>
      </w:r>
      <w:proofErr w:type="spellStart"/>
      <w:r w:rsidRPr="0030031E">
        <w:rPr>
          <w:rStyle w:val="a3"/>
          <w:sz w:val="28"/>
          <w:szCs w:val="28"/>
        </w:rPr>
        <w:t>Театри</w:t>
      </w:r>
      <w:proofErr w:type="spellEnd"/>
      <w:r w:rsidRPr="0030031E">
        <w:rPr>
          <w:rStyle w:val="a3"/>
          <w:sz w:val="28"/>
          <w:szCs w:val="28"/>
        </w:rPr>
        <w:t>:</w:t>
      </w:r>
    </w:p>
    <w:p w:rsidR="00422270" w:rsidRPr="0030031E" w:rsidRDefault="00422270" w:rsidP="00422270">
      <w:pPr>
        <w:pStyle w:val="a7"/>
        <w:shd w:val="clear" w:color="auto" w:fill="FFFFFF"/>
        <w:spacing w:before="0" w:beforeAutospacing="0" w:after="0" w:afterAutospacing="0"/>
        <w:jc w:val="both"/>
        <w:rPr>
          <w:sz w:val="28"/>
          <w:szCs w:val="28"/>
          <w:lang w:val="uk-UA"/>
        </w:rPr>
      </w:pPr>
      <w:r w:rsidRPr="0030031E">
        <w:rPr>
          <w:sz w:val="28"/>
          <w:szCs w:val="28"/>
        </w:rPr>
        <w:t>-  </w:t>
      </w:r>
      <w:proofErr w:type="spellStart"/>
      <w:r w:rsidRPr="0030031E">
        <w:rPr>
          <w:b/>
          <w:sz w:val="28"/>
          <w:szCs w:val="28"/>
        </w:rPr>
        <w:t>Миколаївський</w:t>
      </w:r>
      <w:proofErr w:type="spellEnd"/>
      <w:r w:rsidRPr="0030031E">
        <w:rPr>
          <w:b/>
          <w:sz w:val="28"/>
          <w:szCs w:val="28"/>
        </w:rPr>
        <w:t xml:space="preserve"> </w:t>
      </w:r>
      <w:proofErr w:type="spellStart"/>
      <w:r w:rsidRPr="0030031E">
        <w:rPr>
          <w:b/>
          <w:sz w:val="28"/>
          <w:szCs w:val="28"/>
        </w:rPr>
        <w:t>академічний</w:t>
      </w:r>
      <w:proofErr w:type="spellEnd"/>
      <w:r w:rsidRPr="0030031E">
        <w:rPr>
          <w:b/>
          <w:sz w:val="28"/>
          <w:szCs w:val="28"/>
        </w:rPr>
        <w:t xml:space="preserve"> </w:t>
      </w:r>
      <w:proofErr w:type="spellStart"/>
      <w:r w:rsidRPr="0030031E">
        <w:rPr>
          <w:b/>
          <w:sz w:val="28"/>
          <w:szCs w:val="28"/>
        </w:rPr>
        <w:t>український</w:t>
      </w:r>
      <w:proofErr w:type="spellEnd"/>
      <w:r w:rsidRPr="0030031E">
        <w:rPr>
          <w:b/>
          <w:sz w:val="28"/>
          <w:szCs w:val="28"/>
        </w:rPr>
        <w:t xml:space="preserve"> театр </w:t>
      </w:r>
      <w:proofErr w:type="spellStart"/>
      <w:r w:rsidRPr="0030031E">
        <w:rPr>
          <w:b/>
          <w:sz w:val="28"/>
          <w:szCs w:val="28"/>
        </w:rPr>
        <w:t>драми</w:t>
      </w:r>
      <w:proofErr w:type="spellEnd"/>
      <w:r w:rsidRPr="0030031E">
        <w:rPr>
          <w:b/>
          <w:sz w:val="28"/>
          <w:szCs w:val="28"/>
        </w:rPr>
        <w:t xml:space="preserve"> та </w:t>
      </w:r>
      <w:proofErr w:type="spellStart"/>
      <w:r w:rsidRPr="0030031E">
        <w:rPr>
          <w:b/>
          <w:sz w:val="28"/>
          <w:szCs w:val="28"/>
        </w:rPr>
        <w:t>музичної</w:t>
      </w:r>
      <w:proofErr w:type="spellEnd"/>
      <w:r w:rsidRPr="0030031E">
        <w:rPr>
          <w:b/>
          <w:sz w:val="28"/>
          <w:szCs w:val="28"/>
        </w:rPr>
        <w:t xml:space="preserve"> </w:t>
      </w:r>
      <w:proofErr w:type="spellStart"/>
      <w:r w:rsidRPr="0030031E">
        <w:rPr>
          <w:b/>
          <w:sz w:val="28"/>
          <w:szCs w:val="28"/>
        </w:rPr>
        <w:t>комедії</w:t>
      </w:r>
      <w:proofErr w:type="spellEnd"/>
      <w:r w:rsidRPr="0030031E">
        <w:rPr>
          <w:sz w:val="28"/>
          <w:szCs w:val="28"/>
          <w:lang w:val="uk-UA"/>
        </w:rPr>
        <w:t xml:space="preserve">, вул. </w:t>
      </w:r>
      <w:proofErr w:type="spellStart"/>
      <w:r w:rsidRPr="0030031E">
        <w:rPr>
          <w:sz w:val="28"/>
          <w:szCs w:val="28"/>
          <w:lang w:val="uk-UA"/>
        </w:rPr>
        <w:t>Дунаєва</w:t>
      </w:r>
      <w:proofErr w:type="spellEnd"/>
      <w:r w:rsidRPr="0030031E">
        <w:rPr>
          <w:sz w:val="28"/>
          <w:szCs w:val="28"/>
          <w:lang w:val="uk-UA"/>
        </w:rPr>
        <w:t>, 59 (найпопулярніший театр міста, який відвідує понад 100 тис. глядачів за сезон, має дві сценічні площадки для великих вистав та спектаклів малих форм й творчих експериментів)</w:t>
      </w:r>
      <w:r w:rsidRPr="0030031E">
        <w:rPr>
          <w:sz w:val="28"/>
          <w:szCs w:val="28"/>
        </w:rPr>
        <w:t>;</w:t>
      </w:r>
    </w:p>
    <w:p w:rsidR="00422270" w:rsidRPr="0030031E" w:rsidRDefault="00422270" w:rsidP="00422270">
      <w:pPr>
        <w:tabs>
          <w:tab w:val="left" w:pos="142"/>
          <w:tab w:val="left" w:pos="4032"/>
        </w:tabs>
        <w:jc w:val="both"/>
        <w:rPr>
          <w:color w:val="FF0000"/>
          <w:sz w:val="28"/>
          <w:szCs w:val="28"/>
          <w:lang w:val="uk-UA"/>
        </w:rPr>
      </w:pPr>
      <w:r w:rsidRPr="0030031E">
        <w:rPr>
          <w:sz w:val="28"/>
          <w:szCs w:val="28"/>
        </w:rPr>
        <w:t xml:space="preserve">-  </w:t>
      </w:r>
      <w:proofErr w:type="spellStart"/>
      <w:r w:rsidRPr="0030031E">
        <w:rPr>
          <w:b/>
          <w:sz w:val="28"/>
          <w:szCs w:val="28"/>
        </w:rPr>
        <w:t>Миколаївський</w:t>
      </w:r>
      <w:proofErr w:type="spellEnd"/>
      <w:r w:rsidRPr="0030031E">
        <w:rPr>
          <w:b/>
          <w:sz w:val="28"/>
          <w:szCs w:val="28"/>
        </w:rPr>
        <w:t xml:space="preserve"> </w:t>
      </w:r>
      <w:r w:rsidR="0025466C" w:rsidRPr="0030031E">
        <w:rPr>
          <w:b/>
          <w:sz w:val="28"/>
          <w:szCs w:val="28"/>
          <w:lang w:val="uk-UA"/>
        </w:rPr>
        <w:t xml:space="preserve">академічний </w:t>
      </w:r>
      <w:r w:rsidRPr="0030031E">
        <w:rPr>
          <w:b/>
          <w:sz w:val="28"/>
          <w:szCs w:val="28"/>
          <w:lang w:val="uk-UA"/>
        </w:rPr>
        <w:t>обласний</w:t>
      </w:r>
      <w:r w:rsidRPr="0030031E">
        <w:rPr>
          <w:b/>
          <w:sz w:val="28"/>
          <w:szCs w:val="28"/>
        </w:rPr>
        <w:t xml:space="preserve"> театр </w:t>
      </w:r>
      <w:proofErr w:type="spellStart"/>
      <w:r w:rsidRPr="0030031E">
        <w:rPr>
          <w:b/>
          <w:sz w:val="28"/>
          <w:szCs w:val="28"/>
        </w:rPr>
        <w:t>ляльок</w:t>
      </w:r>
      <w:proofErr w:type="spellEnd"/>
      <w:r w:rsidRPr="0030031E">
        <w:rPr>
          <w:sz w:val="28"/>
          <w:szCs w:val="28"/>
          <w:lang w:val="uk-UA"/>
        </w:rPr>
        <w:t xml:space="preserve">, вул. </w:t>
      </w:r>
      <w:proofErr w:type="spellStart"/>
      <w:r w:rsidRPr="0030031E">
        <w:rPr>
          <w:sz w:val="28"/>
          <w:szCs w:val="28"/>
          <w:lang w:val="uk-UA"/>
        </w:rPr>
        <w:t>Потьомкінська</w:t>
      </w:r>
      <w:proofErr w:type="spellEnd"/>
      <w:r w:rsidRPr="0030031E">
        <w:rPr>
          <w:sz w:val="28"/>
          <w:szCs w:val="28"/>
          <w:lang w:val="uk-UA"/>
        </w:rPr>
        <w:t>, 53 (розміщений в історичному середмісті, один з п’яти кращих театрів ляльок України</w:t>
      </w:r>
      <w:r w:rsidR="0025466C" w:rsidRPr="0030031E">
        <w:rPr>
          <w:sz w:val="28"/>
          <w:szCs w:val="28"/>
          <w:lang w:val="uk-UA"/>
        </w:rPr>
        <w:t>. Д</w:t>
      </w:r>
      <w:r w:rsidRPr="0030031E">
        <w:rPr>
          <w:sz w:val="28"/>
          <w:szCs w:val="28"/>
          <w:lang w:val="uk-UA"/>
        </w:rPr>
        <w:t>о репертуару, крім дитячої та казкової тематики, входять, у тому числі, й вистави для дорослих глядачів за мотивами творів класиків світової літератури</w:t>
      </w:r>
      <w:r w:rsidR="0025466C" w:rsidRPr="0030031E">
        <w:rPr>
          <w:sz w:val="28"/>
          <w:szCs w:val="28"/>
          <w:lang w:val="uk-UA"/>
        </w:rPr>
        <w:t>.</w:t>
      </w:r>
      <w:r w:rsidR="0025466C" w:rsidRPr="0030031E">
        <w:rPr>
          <w:color w:val="FF0000"/>
          <w:sz w:val="28"/>
          <w:szCs w:val="28"/>
          <w:lang w:val="uk-UA"/>
        </w:rPr>
        <w:t xml:space="preserve"> </w:t>
      </w:r>
    </w:p>
    <w:p w:rsidR="008C5832" w:rsidRPr="0030031E" w:rsidRDefault="00422270" w:rsidP="00422270">
      <w:pPr>
        <w:tabs>
          <w:tab w:val="left" w:pos="142"/>
          <w:tab w:val="left" w:pos="4032"/>
        </w:tabs>
        <w:jc w:val="both"/>
        <w:rPr>
          <w:color w:val="FF0000"/>
          <w:sz w:val="28"/>
          <w:szCs w:val="28"/>
          <w:lang w:val="uk-UA"/>
        </w:rPr>
      </w:pPr>
      <w:r w:rsidRPr="0030031E">
        <w:rPr>
          <w:noProof/>
          <w:sz w:val="28"/>
          <w:szCs w:val="28"/>
        </w:rPr>
        <w:drawing>
          <wp:anchor distT="0" distB="0" distL="114300" distR="114300" simplePos="0" relativeHeight="251659264" behindDoc="1" locked="0" layoutInCell="1" allowOverlap="1" wp14:anchorId="43C2522E" wp14:editId="10D77C91">
            <wp:simplePos x="0" y="0"/>
            <wp:positionH relativeFrom="column">
              <wp:posOffset>3930015</wp:posOffset>
            </wp:positionH>
            <wp:positionV relativeFrom="paragraph">
              <wp:posOffset>1091565</wp:posOffset>
            </wp:positionV>
            <wp:extent cx="1999615" cy="1325245"/>
            <wp:effectExtent l="0" t="0" r="635" b="8255"/>
            <wp:wrapTight wrapText="bothSides">
              <wp:wrapPolygon edited="0">
                <wp:start x="0" y="0"/>
                <wp:lineTo x="0" y="21424"/>
                <wp:lineTo x="21401" y="21424"/>
                <wp:lineTo x="21401" y="0"/>
                <wp:lineTo x="0" y="0"/>
              </wp:wrapPolygon>
            </wp:wrapTight>
            <wp:docPr id="10" name="Рисунок 10" descr="_DSC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_DSC618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99615" cy="1325245"/>
                    </a:xfrm>
                    <a:prstGeom prst="rect">
                      <a:avLst/>
                    </a:prstGeom>
                    <a:noFill/>
                    <a:ln>
                      <a:noFill/>
                    </a:ln>
                  </pic:spPr>
                </pic:pic>
              </a:graphicData>
            </a:graphic>
          </wp:anchor>
        </w:drawing>
      </w:r>
      <w:r w:rsidRPr="0030031E">
        <w:rPr>
          <w:sz w:val="28"/>
          <w:szCs w:val="28"/>
        </w:rPr>
        <w:t xml:space="preserve">-  </w:t>
      </w:r>
      <w:proofErr w:type="spellStart"/>
      <w:r w:rsidRPr="0030031E">
        <w:rPr>
          <w:b/>
          <w:sz w:val="28"/>
          <w:szCs w:val="28"/>
        </w:rPr>
        <w:t>Миколаївський</w:t>
      </w:r>
      <w:proofErr w:type="spellEnd"/>
      <w:r w:rsidRPr="0030031E">
        <w:rPr>
          <w:b/>
          <w:sz w:val="28"/>
          <w:szCs w:val="28"/>
        </w:rPr>
        <w:t xml:space="preserve"> </w:t>
      </w:r>
      <w:proofErr w:type="spellStart"/>
      <w:r w:rsidRPr="0030031E">
        <w:rPr>
          <w:b/>
          <w:sz w:val="28"/>
          <w:szCs w:val="28"/>
        </w:rPr>
        <w:t>академічний</w:t>
      </w:r>
      <w:proofErr w:type="spellEnd"/>
      <w:r w:rsidRPr="0030031E">
        <w:rPr>
          <w:b/>
          <w:sz w:val="28"/>
          <w:szCs w:val="28"/>
        </w:rPr>
        <w:t xml:space="preserve"> </w:t>
      </w:r>
      <w:proofErr w:type="spellStart"/>
      <w:r w:rsidRPr="0030031E">
        <w:rPr>
          <w:b/>
          <w:sz w:val="28"/>
          <w:szCs w:val="28"/>
        </w:rPr>
        <w:t>художній</w:t>
      </w:r>
      <w:proofErr w:type="spellEnd"/>
      <w:r w:rsidRPr="0030031E">
        <w:rPr>
          <w:b/>
          <w:sz w:val="28"/>
          <w:szCs w:val="28"/>
        </w:rPr>
        <w:t xml:space="preserve"> </w:t>
      </w:r>
      <w:proofErr w:type="spellStart"/>
      <w:r w:rsidRPr="0030031E">
        <w:rPr>
          <w:b/>
          <w:sz w:val="28"/>
          <w:szCs w:val="28"/>
        </w:rPr>
        <w:t>російський</w:t>
      </w:r>
      <w:proofErr w:type="spellEnd"/>
      <w:r w:rsidRPr="0030031E">
        <w:rPr>
          <w:b/>
          <w:sz w:val="28"/>
          <w:szCs w:val="28"/>
        </w:rPr>
        <w:t xml:space="preserve"> </w:t>
      </w:r>
      <w:proofErr w:type="spellStart"/>
      <w:r w:rsidRPr="0030031E">
        <w:rPr>
          <w:b/>
          <w:sz w:val="28"/>
          <w:szCs w:val="28"/>
        </w:rPr>
        <w:t>драматичний</w:t>
      </w:r>
      <w:proofErr w:type="spellEnd"/>
      <w:r w:rsidRPr="0030031E">
        <w:rPr>
          <w:b/>
          <w:sz w:val="28"/>
          <w:szCs w:val="28"/>
        </w:rPr>
        <w:t xml:space="preserve"> театр</w:t>
      </w:r>
      <w:r w:rsidRPr="0030031E">
        <w:rPr>
          <w:sz w:val="28"/>
          <w:szCs w:val="28"/>
          <w:lang w:val="uk-UA"/>
        </w:rPr>
        <w:t xml:space="preserve">, вул. Адміральська, 25 (у ХІХ ст. тут виступали корифеї українського театру М. Кропивницький та  П. Саксаганський, а також видатні актори та виконавці В. </w:t>
      </w:r>
      <w:proofErr w:type="spellStart"/>
      <w:r w:rsidRPr="0030031E">
        <w:rPr>
          <w:sz w:val="28"/>
          <w:szCs w:val="28"/>
          <w:lang w:val="uk-UA"/>
        </w:rPr>
        <w:t>Комісаржевська</w:t>
      </w:r>
      <w:proofErr w:type="spellEnd"/>
      <w:r w:rsidRPr="0030031E">
        <w:rPr>
          <w:sz w:val="28"/>
          <w:szCs w:val="28"/>
          <w:lang w:val="uk-UA"/>
        </w:rPr>
        <w:t>, Ф. Шаляпін,  Л. Собінов тощо.</w:t>
      </w:r>
      <w:r w:rsidR="000A65CE" w:rsidRPr="0030031E">
        <w:rPr>
          <w:sz w:val="28"/>
          <w:szCs w:val="28"/>
          <w:lang w:val="uk-UA"/>
        </w:rPr>
        <w:t xml:space="preserve">) </w:t>
      </w:r>
      <w:r w:rsidRPr="0030031E">
        <w:rPr>
          <w:sz w:val="28"/>
          <w:szCs w:val="28"/>
          <w:lang w:val="uk-UA"/>
        </w:rPr>
        <w:t xml:space="preserve">Сьогодні театр </w:t>
      </w:r>
      <w:r w:rsidR="00780F81" w:rsidRPr="0030031E">
        <w:rPr>
          <w:sz w:val="28"/>
          <w:szCs w:val="28"/>
          <w:lang w:val="uk-UA"/>
        </w:rPr>
        <w:t>– сценічна база для проведення щорічного театрального фестивалю Міжнародного клубу «</w:t>
      </w:r>
      <w:r w:rsidR="00780F81" w:rsidRPr="0030031E">
        <w:rPr>
          <w:sz w:val="28"/>
          <w:szCs w:val="28"/>
          <w:lang w:val="en-US"/>
        </w:rPr>
        <w:t>Homo</w:t>
      </w:r>
      <w:r w:rsidR="00780F81" w:rsidRPr="0030031E">
        <w:rPr>
          <w:sz w:val="28"/>
          <w:szCs w:val="28"/>
        </w:rPr>
        <w:t xml:space="preserve"> </w:t>
      </w:r>
      <w:proofErr w:type="spellStart"/>
      <w:r w:rsidR="00780F81" w:rsidRPr="0030031E">
        <w:rPr>
          <w:sz w:val="28"/>
          <w:szCs w:val="28"/>
          <w:lang w:val="en-US"/>
        </w:rPr>
        <w:t>ludens</w:t>
      </w:r>
      <w:proofErr w:type="spellEnd"/>
      <w:r w:rsidR="00780F81" w:rsidRPr="0030031E">
        <w:rPr>
          <w:sz w:val="28"/>
          <w:szCs w:val="28"/>
          <w:lang w:val="uk-UA"/>
        </w:rPr>
        <w:t>»).</w:t>
      </w:r>
    </w:p>
    <w:p w:rsidR="00AA4352" w:rsidRPr="0030031E" w:rsidRDefault="00422270" w:rsidP="00422270">
      <w:pPr>
        <w:pStyle w:val="a7"/>
        <w:shd w:val="clear" w:color="auto" w:fill="FFFFFF"/>
        <w:tabs>
          <w:tab w:val="left" w:pos="4032"/>
        </w:tabs>
        <w:spacing w:before="0" w:beforeAutospacing="0" w:after="0" w:afterAutospacing="0"/>
        <w:jc w:val="both"/>
        <w:rPr>
          <w:rStyle w:val="a3"/>
          <w:sz w:val="28"/>
          <w:szCs w:val="28"/>
          <w:lang w:val="uk-UA"/>
        </w:rPr>
      </w:pPr>
      <w:r w:rsidRPr="0030031E">
        <w:rPr>
          <w:rStyle w:val="a3"/>
          <w:sz w:val="28"/>
          <w:szCs w:val="28"/>
          <w:lang w:val="uk-UA"/>
        </w:rPr>
        <w:t>Музеї:</w:t>
      </w:r>
    </w:p>
    <w:p w:rsidR="00422270" w:rsidRPr="0030031E" w:rsidRDefault="00422270" w:rsidP="00422270">
      <w:pPr>
        <w:pStyle w:val="a7"/>
        <w:shd w:val="clear" w:color="auto" w:fill="FFFFFF"/>
        <w:tabs>
          <w:tab w:val="left" w:pos="4032"/>
        </w:tabs>
        <w:spacing w:before="0" w:beforeAutospacing="0" w:after="0" w:afterAutospacing="0"/>
        <w:jc w:val="both"/>
        <w:rPr>
          <w:sz w:val="28"/>
          <w:szCs w:val="28"/>
        </w:rPr>
      </w:pPr>
      <w:r w:rsidRPr="0030031E">
        <w:rPr>
          <w:sz w:val="28"/>
          <w:szCs w:val="28"/>
          <w:lang w:val="uk-UA"/>
        </w:rPr>
        <w:t xml:space="preserve">- </w:t>
      </w:r>
      <w:r w:rsidRPr="0030031E">
        <w:rPr>
          <w:b/>
          <w:sz w:val="28"/>
          <w:szCs w:val="28"/>
          <w:lang w:val="uk-UA"/>
        </w:rPr>
        <w:t xml:space="preserve">Миколаївський </w:t>
      </w:r>
      <w:proofErr w:type="spellStart"/>
      <w:r w:rsidRPr="0030031E">
        <w:rPr>
          <w:b/>
          <w:sz w:val="28"/>
          <w:szCs w:val="28"/>
          <w:lang w:val="uk-UA"/>
        </w:rPr>
        <w:t>обл</w:t>
      </w:r>
      <w:r w:rsidRPr="0030031E">
        <w:rPr>
          <w:b/>
          <w:sz w:val="28"/>
          <w:szCs w:val="28"/>
        </w:rPr>
        <w:t>асний</w:t>
      </w:r>
      <w:proofErr w:type="spellEnd"/>
      <w:r w:rsidRPr="0030031E">
        <w:rPr>
          <w:b/>
          <w:sz w:val="28"/>
          <w:szCs w:val="28"/>
        </w:rPr>
        <w:t xml:space="preserve"> </w:t>
      </w:r>
      <w:proofErr w:type="spellStart"/>
      <w:r w:rsidRPr="0030031E">
        <w:rPr>
          <w:b/>
          <w:sz w:val="28"/>
          <w:szCs w:val="28"/>
        </w:rPr>
        <w:t>краєзнавчий</w:t>
      </w:r>
      <w:proofErr w:type="spellEnd"/>
      <w:r w:rsidRPr="0030031E">
        <w:rPr>
          <w:b/>
          <w:sz w:val="28"/>
          <w:szCs w:val="28"/>
        </w:rPr>
        <w:t xml:space="preserve"> музей</w:t>
      </w:r>
      <w:r w:rsidRPr="0030031E">
        <w:rPr>
          <w:sz w:val="28"/>
          <w:szCs w:val="28"/>
          <w:lang w:val="uk-UA"/>
        </w:rPr>
        <w:t xml:space="preserve">, вул. Набережна, 29 (рік заснування - 1913), нова експозиція розміщена </w:t>
      </w:r>
      <w:r w:rsidRPr="0030031E">
        <w:rPr>
          <w:sz w:val="28"/>
          <w:szCs w:val="28"/>
          <w:shd w:val="clear" w:color="auto" w:fill="FFFFFF"/>
          <w:lang w:val="uk-UA"/>
        </w:rPr>
        <w:t>у будівлі пам'ятки національного з</w:t>
      </w:r>
      <w:r w:rsidR="00404BCF" w:rsidRPr="0030031E">
        <w:rPr>
          <w:sz w:val="28"/>
          <w:szCs w:val="28"/>
          <w:shd w:val="clear" w:color="auto" w:fill="FFFFFF"/>
          <w:lang w:val="uk-UA"/>
        </w:rPr>
        <w:t>начення «</w:t>
      </w:r>
      <w:proofErr w:type="spellStart"/>
      <w:r w:rsidR="00404BCF" w:rsidRPr="0030031E">
        <w:rPr>
          <w:sz w:val="28"/>
          <w:szCs w:val="28"/>
          <w:shd w:val="clear" w:color="auto" w:fill="FFFFFF"/>
          <w:lang w:val="uk-UA"/>
        </w:rPr>
        <w:t>Старофлотські</w:t>
      </w:r>
      <w:proofErr w:type="spellEnd"/>
      <w:r w:rsidR="00404BCF" w:rsidRPr="0030031E">
        <w:rPr>
          <w:sz w:val="28"/>
          <w:szCs w:val="28"/>
          <w:shd w:val="clear" w:color="auto" w:fill="FFFFFF"/>
          <w:lang w:val="uk-UA"/>
        </w:rPr>
        <w:t xml:space="preserve"> казарми»</w:t>
      </w:r>
      <w:r w:rsidR="00A22411" w:rsidRPr="0030031E">
        <w:rPr>
          <w:sz w:val="28"/>
          <w:szCs w:val="28"/>
          <w:shd w:val="clear" w:color="auto" w:fill="FFFFFF"/>
          <w:lang w:val="uk-UA"/>
        </w:rPr>
        <w:t xml:space="preserve"> з 2012 року</w:t>
      </w:r>
      <w:r w:rsidRPr="0030031E">
        <w:rPr>
          <w:sz w:val="28"/>
          <w:szCs w:val="28"/>
          <w:shd w:val="clear" w:color="auto" w:fill="FFFFFF"/>
          <w:lang w:val="uk-UA"/>
        </w:rPr>
        <w:t>.</w:t>
      </w:r>
      <w:r w:rsidRPr="0030031E">
        <w:rPr>
          <w:color w:val="FF0000"/>
          <w:sz w:val="28"/>
          <w:szCs w:val="28"/>
          <w:shd w:val="clear" w:color="auto" w:fill="FFFFFF"/>
          <w:lang w:val="uk-UA"/>
        </w:rPr>
        <w:t xml:space="preserve"> </w:t>
      </w:r>
      <w:r w:rsidRPr="0030031E">
        <w:rPr>
          <w:sz w:val="28"/>
          <w:szCs w:val="28"/>
          <w:shd w:val="clear" w:color="auto" w:fill="FFFFFF"/>
          <w:lang w:val="uk-UA"/>
        </w:rPr>
        <w:t xml:space="preserve">Працюють відділи природи, дореволюційній історії, новітній історії і відділ фондів. Понад 160 тис. експонатів від доби палеоліту до сьогодення. </w:t>
      </w:r>
      <w:r w:rsidRPr="0030031E">
        <w:rPr>
          <w:sz w:val="28"/>
          <w:szCs w:val="28"/>
        </w:rPr>
        <w:t xml:space="preserve">До складу </w:t>
      </w:r>
      <w:proofErr w:type="spellStart"/>
      <w:r w:rsidRPr="0030031E">
        <w:rPr>
          <w:sz w:val="28"/>
          <w:szCs w:val="28"/>
        </w:rPr>
        <w:t>Миколаївського</w:t>
      </w:r>
      <w:proofErr w:type="spellEnd"/>
      <w:r w:rsidRPr="0030031E">
        <w:rPr>
          <w:sz w:val="28"/>
          <w:szCs w:val="28"/>
        </w:rPr>
        <w:t xml:space="preserve"> </w:t>
      </w:r>
      <w:proofErr w:type="spellStart"/>
      <w:r w:rsidRPr="0030031E">
        <w:rPr>
          <w:sz w:val="28"/>
          <w:szCs w:val="28"/>
        </w:rPr>
        <w:t>краєзнавчого</w:t>
      </w:r>
      <w:proofErr w:type="spellEnd"/>
      <w:r w:rsidRPr="0030031E">
        <w:rPr>
          <w:sz w:val="28"/>
          <w:szCs w:val="28"/>
        </w:rPr>
        <w:t xml:space="preserve"> музею </w:t>
      </w:r>
      <w:proofErr w:type="spellStart"/>
      <w:r w:rsidRPr="0030031E">
        <w:rPr>
          <w:sz w:val="28"/>
          <w:szCs w:val="28"/>
        </w:rPr>
        <w:t>нині</w:t>
      </w:r>
      <w:proofErr w:type="spellEnd"/>
      <w:r w:rsidRPr="0030031E">
        <w:rPr>
          <w:sz w:val="28"/>
          <w:szCs w:val="28"/>
        </w:rPr>
        <w:t xml:space="preserve"> </w:t>
      </w:r>
      <w:proofErr w:type="spellStart"/>
      <w:r w:rsidRPr="0030031E">
        <w:rPr>
          <w:sz w:val="28"/>
          <w:szCs w:val="28"/>
        </w:rPr>
        <w:t>входять</w:t>
      </w:r>
      <w:proofErr w:type="spellEnd"/>
      <w:r w:rsidRPr="0030031E">
        <w:rPr>
          <w:sz w:val="28"/>
          <w:szCs w:val="28"/>
        </w:rPr>
        <w:t>:</w:t>
      </w:r>
    </w:p>
    <w:p w:rsidR="00422270" w:rsidRPr="0030031E" w:rsidRDefault="00422270" w:rsidP="00422270">
      <w:pPr>
        <w:pStyle w:val="a7"/>
        <w:shd w:val="clear" w:color="auto" w:fill="FFFFFF"/>
        <w:spacing w:before="0" w:beforeAutospacing="0" w:after="0" w:afterAutospacing="0"/>
        <w:ind w:firstLine="384"/>
        <w:jc w:val="both"/>
        <w:rPr>
          <w:sz w:val="28"/>
          <w:szCs w:val="28"/>
          <w:lang w:val="uk-UA"/>
        </w:rPr>
      </w:pPr>
      <w:r w:rsidRPr="0030031E">
        <w:rPr>
          <w:sz w:val="28"/>
          <w:szCs w:val="28"/>
          <w:lang w:val="uk-UA"/>
        </w:rPr>
        <w:t xml:space="preserve">- </w:t>
      </w:r>
      <w:r w:rsidR="00C02E65" w:rsidRPr="0030031E">
        <w:rPr>
          <w:sz w:val="28"/>
          <w:szCs w:val="28"/>
        </w:rPr>
        <w:fldChar w:fldCharType="begin"/>
      </w:r>
      <w:r w:rsidRPr="0030031E">
        <w:rPr>
          <w:sz w:val="28"/>
          <w:szCs w:val="28"/>
        </w:rPr>
        <w:instrText xml:space="preserve"> HYPERLINK "https://uk.wikipedia.org/w/index.php?title=%D0%9C%D1%83%D0%B7%D0%B5%D0%B9_%C2%AB%D0%9F%D1%96%D0%B4%D0%BF%D1%96%D0%BB%D1%8C%D0%BD%D0%BE-%D0%BF%D0%B0%D1%80%D1%82%D0%B8%D0%B7%D0%B0%D0%BD%D1%81%D1%8C%D0%BA%D0%B8%D0%B9_%D1%80%D1%83%D1%85_%D0%BD%D0%B0_%D0%9C%D0%B8%D0%BA%D0%BE%D0%BB%D0%B0%D1%97%D0%B2%D1%89%D0%B8%D0%BD%D1%96_%D0%B2_%D1%80%D0%BE%D0%BA%D0%B8_%D0%92%D0%B5%D0%BB%D0%B8%D0%BA%D0%BE%D1%97_%D0%92%D1%96%D1%82%D1%87%D0%B8%D0%B7%D0%BD%D1%8F%D0%BD%D0%BE%D1%97_%D0%B2%D1%96%D0%B9%D0%BD%D0%B8._1941-1944_%D1%80%D1%80.%C2%BB&amp;action=edit&amp;redlink=1" \o "Музей \«Підпільно-партизанський рух на Миколаївщині в роки Великої Вітчизняної війни. 1941-1944 рр.\» (ще не написана)" </w:instrText>
      </w:r>
      <w:r w:rsidR="00C02E65" w:rsidRPr="0030031E">
        <w:rPr>
          <w:sz w:val="28"/>
          <w:szCs w:val="28"/>
        </w:rPr>
        <w:fldChar w:fldCharType="separate"/>
      </w:r>
      <w:r w:rsidRPr="0030031E">
        <w:rPr>
          <w:rStyle w:val="a6"/>
          <w:color w:val="auto"/>
          <w:sz w:val="28"/>
          <w:szCs w:val="28"/>
        </w:rPr>
        <w:t xml:space="preserve">музей </w:t>
      </w:r>
      <w:proofErr w:type="spellStart"/>
      <w:r w:rsidRPr="0030031E">
        <w:rPr>
          <w:rStyle w:val="a6"/>
          <w:color w:val="auto"/>
          <w:sz w:val="28"/>
          <w:szCs w:val="28"/>
        </w:rPr>
        <w:t>підпільно-партизанського</w:t>
      </w:r>
      <w:proofErr w:type="spellEnd"/>
      <w:r w:rsidRPr="0030031E">
        <w:rPr>
          <w:rStyle w:val="a6"/>
          <w:color w:val="auto"/>
          <w:sz w:val="28"/>
          <w:szCs w:val="28"/>
        </w:rPr>
        <w:t xml:space="preserve"> </w:t>
      </w:r>
      <w:proofErr w:type="spellStart"/>
      <w:r w:rsidRPr="0030031E">
        <w:rPr>
          <w:rStyle w:val="a6"/>
          <w:color w:val="auto"/>
          <w:sz w:val="28"/>
          <w:szCs w:val="28"/>
        </w:rPr>
        <w:t>руху</w:t>
      </w:r>
      <w:proofErr w:type="spellEnd"/>
      <w:r w:rsidRPr="0030031E">
        <w:rPr>
          <w:rStyle w:val="a6"/>
          <w:color w:val="auto"/>
          <w:sz w:val="28"/>
          <w:szCs w:val="28"/>
        </w:rPr>
        <w:t xml:space="preserve"> </w:t>
      </w:r>
      <w:r w:rsidRPr="0030031E">
        <w:rPr>
          <w:sz w:val="28"/>
          <w:szCs w:val="28"/>
        </w:rPr>
        <w:t xml:space="preserve">на </w:t>
      </w:r>
      <w:proofErr w:type="spellStart"/>
      <w:r w:rsidRPr="0030031E">
        <w:rPr>
          <w:sz w:val="28"/>
          <w:szCs w:val="28"/>
        </w:rPr>
        <w:t>Миколаївщині</w:t>
      </w:r>
      <w:proofErr w:type="spellEnd"/>
      <w:r w:rsidRPr="0030031E">
        <w:rPr>
          <w:sz w:val="28"/>
          <w:szCs w:val="28"/>
          <w:lang w:val="uk-UA"/>
        </w:rPr>
        <w:t xml:space="preserve">  в роки Великої Вітчизняної війни. 1941-1944 рр.”, вул. Лягіна, 6 м. Миколаїв, розміщений</w:t>
      </w:r>
      <w:r w:rsidR="00404BCF" w:rsidRPr="0030031E">
        <w:rPr>
          <w:sz w:val="28"/>
          <w:szCs w:val="28"/>
          <w:lang w:val="uk-UA"/>
        </w:rPr>
        <w:t xml:space="preserve">                          </w:t>
      </w:r>
      <w:r w:rsidRPr="0030031E">
        <w:rPr>
          <w:sz w:val="28"/>
          <w:szCs w:val="28"/>
          <w:lang w:val="uk-UA"/>
        </w:rPr>
        <w:t xml:space="preserve"> у будівлі-пам’ятці архітектури та історії місцевого значення (відповідно до Закону  України «Про декомунізацію»  перебуває у процесі отримання нової назви);</w:t>
      </w:r>
    </w:p>
    <w:p w:rsidR="00422270" w:rsidRPr="0030031E" w:rsidRDefault="00422270" w:rsidP="00422270">
      <w:pPr>
        <w:shd w:val="clear" w:color="auto" w:fill="FFFFFF"/>
        <w:ind w:firstLine="360"/>
        <w:jc w:val="both"/>
        <w:rPr>
          <w:sz w:val="28"/>
          <w:szCs w:val="28"/>
          <w:lang w:val="uk-UA"/>
        </w:rPr>
      </w:pPr>
      <w:r w:rsidRPr="0030031E">
        <w:rPr>
          <w:rStyle w:val="a6"/>
          <w:color w:val="auto"/>
          <w:sz w:val="28"/>
          <w:szCs w:val="28"/>
          <w:lang w:val="uk-UA"/>
        </w:rPr>
        <w:t xml:space="preserve">- </w:t>
      </w:r>
      <w:r w:rsidR="00C02E65" w:rsidRPr="0030031E">
        <w:rPr>
          <w:sz w:val="28"/>
          <w:szCs w:val="28"/>
        </w:rPr>
        <w:fldChar w:fldCharType="end"/>
      </w:r>
      <w:hyperlink r:id="rId25" w:tooltip="Миколаївський музей суднобудування і флоту" w:history="1">
        <w:r w:rsidRPr="0030031E">
          <w:rPr>
            <w:rStyle w:val="a6"/>
            <w:color w:val="auto"/>
            <w:sz w:val="28"/>
            <w:szCs w:val="28"/>
            <w:lang w:val="uk-UA"/>
          </w:rPr>
          <w:t>музей суднобудування і флоту</w:t>
        </w:r>
      </w:hyperlink>
      <w:r w:rsidRPr="0030031E">
        <w:rPr>
          <w:sz w:val="28"/>
          <w:szCs w:val="28"/>
          <w:lang w:val="uk-UA"/>
        </w:rPr>
        <w:t>,</w:t>
      </w:r>
      <w:r w:rsidRPr="0030031E">
        <w:rPr>
          <w:rStyle w:val="apple-converted-space"/>
          <w:sz w:val="28"/>
          <w:szCs w:val="28"/>
        </w:rPr>
        <w:t> </w:t>
      </w:r>
      <w:r w:rsidRPr="0030031E">
        <w:rPr>
          <w:rStyle w:val="apple-converted-space"/>
          <w:sz w:val="28"/>
          <w:szCs w:val="28"/>
          <w:lang w:val="uk-UA"/>
        </w:rPr>
        <w:t xml:space="preserve"> </w:t>
      </w:r>
      <w:hyperlink r:id="rId26" w:tooltip="Вулиця Адміральська (Миколаїв)" w:history="1">
        <w:r w:rsidRPr="0030031E">
          <w:rPr>
            <w:rStyle w:val="a6"/>
            <w:color w:val="auto"/>
            <w:sz w:val="28"/>
            <w:szCs w:val="28"/>
            <w:lang w:val="uk-UA"/>
          </w:rPr>
          <w:t>вул. Адміральська</w:t>
        </w:r>
      </w:hyperlink>
      <w:r w:rsidRPr="0030031E">
        <w:rPr>
          <w:sz w:val="28"/>
          <w:szCs w:val="28"/>
          <w:lang w:val="uk-UA"/>
        </w:rPr>
        <w:t>, 4 м. Миколаїв, розміщений у  будівлі-пам’ятці архітектури національного значення та історії місцевого значення «Будинок штабу флоту 1796 р.».</w:t>
      </w:r>
      <w:r w:rsidRPr="0030031E">
        <w:rPr>
          <w:sz w:val="28"/>
          <w:szCs w:val="28"/>
          <w:shd w:val="clear" w:color="auto" w:fill="FFFFFF"/>
          <w:lang w:val="uk-UA"/>
        </w:rPr>
        <w:t xml:space="preserve"> Понад 100 років слугував помешканням та канцелярією головних командирів</w:t>
      </w:r>
      <w:r w:rsidRPr="0030031E">
        <w:rPr>
          <w:rStyle w:val="apple-converted-space"/>
          <w:sz w:val="28"/>
          <w:szCs w:val="28"/>
          <w:shd w:val="clear" w:color="auto" w:fill="FFFFFF"/>
        </w:rPr>
        <w:t> </w:t>
      </w:r>
      <w:hyperlink r:id="rId27" w:tooltip="Чорноморський флот (Російська імперія)" w:history="1">
        <w:r w:rsidRPr="0030031E">
          <w:rPr>
            <w:rStyle w:val="a6"/>
            <w:color w:val="auto"/>
            <w:sz w:val="28"/>
            <w:szCs w:val="28"/>
            <w:u w:val="none"/>
            <w:shd w:val="clear" w:color="auto" w:fill="FFFFFF"/>
            <w:lang w:val="uk-UA"/>
          </w:rPr>
          <w:t>Чорноморського флоту</w:t>
        </w:r>
      </w:hyperlink>
      <w:r w:rsidRPr="0030031E">
        <w:rPr>
          <w:sz w:val="28"/>
          <w:szCs w:val="28"/>
          <w:lang w:val="uk-UA"/>
        </w:rPr>
        <w:t>.</w:t>
      </w:r>
      <w:r w:rsidRPr="0030031E">
        <w:rPr>
          <w:color w:val="FF0000"/>
          <w:sz w:val="28"/>
          <w:szCs w:val="28"/>
          <w:lang w:val="uk-UA"/>
        </w:rPr>
        <w:t xml:space="preserve"> </w:t>
      </w:r>
      <w:r w:rsidRPr="0030031E">
        <w:rPr>
          <w:sz w:val="28"/>
          <w:szCs w:val="28"/>
          <w:shd w:val="clear" w:color="auto" w:fill="FFFFFF"/>
          <w:lang w:val="uk-UA"/>
        </w:rPr>
        <w:t>Експозиція розкриває етапи розвитку суднобудування у</w:t>
      </w:r>
      <w:r w:rsidRPr="0030031E">
        <w:rPr>
          <w:rStyle w:val="apple-converted-space"/>
          <w:sz w:val="28"/>
          <w:szCs w:val="28"/>
          <w:shd w:val="clear" w:color="auto" w:fill="FFFFFF"/>
        </w:rPr>
        <w:t> </w:t>
      </w:r>
      <w:hyperlink r:id="rId28" w:tooltip="Північне Причорномор'я" w:history="1">
        <w:r w:rsidRPr="0030031E">
          <w:rPr>
            <w:rStyle w:val="a6"/>
            <w:color w:val="auto"/>
            <w:sz w:val="28"/>
            <w:szCs w:val="28"/>
            <w:u w:val="none"/>
            <w:shd w:val="clear" w:color="auto" w:fill="FFFFFF"/>
            <w:lang w:val="uk-UA"/>
          </w:rPr>
          <w:t>Північному Причорномор'ї</w:t>
        </w:r>
      </w:hyperlink>
      <w:r w:rsidRPr="0030031E">
        <w:rPr>
          <w:sz w:val="28"/>
          <w:szCs w:val="28"/>
          <w:lang w:val="uk-UA"/>
        </w:rPr>
        <w:t xml:space="preserve"> (близько 100 моделей кораблів різних часів).</w:t>
      </w:r>
      <w:r w:rsidRPr="0030031E">
        <w:rPr>
          <w:color w:val="FF0000"/>
          <w:sz w:val="28"/>
          <w:szCs w:val="28"/>
          <w:lang w:val="uk-UA"/>
        </w:rPr>
        <w:t xml:space="preserve"> </w:t>
      </w:r>
      <w:r w:rsidRPr="0030031E">
        <w:rPr>
          <w:sz w:val="28"/>
          <w:szCs w:val="28"/>
          <w:shd w:val="clear" w:color="auto" w:fill="FFFFFF"/>
          <w:lang w:val="uk-UA"/>
        </w:rPr>
        <w:t>Одним</w:t>
      </w:r>
      <w:r w:rsidR="00404BCF" w:rsidRPr="0030031E">
        <w:rPr>
          <w:sz w:val="28"/>
          <w:szCs w:val="28"/>
          <w:shd w:val="clear" w:color="auto" w:fill="FFFFFF"/>
          <w:lang w:val="uk-UA"/>
        </w:rPr>
        <w:t xml:space="preserve">                            </w:t>
      </w:r>
      <w:r w:rsidRPr="0030031E">
        <w:rPr>
          <w:sz w:val="28"/>
          <w:szCs w:val="28"/>
          <w:shd w:val="clear" w:color="auto" w:fill="FFFFFF"/>
          <w:lang w:val="uk-UA"/>
        </w:rPr>
        <w:t xml:space="preserve"> з найцікавіших експонатів музею є </w:t>
      </w:r>
      <w:hyperlink r:id="rId29" w:tooltip="Діорама" w:history="1">
        <w:r w:rsidRPr="0030031E">
          <w:rPr>
            <w:rStyle w:val="a6"/>
            <w:color w:val="auto"/>
            <w:sz w:val="28"/>
            <w:szCs w:val="28"/>
            <w:u w:val="none"/>
            <w:shd w:val="clear" w:color="auto" w:fill="FFFFFF"/>
            <w:lang w:val="uk-UA"/>
          </w:rPr>
          <w:t>діорама</w:t>
        </w:r>
      </w:hyperlink>
      <w:r w:rsidRPr="0030031E">
        <w:rPr>
          <w:rStyle w:val="apple-converted-space"/>
          <w:sz w:val="28"/>
          <w:szCs w:val="28"/>
          <w:shd w:val="clear" w:color="auto" w:fill="FFFFFF"/>
        </w:rPr>
        <w:t> </w:t>
      </w:r>
      <w:r w:rsidRPr="0030031E">
        <w:rPr>
          <w:sz w:val="28"/>
          <w:szCs w:val="28"/>
          <w:shd w:val="clear" w:color="auto" w:fill="FFFFFF"/>
          <w:lang w:val="uk-UA"/>
        </w:rPr>
        <w:t>«Будівництво кораблів на</w:t>
      </w:r>
      <w:r w:rsidRPr="0030031E">
        <w:rPr>
          <w:rStyle w:val="apple-converted-space"/>
          <w:sz w:val="28"/>
          <w:szCs w:val="28"/>
          <w:shd w:val="clear" w:color="auto" w:fill="FFFFFF"/>
        </w:rPr>
        <w:t> </w:t>
      </w:r>
      <w:hyperlink r:id="rId30" w:tooltip="Миколаївське Адміралтейство" w:history="1">
        <w:r w:rsidRPr="0030031E">
          <w:rPr>
            <w:rStyle w:val="a6"/>
            <w:color w:val="auto"/>
            <w:sz w:val="28"/>
            <w:szCs w:val="28"/>
            <w:u w:val="none"/>
            <w:shd w:val="clear" w:color="auto" w:fill="FFFFFF"/>
            <w:lang w:val="uk-UA"/>
          </w:rPr>
          <w:t>Миколаївському адміралтействі</w:t>
        </w:r>
      </w:hyperlink>
      <w:r w:rsidRPr="0030031E">
        <w:rPr>
          <w:rStyle w:val="apple-converted-space"/>
          <w:sz w:val="28"/>
          <w:szCs w:val="28"/>
          <w:shd w:val="clear" w:color="auto" w:fill="FFFFFF"/>
        </w:rPr>
        <w:t> </w:t>
      </w:r>
      <w:r w:rsidRPr="0030031E">
        <w:rPr>
          <w:sz w:val="28"/>
          <w:szCs w:val="28"/>
          <w:shd w:val="clear" w:color="auto" w:fill="FFFFFF"/>
          <w:lang w:val="uk-UA"/>
        </w:rPr>
        <w:t xml:space="preserve">у І-й чверті </w:t>
      </w:r>
      <w:r w:rsidRPr="0030031E">
        <w:rPr>
          <w:sz w:val="28"/>
          <w:szCs w:val="28"/>
          <w:shd w:val="clear" w:color="auto" w:fill="FFFFFF"/>
        </w:rPr>
        <w:t>XIX</w:t>
      </w:r>
      <w:r w:rsidRPr="0030031E">
        <w:rPr>
          <w:sz w:val="28"/>
          <w:szCs w:val="28"/>
          <w:shd w:val="clear" w:color="auto" w:fill="FFFFFF"/>
          <w:lang w:val="uk-UA"/>
        </w:rPr>
        <w:t xml:space="preserve"> ст.»</w:t>
      </w:r>
      <w:r w:rsidRPr="0030031E">
        <w:rPr>
          <w:sz w:val="28"/>
          <w:szCs w:val="28"/>
          <w:shd w:val="clear" w:color="auto" w:fill="FFFFFF"/>
        </w:rPr>
        <w:t> </w:t>
      </w:r>
      <w:r w:rsidRPr="0030031E">
        <w:rPr>
          <w:sz w:val="28"/>
          <w:szCs w:val="28"/>
          <w:lang w:val="uk-UA"/>
        </w:rPr>
        <w:t>;</w:t>
      </w:r>
    </w:p>
    <w:p w:rsidR="00422270" w:rsidRPr="0030031E" w:rsidRDefault="00422270" w:rsidP="00422270">
      <w:pPr>
        <w:shd w:val="clear" w:color="auto" w:fill="FFFFFF"/>
        <w:ind w:firstLine="360"/>
        <w:jc w:val="both"/>
        <w:rPr>
          <w:color w:val="FF0000"/>
          <w:sz w:val="28"/>
          <w:szCs w:val="28"/>
          <w:lang w:val="uk-UA"/>
        </w:rPr>
      </w:pPr>
      <w:r w:rsidRPr="0030031E">
        <w:rPr>
          <w:sz w:val="28"/>
          <w:szCs w:val="28"/>
        </w:rPr>
        <w:t>-</w:t>
      </w:r>
      <w:r w:rsidRPr="0030031E">
        <w:rPr>
          <w:sz w:val="28"/>
          <w:szCs w:val="28"/>
          <w:lang w:val="uk-UA"/>
        </w:rPr>
        <w:t xml:space="preserve"> </w:t>
      </w:r>
      <w:proofErr w:type="spellStart"/>
      <w:r w:rsidRPr="0030031E">
        <w:rPr>
          <w:b/>
          <w:sz w:val="28"/>
          <w:szCs w:val="28"/>
        </w:rPr>
        <w:t>Миколаївський</w:t>
      </w:r>
      <w:proofErr w:type="spellEnd"/>
      <w:r w:rsidRPr="0030031E">
        <w:rPr>
          <w:b/>
          <w:sz w:val="28"/>
          <w:szCs w:val="28"/>
        </w:rPr>
        <w:t xml:space="preserve"> </w:t>
      </w:r>
      <w:proofErr w:type="spellStart"/>
      <w:r w:rsidRPr="0030031E">
        <w:rPr>
          <w:b/>
          <w:sz w:val="28"/>
          <w:szCs w:val="28"/>
        </w:rPr>
        <w:t>обласний</w:t>
      </w:r>
      <w:proofErr w:type="spellEnd"/>
      <w:r w:rsidRPr="0030031E">
        <w:rPr>
          <w:b/>
          <w:sz w:val="28"/>
          <w:szCs w:val="28"/>
        </w:rPr>
        <w:t xml:space="preserve"> </w:t>
      </w:r>
      <w:proofErr w:type="spellStart"/>
      <w:r w:rsidRPr="0030031E">
        <w:rPr>
          <w:b/>
          <w:sz w:val="28"/>
          <w:szCs w:val="28"/>
        </w:rPr>
        <w:t>художній</w:t>
      </w:r>
      <w:proofErr w:type="spellEnd"/>
      <w:r w:rsidRPr="0030031E">
        <w:rPr>
          <w:b/>
          <w:sz w:val="28"/>
          <w:szCs w:val="28"/>
        </w:rPr>
        <w:t xml:space="preserve"> музей </w:t>
      </w:r>
      <w:proofErr w:type="spellStart"/>
      <w:r w:rsidRPr="0030031E">
        <w:rPr>
          <w:b/>
          <w:sz w:val="28"/>
          <w:szCs w:val="28"/>
        </w:rPr>
        <w:t>ім</w:t>
      </w:r>
      <w:proofErr w:type="spellEnd"/>
      <w:r w:rsidRPr="0030031E">
        <w:rPr>
          <w:b/>
          <w:sz w:val="28"/>
          <w:szCs w:val="28"/>
        </w:rPr>
        <w:t xml:space="preserve">. В.В. </w:t>
      </w:r>
      <w:proofErr w:type="spellStart"/>
      <w:r w:rsidRPr="0030031E">
        <w:rPr>
          <w:b/>
          <w:sz w:val="28"/>
          <w:szCs w:val="28"/>
        </w:rPr>
        <w:t>Верещагіна</w:t>
      </w:r>
      <w:proofErr w:type="spellEnd"/>
      <w:r w:rsidRPr="0030031E">
        <w:rPr>
          <w:sz w:val="28"/>
          <w:szCs w:val="28"/>
          <w:lang w:val="uk-UA"/>
        </w:rPr>
        <w:t xml:space="preserve">, </w:t>
      </w:r>
      <w:r w:rsidR="00404BCF" w:rsidRPr="0030031E">
        <w:rPr>
          <w:sz w:val="28"/>
          <w:szCs w:val="28"/>
          <w:lang w:val="uk-UA"/>
        </w:rPr>
        <w:t xml:space="preserve">                        </w:t>
      </w:r>
      <w:r w:rsidRPr="0030031E">
        <w:rPr>
          <w:sz w:val="28"/>
          <w:szCs w:val="28"/>
          <w:lang w:val="uk-UA"/>
        </w:rPr>
        <w:t>вул. Велика Морська, 47 (рік заснування - 1914), розміщений у будівлі-пам’ятці архітектури та історії місцевого значення. Єдиний у світі музей-</w:t>
      </w:r>
      <w:r w:rsidRPr="0030031E">
        <w:rPr>
          <w:sz w:val="28"/>
          <w:szCs w:val="28"/>
          <w:lang w:val="uk-UA"/>
        </w:rPr>
        <w:lastRenderedPageBreak/>
        <w:t>діюча пам’ятка видатному художнику-баталісту Василю Верещагіну. Понад 10 тис. експонатів живопису, графіки, декоративно-ужиткового мистецтва, іконопису.</w:t>
      </w:r>
      <w:r w:rsidR="00404BCF" w:rsidRPr="0030031E">
        <w:rPr>
          <w:color w:val="FF0000"/>
          <w:sz w:val="28"/>
          <w:szCs w:val="28"/>
          <w:lang w:val="uk-UA"/>
        </w:rPr>
        <w:t xml:space="preserve"> </w:t>
      </w:r>
    </w:p>
    <w:p w:rsidR="00422270" w:rsidRPr="0030031E" w:rsidRDefault="00422270" w:rsidP="00422270">
      <w:pPr>
        <w:pStyle w:val="a7"/>
        <w:shd w:val="clear" w:color="auto" w:fill="FFFFFF"/>
        <w:tabs>
          <w:tab w:val="left" w:pos="4032"/>
        </w:tabs>
        <w:spacing w:before="0" w:beforeAutospacing="0" w:after="0" w:afterAutospacing="0"/>
        <w:jc w:val="both"/>
        <w:rPr>
          <w:rStyle w:val="a3"/>
          <w:sz w:val="28"/>
          <w:szCs w:val="28"/>
          <w:lang w:val="uk-UA"/>
        </w:rPr>
      </w:pPr>
      <w:r w:rsidRPr="0030031E">
        <w:rPr>
          <w:rStyle w:val="a3"/>
          <w:sz w:val="28"/>
          <w:szCs w:val="28"/>
          <w:lang w:val="uk-UA"/>
        </w:rPr>
        <w:t>Найбільші бібліотеки міста:</w:t>
      </w:r>
    </w:p>
    <w:p w:rsidR="00422270" w:rsidRPr="0030031E" w:rsidRDefault="00422270" w:rsidP="00422270">
      <w:pPr>
        <w:pStyle w:val="a7"/>
        <w:shd w:val="clear" w:color="auto" w:fill="FFFFFF"/>
        <w:tabs>
          <w:tab w:val="left" w:pos="4032"/>
        </w:tabs>
        <w:spacing w:before="0" w:beforeAutospacing="0" w:after="0" w:afterAutospacing="0"/>
        <w:jc w:val="both"/>
        <w:rPr>
          <w:sz w:val="28"/>
          <w:szCs w:val="28"/>
          <w:lang w:val="uk-UA"/>
        </w:rPr>
      </w:pPr>
      <w:r w:rsidRPr="0030031E">
        <w:rPr>
          <w:sz w:val="28"/>
          <w:szCs w:val="28"/>
          <w:lang w:val="uk-UA"/>
        </w:rPr>
        <w:t>- Миколаївська обласна універсальна наукова бібліотека;</w:t>
      </w:r>
    </w:p>
    <w:p w:rsidR="00422270" w:rsidRPr="0030031E" w:rsidRDefault="00422270" w:rsidP="00422270">
      <w:pPr>
        <w:pStyle w:val="a7"/>
        <w:shd w:val="clear" w:color="auto" w:fill="FFFFFF"/>
        <w:tabs>
          <w:tab w:val="left" w:pos="4032"/>
        </w:tabs>
        <w:spacing w:before="0" w:beforeAutospacing="0" w:after="0" w:afterAutospacing="0"/>
        <w:jc w:val="both"/>
        <w:rPr>
          <w:sz w:val="28"/>
          <w:szCs w:val="28"/>
        </w:rPr>
      </w:pPr>
      <w:r w:rsidRPr="0030031E">
        <w:rPr>
          <w:sz w:val="28"/>
          <w:szCs w:val="28"/>
        </w:rPr>
        <w:t>-</w:t>
      </w:r>
      <w:r w:rsidRPr="0030031E">
        <w:rPr>
          <w:sz w:val="28"/>
          <w:szCs w:val="28"/>
          <w:lang w:val="uk-UA"/>
        </w:rPr>
        <w:t xml:space="preserve"> </w:t>
      </w:r>
      <w:proofErr w:type="spellStart"/>
      <w:r w:rsidRPr="0030031E">
        <w:rPr>
          <w:sz w:val="28"/>
          <w:szCs w:val="28"/>
        </w:rPr>
        <w:t>Миколаївська</w:t>
      </w:r>
      <w:proofErr w:type="spellEnd"/>
      <w:r w:rsidRPr="0030031E">
        <w:rPr>
          <w:sz w:val="28"/>
          <w:szCs w:val="28"/>
        </w:rPr>
        <w:t xml:space="preserve"> </w:t>
      </w:r>
      <w:proofErr w:type="spellStart"/>
      <w:r w:rsidRPr="0030031E">
        <w:rPr>
          <w:sz w:val="28"/>
          <w:szCs w:val="28"/>
        </w:rPr>
        <w:t>обласна</w:t>
      </w:r>
      <w:proofErr w:type="spellEnd"/>
      <w:r w:rsidRPr="0030031E">
        <w:rPr>
          <w:sz w:val="28"/>
          <w:szCs w:val="28"/>
        </w:rPr>
        <w:t xml:space="preserve"> </w:t>
      </w:r>
      <w:proofErr w:type="spellStart"/>
      <w:r w:rsidRPr="0030031E">
        <w:rPr>
          <w:sz w:val="28"/>
          <w:szCs w:val="28"/>
        </w:rPr>
        <w:t>бібліотека</w:t>
      </w:r>
      <w:proofErr w:type="spellEnd"/>
      <w:r w:rsidRPr="0030031E">
        <w:rPr>
          <w:sz w:val="28"/>
          <w:szCs w:val="28"/>
        </w:rPr>
        <w:t xml:space="preserve"> для </w:t>
      </w:r>
      <w:proofErr w:type="spellStart"/>
      <w:r w:rsidRPr="0030031E">
        <w:rPr>
          <w:sz w:val="28"/>
          <w:szCs w:val="28"/>
        </w:rPr>
        <w:t>юнацтва</w:t>
      </w:r>
      <w:proofErr w:type="spellEnd"/>
      <w:r w:rsidRPr="0030031E">
        <w:rPr>
          <w:sz w:val="28"/>
          <w:szCs w:val="28"/>
        </w:rPr>
        <w:t>;</w:t>
      </w:r>
    </w:p>
    <w:p w:rsidR="00422270" w:rsidRPr="0030031E" w:rsidRDefault="00422270" w:rsidP="00422270">
      <w:pPr>
        <w:pStyle w:val="a7"/>
        <w:shd w:val="clear" w:color="auto" w:fill="FFFFFF"/>
        <w:tabs>
          <w:tab w:val="left" w:pos="4032"/>
        </w:tabs>
        <w:spacing w:before="0" w:beforeAutospacing="0" w:after="0" w:afterAutospacing="0"/>
        <w:jc w:val="both"/>
        <w:rPr>
          <w:sz w:val="28"/>
          <w:szCs w:val="28"/>
        </w:rPr>
      </w:pPr>
      <w:r w:rsidRPr="0030031E">
        <w:rPr>
          <w:sz w:val="28"/>
          <w:szCs w:val="28"/>
        </w:rPr>
        <w:t>-</w:t>
      </w:r>
      <w:r w:rsidRPr="0030031E">
        <w:rPr>
          <w:sz w:val="28"/>
          <w:szCs w:val="28"/>
          <w:lang w:val="uk-UA"/>
        </w:rPr>
        <w:t xml:space="preserve"> </w:t>
      </w:r>
      <w:proofErr w:type="spellStart"/>
      <w:r w:rsidRPr="0030031E">
        <w:rPr>
          <w:sz w:val="28"/>
          <w:szCs w:val="28"/>
        </w:rPr>
        <w:t>Миколаївська</w:t>
      </w:r>
      <w:proofErr w:type="spellEnd"/>
      <w:r w:rsidRPr="0030031E">
        <w:rPr>
          <w:sz w:val="28"/>
          <w:szCs w:val="28"/>
        </w:rPr>
        <w:t xml:space="preserve"> </w:t>
      </w:r>
      <w:proofErr w:type="spellStart"/>
      <w:r w:rsidRPr="0030031E">
        <w:rPr>
          <w:sz w:val="28"/>
          <w:szCs w:val="28"/>
        </w:rPr>
        <w:t>обласна</w:t>
      </w:r>
      <w:proofErr w:type="spellEnd"/>
      <w:r w:rsidRPr="0030031E">
        <w:rPr>
          <w:sz w:val="28"/>
          <w:szCs w:val="28"/>
        </w:rPr>
        <w:t xml:space="preserve"> </w:t>
      </w:r>
      <w:proofErr w:type="spellStart"/>
      <w:r w:rsidRPr="0030031E">
        <w:rPr>
          <w:sz w:val="28"/>
          <w:szCs w:val="28"/>
        </w:rPr>
        <w:t>бібліотека</w:t>
      </w:r>
      <w:proofErr w:type="spellEnd"/>
      <w:r w:rsidRPr="0030031E">
        <w:rPr>
          <w:sz w:val="28"/>
          <w:szCs w:val="28"/>
        </w:rPr>
        <w:t xml:space="preserve"> для </w:t>
      </w:r>
      <w:proofErr w:type="spellStart"/>
      <w:r w:rsidRPr="0030031E">
        <w:rPr>
          <w:sz w:val="28"/>
          <w:szCs w:val="28"/>
        </w:rPr>
        <w:t>дітей</w:t>
      </w:r>
      <w:proofErr w:type="spellEnd"/>
      <w:r w:rsidRPr="0030031E">
        <w:rPr>
          <w:sz w:val="28"/>
          <w:szCs w:val="28"/>
        </w:rPr>
        <w:t xml:space="preserve"> </w:t>
      </w:r>
      <w:proofErr w:type="spellStart"/>
      <w:r w:rsidRPr="0030031E">
        <w:rPr>
          <w:sz w:val="28"/>
          <w:szCs w:val="28"/>
        </w:rPr>
        <w:t>ім</w:t>
      </w:r>
      <w:proofErr w:type="spellEnd"/>
      <w:r w:rsidRPr="0030031E">
        <w:rPr>
          <w:sz w:val="28"/>
          <w:szCs w:val="28"/>
        </w:rPr>
        <w:t xml:space="preserve">. В. </w:t>
      </w:r>
      <w:proofErr w:type="spellStart"/>
      <w:r w:rsidRPr="0030031E">
        <w:rPr>
          <w:sz w:val="28"/>
          <w:szCs w:val="28"/>
        </w:rPr>
        <w:t>Лягіна</w:t>
      </w:r>
      <w:proofErr w:type="spellEnd"/>
      <w:r w:rsidRPr="0030031E">
        <w:rPr>
          <w:sz w:val="28"/>
          <w:szCs w:val="28"/>
        </w:rPr>
        <w:t>;</w:t>
      </w:r>
    </w:p>
    <w:p w:rsidR="00422270" w:rsidRPr="0030031E" w:rsidRDefault="00422270" w:rsidP="00422270">
      <w:pPr>
        <w:pStyle w:val="a7"/>
        <w:shd w:val="clear" w:color="auto" w:fill="FFFFFF"/>
        <w:tabs>
          <w:tab w:val="left" w:pos="4032"/>
        </w:tabs>
        <w:spacing w:before="0" w:beforeAutospacing="0" w:after="0" w:afterAutospacing="0"/>
        <w:jc w:val="both"/>
        <w:rPr>
          <w:sz w:val="28"/>
          <w:szCs w:val="28"/>
        </w:rPr>
      </w:pPr>
      <w:r w:rsidRPr="0030031E">
        <w:rPr>
          <w:sz w:val="28"/>
          <w:szCs w:val="28"/>
        </w:rPr>
        <w:t>-</w:t>
      </w:r>
      <w:r w:rsidRPr="0030031E">
        <w:rPr>
          <w:sz w:val="28"/>
          <w:szCs w:val="28"/>
          <w:lang w:val="uk-UA"/>
        </w:rPr>
        <w:t xml:space="preserve"> </w:t>
      </w:r>
      <w:r w:rsidRPr="0030031E">
        <w:rPr>
          <w:sz w:val="28"/>
          <w:szCs w:val="28"/>
        </w:rPr>
        <w:t xml:space="preserve">Центральна </w:t>
      </w:r>
      <w:proofErr w:type="spellStart"/>
      <w:r w:rsidRPr="0030031E">
        <w:rPr>
          <w:sz w:val="28"/>
          <w:szCs w:val="28"/>
        </w:rPr>
        <w:t>міська</w:t>
      </w:r>
      <w:proofErr w:type="spellEnd"/>
      <w:r w:rsidRPr="0030031E">
        <w:rPr>
          <w:sz w:val="28"/>
          <w:szCs w:val="28"/>
        </w:rPr>
        <w:t xml:space="preserve"> </w:t>
      </w:r>
      <w:proofErr w:type="spellStart"/>
      <w:r w:rsidRPr="0030031E">
        <w:rPr>
          <w:sz w:val="28"/>
          <w:szCs w:val="28"/>
        </w:rPr>
        <w:t>бібліотека</w:t>
      </w:r>
      <w:proofErr w:type="spellEnd"/>
      <w:r w:rsidRPr="0030031E">
        <w:rPr>
          <w:sz w:val="28"/>
          <w:szCs w:val="28"/>
        </w:rPr>
        <w:t xml:space="preserve"> для </w:t>
      </w:r>
      <w:proofErr w:type="spellStart"/>
      <w:r w:rsidRPr="0030031E">
        <w:rPr>
          <w:sz w:val="28"/>
          <w:szCs w:val="28"/>
        </w:rPr>
        <w:t>дорослих</w:t>
      </w:r>
      <w:proofErr w:type="spellEnd"/>
      <w:r w:rsidRPr="0030031E">
        <w:rPr>
          <w:sz w:val="28"/>
          <w:szCs w:val="28"/>
        </w:rPr>
        <w:t xml:space="preserve"> </w:t>
      </w:r>
      <w:proofErr w:type="spellStart"/>
      <w:r w:rsidRPr="0030031E">
        <w:rPr>
          <w:sz w:val="28"/>
          <w:szCs w:val="28"/>
        </w:rPr>
        <w:t>ім</w:t>
      </w:r>
      <w:proofErr w:type="spellEnd"/>
      <w:r w:rsidRPr="0030031E">
        <w:rPr>
          <w:sz w:val="28"/>
          <w:szCs w:val="28"/>
        </w:rPr>
        <w:t>. М.Л.</w:t>
      </w:r>
      <w:r w:rsidRPr="0030031E">
        <w:rPr>
          <w:sz w:val="28"/>
          <w:szCs w:val="28"/>
          <w:lang w:val="uk-UA"/>
        </w:rPr>
        <w:t xml:space="preserve"> </w:t>
      </w:r>
      <w:proofErr w:type="spellStart"/>
      <w:r w:rsidRPr="0030031E">
        <w:rPr>
          <w:sz w:val="28"/>
          <w:szCs w:val="28"/>
        </w:rPr>
        <w:t>Кропивницького</w:t>
      </w:r>
      <w:proofErr w:type="spellEnd"/>
      <w:r w:rsidRPr="0030031E">
        <w:rPr>
          <w:sz w:val="28"/>
          <w:szCs w:val="28"/>
        </w:rPr>
        <w:t>;</w:t>
      </w:r>
    </w:p>
    <w:p w:rsidR="00422270" w:rsidRPr="0030031E" w:rsidRDefault="00422270" w:rsidP="00422270">
      <w:pPr>
        <w:pStyle w:val="a7"/>
        <w:shd w:val="clear" w:color="auto" w:fill="FFFFFF"/>
        <w:tabs>
          <w:tab w:val="left" w:pos="4032"/>
        </w:tabs>
        <w:spacing w:before="0" w:beforeAutospacing="0" w:after="0" w:afterAutospacing="0"/>
        <w:jc w:val="both"/>
        <w:rPr>
          <w:sz w:val="28"/>
          <w:szCs w:val="28"/>
        </w:rPr>
      </w:pPr>
      <w:r w:rsidRPr="0030031E">
        <w:rPr>
          <w:sz w:val="28"/>
          <w:szCs w:val="28"/>
        </w:rPr>
        <w:t>-</w:t>
      </w:r>
      <w:r w:rsidRPr="0030031E">
        <w:rPr>
          <w:sz w:val="28"/>
          <w:szCs w:val="28"/>
          <w:lang w:val="uk-UA"/>
        </w:rPr>
        <w:t xml:space="preserve"> </w:t>
      </w:r>
      <w:r w:rsidRPr="0030031E">
        <w:rPr>
          <w:sz w:val="28"/>
          <w:szCs w:val="28"/>
        </w:rPr>
        <w:t xml:space="preserve">Центральна </w:t>
      </w:r>
      <w:proofErr w:type="spellStart"/>
      <w:r w:rsidRPr="0030031E">
        <w:rPr>
          <w:sz w:val="28"/>
          <w:szCs w:val="28"/>
        </w:rPr>
        <w:t>міська</w:t>
      </w:r>
      <w:proofErr w:type="spellEnd"/>
      <w:r w:rsidRPr="0030031E">
        <w:rPr>
          <w:sz w:val="28"/>
          <w:szCs w:val="28"/>
        </w:rPr>
        <w:t xml:space="preserve"> </w:t>
      </w:r>
      <w:proofErr w:type="spellStart"/>
      <w:r w:rsidRPr="0030031E">
        <w:rPr>
          <w:sz w:val="28"/>
          <w:szCs w:val="28"/>
        </w:rPr>
        <w:t>бібліотека</w:t>
      </w:r>
      <w:proofErr w:type="spellEnd"/>
      <w:r w:rsidRPr="0030031E">
        <w:rPr>
          <w:sz w:val="28"/>
          <w:szCs w:val="28"/>
        </w:rPr>
        <w:t xml:space="preserve"> для </w:t>
      </w:r>
      <w:proofErr w:type="spellStart"/>
      <w:r w:rsidRPr="0030031E">
        <w:rPr>
          <w:sz w:val="28"/>
          <w:szCs w:val="28"/>
        </w:rPr>
        <w:t>дітей</w:t>
      </w:r>
      <w:proofErr w:type="spellEnd"/>
      <w:r w:rsidRPr="0030031E">
        <w:rPr>
          <w:sz w:val="28"/>
          <w:szCs w:val="28"/>
        </w:rPr>
        <w:t xml:space="preserve"> </w:t>
      </w:r>
      <w:proofErr w:type="spellStart"/>
      <w:r w:rsidRPr="0030031E">
        <w:rPr>
          <w:sz w:val="28"/>
          <w:szCs w:val="28"/>
        </w:rPr>
        <w:t>ім</w:t>
      </w:r>
      <w:proofErr w:type="spellEnd"/>
      <w:r w:rsidRPr="0030031E">
        <w:rPr>
          <w:sz w:val="28"/>
          <w:szCs w:val="28"/>
        </w:rPr>
        <w:t>. Ш.</w:t>
      </w:r>
      <w:r w:rsidRPr="0030031E">
        <w:rPr>
          <w:sz w:val="28"/>
          <w:szCs w:val="28"/>
          <w:lang w:val="uk-UA"/>
        </w:rPr>
        <w:t xml:space="preserve"> </w:t>
      </w:r>
      <w:proofErr w:type="spellStart"/>
      <w:r w:rsidRPr="0030031E">
        <w:rPr>
          <w:sz w:val="28"/>
          <w:szCs w:val="28"/>
        </w:rPr>
        <w:t>Кобера</w:t>
      </w:r>
      <w:proofErr w:type="spellEnd"/>
      <w:r w:rsidRPr="0030031E">
        <w:rPr>
          <w:sz w:val="28"/>
          <w:szCs w:val="28"/>
        </w:rPr>
        <w:t xml:space="preserve"> і В.</w:t>
      </w:r>
      <w:r w:rsidRPr="0030031E">
        <w:rPr>
          <w:sz w:val="28"/>
          <w:szCs w:val="28"/>
          <w:lang w:val="uk-UA"/>
        </w:rPr>
        <w:t xml:space="preserve"> </w:t>
      </w:r>
      <w:proofErr w:type="spellStart"/>
      <w:r w:rsidRPr="0030031E">
        <w:rPr>
          <w:sz w:val="28"/>
          <w:szCs w:val="28"/>
        </w:rPr>
        <w:t>Хоменка</w:t>
      </w:r>
      <w:proofErr w:type="spellEnd"/>
      <w:r w:rsidRPr="0030031E">
        <w:rPr>
          <w:sz w:val="28"/>
          <w:szCs w:val="28"/>
        </w:rPr>
        <w:t>;</w:t>
      </w:r>
    </w:p>
    <w:p w:rsidR="00422270" w:rsidRPr="0030031E" w:rsidRDefault="00422270" w:rsidP="00422270">
      <w:pPr>
        <w:pStyle w:val="a7"/>
        <w:shd w:val="clear" w:color="auto" w:fill="FFFFFF"/>
        <w:tabs>
          <w:tab w:val="left" w:pos="4032"/>
        </w:tabs>
        <w:spacing w:before="0" w:beforeAutospacing="0" w:after="0" w:afterAutospacing="0"/>
        <w:jc w:val="both"/>
        <w:rPr>
          <w:sz w:val="28"/>
          <w:szCs w:val="28"/>
          <w:lang w:val="uk-UA"/>
        </w:rPr>
      </w:pPr>
      <w:r w:rsidRPr="0030031E">
        <w:rPr>
          <w:sz w:val="28"/>
          <w:szCs w:val="28"/>
        </w:rPr>
        <w:t>-</w:t>
      </w:r>
      <w:r w:rsidRPr="0030031E">
        <w:rPr>
          <w:sz w:val="28"/>
          <w:szCs w:val="28"/>
          <w:lang w:val="uk-UA"/>
        </w:rPr>
        <w:t xml:space="preserve"> </w:t>
      </w:r>
      <w:proofErr w:type="spellStart"/>
      <w:r w:rsidRPr="0030031E">
        <w:rPr>
          <w:sz w:val="28"/>
          <w:szCs w:val="28"/>
        </w:rPr>
        <w:t>Миколаївська</w:t>
      </w:r>
      <w:proofErr w:type="spellEnd"/>
      <w:r w:rsidRPr="0030031E">
        <w:rPr>
          <w:sz w:val="28"/>
          <w:szCs w:val="28"/>
        </w:rPr>
        <w:t xml:space="preserve"> </w:t>
      </w:r>
      <w:proofErr w:type="spellStart"/>
      <w:r w:rsidRPr="0030031E">
        <w:rPr>
          <w:sz w:val="28"/>
          <w:szCs w:val="28"/>
        </w:rPr>
        <w:t>науково-педагогічна</w:t>
      </w:r>
      <w:proofErr w:type="spellEnd"/>
      <w:r w:rsidRPr="0030031E">
        <w:rPr>
          <w:sz w:val="28"/>
          <w:szCs w:val="28"/>
        </w:rPr>
        <w:t xml:space="preserve"> </w:t>
      </w:r>
      <w:proofErr w:type="spellStart"/>
      <w:r w:rsidRPr="0030031E">
        <w:rPr>
          <w:sz w:val="28"/>
          <w:szCs w:val="28"/>
        </w:rPr>
        <w:t>бібліотека</w:t>
      </w:r>
      <w:proofErr w:type="spellEnd"/>
      <w:r w:rsidRPr="0030031E">
        <w:rPr>
          <w:sz w:val="28"/>
          <w:szCs w:val="28"/>
        </w:rPr>
        <w:t>.</w:t>
      </w:r>
    </w:p>
    <w:p w:rsidR="00422270" w:rsidRPr="0030031E" w:rsidRDefault="00422270" w:rsidP="00FD55D1">
      <w:pPr>
        <w:pStyle w:val="a7"/>
        <w:shd w:val="clear" w:color="auto" w:fill="FFFFFF"/>
        <w:tabs>
          <w:tab w:val="left" w:pos="4032"/>
        </w:tabs>
        <w:spacing w:before="120" w:beforeAutospacing="0" w:after="0" w:afterAutospacing="0"/>
        <w:jc w:val="both"/>
        <w:rPr>
          <w:lang w:val="uk-UA"/>
        </w:rPr>
      </w:pPr>
      <w:r w:rsidRPr="0030031E">
        <w:rPr>
          <w:lang w:val="uk-UA"/>
        </w:rPr>
        <w:t>* Театри та музеї, розташовані у місті, підпорядковуються управлінню культури, національностей та релігій Миколаївської облдержадміністрації і не перебувають на обліку міського комунального господарства.</w:t>
      </w:r>
    </w:p>
    <w:p w:rsidR="00052792" w:rsidRPr="0030031E" w:rsidRDefault="00FE1883" w:rsidP="0039217C">
      <w:pPr>
        <w:spacing w:before="120" w:after="120"/>
        <w:ind w:firstLine="567"/>
        <w:rPr>
          <w:sz w:val="28"/>
          <w:szCs w:val="28"/>
          <w:u w:val="single"/>
          <w:lang w:val="uk-UA"/>
        </w:rPr>
      </w:pPr>
      <w:r w:rsidRPr="0030031E">
        <w:rPr>
          <w:sz w:val="28"/>
          <w:szCs w:val="28"/>
          <w:lang w:val="uk-UA"/>
        </w:rPr>
        <w:t xml:space="preserve">●  </w:t>
      </w:r>
      <w:r w:rsidR="00422270" w:rsidRPr="0030031E">
        <w:rPr>
          <w:sz w:val="28"/>
          <w:szCs w:val="28"/>
          <w:u w:val="single"/>
          <w:lang w:val="uk-UA"/>
        </w:rPr>
        <w:t>Спорт:</w:t>
      </w:r>
    </w:p>
    <w:p w:rsidR="00D52FAE" w:rsidRPr="0030031E" w:rsidRDefault="00D52FAE" w:rsidP="00D52FAE">
      <w:pPr>
        <w:ind w:firstLine="708"/>
        <w:jc w:val="both"/>
        <w:rPr>
          <w:sz w:val="28"/>
          <w:szCs w:val="28"/>
          <w:lang w:val="uk-UA"/>
        </w:rPr>
      </w:pPr>
      <w:r w:rsidRPr="0030031E">
        <w:rPr>
          <w:color w:val="000000"/>
          <w:sz w:val="28"/>
          <w:szCs w:val="28"/>
          <w:lang w:val="uk-UA"/>
        </w:rPr>
        <w:t xml:space="preserve">Місто Миколаїв вважається одним із найбільш спортивних міст України. </w:t>
      </w:r>
      <w:r w:rsidRPr="0030031E">
        <w:rPr>
          <w:sz w:val="28"/>
          <w:szCs w:val="28"/>
          <w:lang w:val="uk-UA"/>
        </w:rPr>
        <w:t>У місті Миколаєві працює 24 спортивні школи, з яких 10 спеціалізованих дитячо-юнацьких спортивних шкіл олімпійського резерву   (з фехтування, веслування академічного, легкої атлетики, велоспорту, футболу, боксу, баскетболу, вітрильного спорту, веслування на байдарках і каное, шахів), 14 дитячо-юнацьких спортивних шкіл, школа вищої спортивної майстерності м. Миколаєва, школа вищої спортивної майстерності Миколаївської області та Миколаївський фаховий коледж фізичної культури.</w:t>
      </w:r>
    </w:p>
    <w:p w:rsidR="00D52FAE" w:rsidRPr="0030031E" w:rsidRDefault="00D52FAE" w:rsidP="00D52FAE">
      <w:pPr>
        <w:ind w:firstLine="708"/>
        <w:jc w:val="both"/>
        <w:rPr>
          <w:sz w:val="28"/>
          <w:szCs w:val="28"/>
          <w:lang w:val="uk-UA"/>
        </w:rPr>
      </w:pPr>
      <w:r w:rsidRPr="0030031E">
        <w:rPr>
          <w:sz w:val="28"/>
          <w:szCs w:val="28"/>
          <w:lang w:val="uk-UA"/>
        </w:rPr>
        <w:t xml:space="preserve">Особливий розвиток одержали у місті водні види спорту, базою для яких є Миколаївський яхт-клуб і спортивні бази на березі р. Інгул та </w:t>
      </w:r>
      <w:proofErr w:type="spellStart"/>
      <w:r w:rsidRPr="0030031E">
        <w:rPr>
          <w:sz w:val="28"/>
          <w:szCs w:val="28"/>
          <w:lang w:val="uk-UA"/>
        </w:rPr>
        <w:t>Південий</w:t>
      </w:r>
      <w:proofErr w:type="spellEnd"/>
      <w:r w:rsidRPr="0030031E">
        <w:rPr>
          <w:sz w:val="28"/>
          <w:szCs w:val="28"/>
          <w:lang w:val="uk-UA"/>
        </w:rPr>
        <w:t xml:space="preserve"> Буг. Знаходячись у 50 км від морського узбережжя, Миколаїв дає можливість жителям і гостям міста провести літні відпустки на березі Чорного моря. </w:t>
      </w:r>
    </w:p>
    <w:p w:rsidR="00D52FAE" w:rsidRPr="0030031E" w:rsidRDefault="00D52FAE" w:rsidP="00D52FAE">
      <w:pPr>
        <w:ind w:firstLine="708"/>
        <w:jc w:val="both"/>
        <w:rPr>
          <w:color w:val="000000"/>
          <w:sz w:val="28"/>
          <w:szCs w:val="28"/>
          <w:lang w:val="uk-UA"/>
        </w:rPr>
      </w:pPr>
      <w:r w:rsidRPr="0030031E">
        <w:rPr>
          <w:color w:val="000000"/>
          <w:sz w:val="28"/>
          <w:szCs w:val="28"/>
          <w:lang w:val="uk-UA"/>
        </w:rPr>
        <w:t>Для </w:t>
      </w:r>
      <w:r w:rsidRPr="0030031E">
        <w:rPr>
          <w:rStyle w:val="apple-converted-space"/>
          <w:color w:val="000000"/>
          <w:sz w:val="28"/>
          <w:szCs w:val="28"/>
        </w:rPr>
        <w:t xml:space="preserve"> потреб </w:t>
      </w:r>
      <w:r w:rsidRPr="0030031E">
        <w:rPr>
          <w:color w:val="000000"/>
          <w:sz w:val="28"/>
          <w:szCs w:val="28"/>
          <w:lang w:val="uk-UA"/>
        </w:rPr>
        <w:t>занять фізичною культурою </w:t>
      </w:r>
      <w:r w:rsidRPr="0030031E">
        <w:rPr>
          <w:rStyle w:val="apple-converted-space"/>
          <w:color w:val="000000"/>
          <w:sz w:val="28"/>
          <w:szCs w:val="28"/>
        </w:rPr>
        <w:t> </w:t>
      </w:r>
      <w:r w:rsidRPr="0030031E">
        <w:rPr>
          <w:color w:val="000000"/>
          <w:sz w:val="28"/>
          <w:szCs w:val="28"/>
          <w:lang w:val="uk-UA"/>
        </w:rPr>
        <w:t xml:space="preserve">і спортом місто має 3 стадіони, 116 спортивних залів, 2 плавальних басейна, 394 спортивних майданчиків, 174 пристосованих приміщень для фізкультурно-оздоровчих занять, легкоатлетичний манеж, 3 веслувально-спортивні бази та кінноспортивну базу. </w:t>
      </w:r>
    </w:p>
    <w:p w:rsidR="00D52FAE" w:rsidRPr="0030031E" w:rsidRDefault="00D52FAE" w:rsidP="00D52FAE">
      <w:pPr>
        <w:jc w:val="both"/>
        <w:rPr>
          <w:color w:val="000000"/>
          <w:sz w:val="28"/>
          <w:szCs w:val="28"/>
          <w:lang w:val="uk-UA"/>
        </w:rPr>
      </w:pPr>
      <w:r w:rsidRPr="0030031E">
        <w:rPr>
          <w:color w:val="000000"/>
          <w:sz w:val="28"/>
          <w:szCs w:val="28"/>
          <w:lang w:val="uk-UA"/>
        </w:rPr>
        <w:t>       Сьогодні в місті розвивається 50 видів спорту, з яких у 28 видах рівень підготовки тренерів і матеріальної бази дозволяє готувати спортсменів міжнародного рівня.</w:t>
      </w:r>
    </w:p>
    <w:p w:rsidR="00D52FAE" w:rsidRPr="0030031E" w:rsidRDefault="00D52FAE" w:rsidP="00D52FAE">
      <w:pPr>
        <w:jc w:val="both"/>
        <w:rPr>
          <w:color w:val="000000"/>
          <w:sz w:val="28"/>
          <w:szCs w:val="28"/>
          <w:lang w:val="uk-UA"/>
        </w:rPr>
      </w:pPr>
      <w:r w:rsidRPr="0030031E">
        <w:rPr>
          <w:color w:val="000000"/>
          <w:sz w:val="28"/>
          <w:szCs w:val="28"/>
          <w:lang w:val="uk-UA"/>
        </w:rPr>
        <w:t> </w:t>
      </w:r>
      <w:r w:rsidRPr="0030031E">
        <w:rPr>
          <w:color w:val="000000"/>
          <w:sz w:val="28"/>
          <w:szCs w:val="28"/>
          <w:lang w:val="uk-UA"/>
        </w:rPr>
        <w:tab/>
        <w:t>Миколаївські спортсмени успішно виступають на олімпіадах, чемпіонатах світу, Європи, України та міжнародних змаганнях.</w:t>
      </w:r>
    </w:p>
    <w:p w:rsidR="00D52FAE" w:rsidRPr="0030031E" w:rsidRDefault="00D52FAE" w:rsidP="00D52FAE">
      <w:pPr>
        <w:jc w:val="both"/>
        <w:rPr>
          <w:color w:val="000000"/>
          <w:sz w:val="28"/>
          <w:szCs w:val="28"/>
          <w:lang w:val="uk-UA"/>
        </w:rPr>
      </w:pP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3"/>
        <w:gridCol w:w="5388"/>
      </w:tblGrid>
      <w:tr w:rsidR="00D52FAE" w:rsidRPr="0030031E" w:rsidTr="00D52FAE">
        <w:tc>
          <w:tcPr>
            <w:tcW w:w="4183" w:type="dxa"/>
          </w:tcPr>
          <w:p w:rsidR="00D52FAE" w:rsidRPr="0030031E" w:rsidRDefault="00D52FAE" w:rsidP="00D52FAE">
            <w:pPr>
              <w:rPr>
                <w:sz w:val="28"/>
                <w:szCs w:val="28"/>
                <w:lang w:val="uk-UA"/>
              </w:rPr>
            </w:pPr>
            <w:r w:rsidRPr="0030031E">
              <w:rPr>
                <w:noProof/>
                <w:sz w:val="28"/>
                <w:szCs w:val="28"/>
              </w:rPr>
              <w:lastRenderedPageBreak/>
              <w:drawing>
                <wp:inline distT="0" distB="0" distL="0" distR="0" wp14:anchorId="35D26F96" wp14:editId="650FAE13">
                  <wp:extent cx="2312670" cy="2923118"/>
                  <wp:effectExtent l="19050" t="0" r="0" b="0"/>
                  <wp:docPr id="33" name="Рисунок 1" descr="C:\Users\User1\Desktop\фото\264331645_232458555697816_74044183068960771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фото\264331645_232458555697816_7404418306896077176_n.jpg"/>
                          <pic:cNvPicPr>
                            <a:picLocks noChangeAspect="1" noChangeArrowheads="1"/>
                          </pic:cNvPicPr>
                        </pic:nvPicPr>
                        <pic:blipFill>
                          <a:blip r:embed="rId31" cstate="print"/>
                          <a:srcRect/>
                          <a:stretch>
                            <a:fillRect/>
                          </a:stretch>
                        </pic:blipFill>
                        <pic:spPr bwMode="auto">
                          <a:xfrm>
                            <a:off x="0" y="0"/>
                            <a:ext cx="2320343" cy="2932816"/>
                          </a:xfrm>
                          <a:prstGeom prst="rect">
                            <a:avLst/>
                          </a:prstGeom>
                          <a:noFill/>
                          <a:ln w="9525">
                            <a:noFill/>
                            <a:miter lim="800000"/>
                            <a:headEnd/>
                            <a:tailEnd/>
                          </a:ln>
                        </pic:spPr>
                      </pic:pic>
                    </a:graphicData>
                  </a:graphic>
                </wp:inline>
              </w:drawing>
            </w:r>
          </w:p>
        </w:tc>
        <w:tc>
          <w:tcPr>
            <w:tcW w:w="5388" w:type="dxa"/>
          </w:tcPr>
          <w:p w:rsidR="00D52FAE" w:rsidRPr="0030031E" w:rsidRDefault="00D52FAE" w:rsidP="00D52FAE">
            <w:pPr>
              <w:rPr>
                <w:sz w:val="28"/>
                <w:szCs w:val="28"/>
                <w:lang w:val="uk-UA"/>
              </w:rPr>
            </w:pPr>
            <w:r w:rsidRPr="0030031E">
              <w:rPr>
                <w:noProof/>
                <w:sz w:val="28"/>
                <w:szCs w:val="28"/>
              </w:rPr>
              <w:drawing>
                <wp:inline distT="0" distB="0" distL="0" distR="0" wp14:anchorId="2595EDEA" wp14:editId="03D4E9C7">
                  <wp:extent cx="2205482" cy="2926080"/>
                  <wp:effectExtent l="19050" t="0" r="4318" b="0"/>
                  <wp:docPr id="34" name="Рисунок 2" descr="C:\Users\User1\Desktop\фото\263963852_232458542364484_11969614901181007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фото\263963852_232458542364484_1196961490118100754_n.jpg"/>
                          <pic:cNvPicPr>
                            <a:picLocks noChangeAspect="1" noChangeArrowheads="1"/>
                          </pic:cNvPicPr>
                        </pic:nvPicPr>
                        <pic:blipFill>
                          <a:blip r:embed="rId32" cstate="print"/>
                          <a:srcRect/>
                          <a:stretch>
                            <a:fillRect/>
                          </a:stretch>
                        </pic:blipFill>
                        <pic:spPr bwMode="auto">
                          <a:xfrm>
                            <a:off x="0" y="0"/>
                            <a:ext cx="2208497" cy="2930080"/>
                          </a:xfrm>
                          <a:prstGeom prst="rect">
                            <a:avLst/>
                          </a:prstGeom>
                          <a:noFill/>
                          <a:ln w="9525">
                            <a:noFill/>
                            <a:miter lim="800000"/>
                            <a:headEnd/>
                            <a:tailEnd/>
                          </a:ln>
                        </pic:spPr>
                      </pic:pic>
                    </a:graphicData>
                  </a:graphic>
                </wp:inline>
              </w:drawing>
            </w:r>
          </w:p>
        </w:tc>
      </w:tr>
    </w:tbl>
    <w:p w:rsidR="00D52FAE" w:rsidRPr="0030031E" w:rsidRDefault="00D52FAE" w:rsidP="00D52FAE">
      <w:pPr>
        <w:jc w:val="center"/>
        <w:rPr>
          <w:color w:val="000000"/>
          <w:sz w:val="28"/>
          <w:szCs w:val="28"/>
          <w:lang w:val="uk-UA"/>
        </w:rPr>
      </w:pPr>
      <w:proofErr w:type="spellStart"/>
      <w:r w:rsidRPr="0030031E">
        <w:rPr>
          <w:sz w:val="28"/>
          <w:szCs w:val="28"/>
          <w:lang w:val="uk-UA"/>
        </w:rPr>
        <w:t>Полозюк</w:t>
      </w:r>
      <w:proofErr w:type="spellEnd"/>
      <w:r w:rsidRPr="0030031E">
        <w:rPr>
          <w:sz w:val="28"/>
          <w:szCs w:val="28"/>
          <w:lang w:val="uk-UA"/>
        </w:rPr>
        <w:t xml:space="preserve"> Аліна бронзова призерка чемпіонату світу 2021 серед юніорів з фехтування та чемпіонка в командних змаганнях, срібна призерка в особистому заліку етапу кубку світу з фехтування серед юніорів </w:t>
      </w:r>
      <w:r w:rsidRPr="0030031E">
        <w:rPr>
          <w:noProof/>
          <w:lang w:val="uk-UA"/>
        </w:rPr>
        <w:t xml:space="preserve"> </w:t>
      </w:r>
    </w:p>
    <w:p w:rsidR="00D52FAE" w:rsidRPr="0030031E" w:rsidRDefault="00D52FAE" w:rsidP="00D52FAE">
      <w:pPr>
        <w:jc w:val="center"/>
        <w:rPr>
          <w:color w:val="212121"/>
          <w:sz w:val="28"/>
          <w:szCs w:val="28"/>
          <w:shd w:val="clear" w:color="auto" w:fill="FFFFFF"/>
          <w:lang w:val="uk-UA"/>
        </w:rPr>
      </w:pPr>
    </w:p>
    <w:p w:rsidR="00D52FAE" w:rsidRPr="0030031E" w:rsidRDefault="00D52FAE" w:rsidP="00D52FAE">
      <w:pPr>
        <w:jc w:val="center"/>
        <w:rPr>
          <w:color w:val="212121"/>
          <w:sz w:val="28"/>
          <w:szCs w:val="28"/>
          <w:shd w:val="clear" w:color="auto" w:fill="FFFFFF"/>
          <w:lang w:val="uk-UA"/>
        </w:rPr>
      </w:pPr>
      <w:r w:rsidRPr="0030031E">
        <w:rPr>
          <w:noProof/>
        </w:rPr>
        <w:drawing>
          <wp:inline distT="0" distB="0" distL="0" distR="0" wp14:anchorId="1A191A83" wp14:editId="501AD54D">
            <wp:extent cx="3015916" cy="2839453"/>
            <wp:effectExtent l="0" t="0" r="0" b="0"/>
            <wp:docPr id="35" name="Рисунок 1" descr="https://news.pn/photo/9eacf6f76cc4f6d59789548a1c2bd75f.i240x240x3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ews.pn/photo/9eacf6f76cc4f6d59789548a1c2bd75f.i240x240x328.jpeg"/>
                    <pic:cNvPicPr>
                      <a:picLocks noChangeAspect="1" noChangeArrowheads="1"/>
                    </pic:cNvPicPr>
                  </pic:nvPicPr>
                  <pic:blipFill>
                    <a:blip r:embed="rId33" cstate="print"/>
                    <a:srcRect/>
                    <a:stretch>
                      <a:fillRect/>
                    </a:stretch>
                  </pic:blipFill>
                  <pic:spPr bwMode="auto">
                    <a:xfrm>
                      <a:off x="0" y="0"/>
                      <a:ext cx="3013710" cy="2837376"/>
                    </a:xfrm>
                    <a:prstGeom prst="rect">
                      <a:avLst/>
                    </a:prstGeom>
                    <a:noFill/>
                    <a:ln w="9525">
                      <a:noFill/>
                      <a:miter lim="800000"/>
                      <a:headEnd/>
                      <a:tailEnd/>
                    </a:ln>
                  </pic:spPr>
                </pic:pic>
              </a:graphicData>
            </a:graphic>
          </wp:inline>
        </w:drawing>
      </w:r>
    </w:p>
    <w:p w:rsidR="00D52FAE" w:rsidRPr="0030031E" w:rsidRDefault="00D52FAE" w:rsidP="00D52FAE">
      <w:pPr>
        <w:jc w:val="center"/>
        <w:rPr>
          <w:color w:val="212121"/>
          <w:sz w:val="28"/>
          <w:szCs w:val="28"/>
          <w:shd w:val="clear" w:color="auto" w:fill="FFFFFF"/>
          <w:lang w:val="uk-UA"/>
        </w:rPr>
      </w:pPr>
      <w:r w:rsidRPr="0030031E">
        <w:rPr>
          <w:color w:val="222222"/>
          <w:sz w:val="28"/>
          <w:szCs w:val="28"/>
          <w:shd w:val="clear" w:color="auto" w:fill="FFFFFF"/>
          <w:lang w:val="uk-UA"/>
        </w:rPr>
        <w:t>Спортсменки миколаївської Школи вищої спортивної майстерності Олена Буряк та Оксана Голуб стали чемпіонками світу 2021 з прибережного веслування академічного</w:t>
      </w:r>
    </w:p>
    <w:p w:rsidR="00D52FAE" w:rsidRPr="0030031E" w:rsidRDefault="00D52FAE" w:rsidP="00D52FAE">
      <w:pPr>
        <w:ind w:firstLine="708"/>
        <w:jc w:val="both"/>
        <w:rPr>
          <w:color w:val="000000"/>
          <w:sz w:val="28"/>
          <w:szCs w:val="28"/>
          <w:lang w:val="uk-UA"/>
        </w:rPr>
      </w:pP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6"/>
        <w:gridCol w:w="4775"/>
      </w:tblGrid>
      <w:tr w:rsidR="00D52FAE" w:rsidRPr="0030031E" w:rsidTr="00A76447">
        <w:trPr>
          <w:trHeight w:val="4255"/>
        </w:trPr>
        <w:tc>
          <w:tcPr>
            <w:tcW w:w="4796" w:type="dxa"/>
          </w:tcPr>
          <w:p w:rsidR="00D52FAE" w:rsidRPr="0030031E" w:rsidRDefault="00D52FAE" w:rsidP="00D52FAE">
            <w:pPr>
              <w:rPr>
                <w:color w:val="000000"/>
                <w:sz w:val="28"/>
                <w:szCs w:val="28"/>
                <w:lang w:val="uk-UA"/>
              </w:rPr>
            </w:pPr>
            <w:r w:rsidRPr="0030031E">
              <w:rPr>
                <w:noProof/>
                <w:color w:val="000000"/>
                <w:sz w:val="28"/>
                <w:szCs w:val="28"/>
              </w:rPr>
              <w:lastRenderedPageBreak/>
              <w:drawing>
                <wp:inline distT="0" distB="0" distL="0" distR="0" wp14:anchorId="3075D047" wp14:editId="32C3FD73">
                  <wp:extent cx="2598821" cy="2470484"/>
                  <wp:effectExtent l="0" t="0" r="0" b="6350"/>
                  <wp:docPr id="36" name="Рисунок 4" descr="C:\Users\User1\Desktop\фото\262871206_230891072521231_6128375980582689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1\Desktop\фото\262871206_230891072521231_6128375980582689816_n.jpg"/>
                          <pic:cNvPicPr>
                            <a:picLocks noChangeAspect="1" noChangeArrowheads="1"/>
                          </pic:cNvPicPr>
                        </pic:nvPicPr>
                        <pic:blipFill>
                          <a:blip r:embed="rId34" cstate="print"/>
                          <a:srcRect/>
                          <a:stretch>
                            <a:fillRect/>
                          </a:stretch>
                        </pic:blipFill>
                        <pic:spPr bwMode="auto">
                          <a:xfrm>
                            <a:off x="0" y="0"/>
                            <a:ext cx="2599735" cy="2471353"/>
                          </a:xfrm>
                          <a:prstGeom prst="rect">
                            <a:avLst/>
                          </a:prstGeom>
                          <a:noFill/>
                          <a:ln w="9525">
                            <a:noFill/>
                            <a:miter lim="800000"/>
                            <a:headEnd/>
                            <a:tailEnd/>
                          </a:ln>
                        </pic:spPr>
                      </pic:pic>
                    </a:graphicData>
                  </a:graphic>
                </wp:inline>
              </w:drawing>
            </w:r>
          </w:p>
        </w:tc>
        <w:tc>
          <w:tcPr>
            <w:tcW w:w="4775" w:type="dxa"/>
          </w:tcPr>
          <w:p w:rsidR="00D52FAE" w:rsidRPr="0030031E" w:rsidRDefault="00D52FAE" w:rsidP="00D52FAE">
            <w:pPr>
              <w:rPr>
                <w:color w:val="000000"/>
                <w:sz w:val="28"/>
                <w:szCs w:val="28"/>
                <w:lang w:val="uk-UA"/>
              </w:rPr>
            </w:pPr>
            <w:r w:rsidRPr="0030031E">
              <w:rPr>
                <w:noProof/>
                <w:sz w:val="28"/>
                <w:szCs w:val="28"/>
              </w:rPr>
              <w:drawing>
                <wp:inline distT="0" distB="0" distL="0" distR="0" wp14:anchorId="23DEED76" wp14:editId="3A4882B0">
                  <wp:extent cx="2855495" cy="2470484"/>
                  <wp:effectExtent l="0" t="0" r="2540" b="6350"/>
                  <wp:docPr id="37" name="Рисунок 37" descr="C:\Users\User1\Desktop\фото\стрибки у воду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фото\стрибки у воду 5.jpg"/>
                          <pic:cNvPicPr>
                            <a:picLocks noChangeAspect="1" noChangeArrowheads="1"/>
                          </pic:cNvPicPr>
                        </pic:nvPicPr>
                        <pic:blipFill>
                          <a:blip r:embed="rId35" cstate="print"/>
                          <a:srcRect/>
                          <a:stretch>
                            <a:fillRect/>
                          </a:stretch>
                        </pic:blipFill>
                        <pic:spPr bwMode="auto">
                          <a:xfrm>
                            <a:off x="0" y="0"/>
                            <a:ext cx="2867290" cy="2480689"/>
                          </a:xfrm>
                          <a:prstGeom prst="rect">
                            <a:avLst/>
                          </a:prstGeom>
                          <a:noFill/>
                          <a:ln w="9525">
                            <a:noFill/>
                            <a:miter lim="800000"/>
                            <a:headEnd/>
                            <a:tailEnd/>
                          </a:ln>
                        </pic:spPr>
                      </pic:pic>
                    </a:graphicData>
                  </a:graphic>
                </wp:inline>
              </w:drawing>
            </w:r>
          </w:p>
          <w:p w:rsidR="00D52FAE" w:rsidRPr="0030031E" w:rsidRDefault="00D52FAE" w:rsidP="00D52FAE">
            <w:pPr>
              <w:rPr>
                <w:color w:val="000000"/>
                <w:sz w:val="28"/>
                <w:szCs w:val="28"/>
                <w:lang w:val="uk-UA"/>
              </w:rPr>
            </w:pPr>
          </w:p>
        </w:tc>
      </w:tr>
    </w:tbl>
    <w:p w:rsidR="00D52FAE" w:rsidRPr="0030031E" w:rsidRDefault="00D52FAE" w:rsidP="00D52FAE">
      <w:pPr>
        <w:ind w:firstLine="708"/>
        <w:jc w:val="both"/>
        <w:rPr>
          <w:color w:val="000000"/>
          <w:sz w:val="28"/>
          <w:szCs w:val="28"/>
          <w:lang w:val="uk-UA"/>
        </w:rPr>
      </w:pPr>
      <w:r w:rsidRPr="0030031E">
        <w:rPr>
          <w:color w:val="000000"/>
          <w:sz w:val="28"/>
          <w:szCs w:val="28"/>
          <w:lang w:val="uk-UA"/>
        </w:rPr>
        <w:t xml:space="preserve">І знову наші миколаївські спортсмени Коновалов Данило та </w:t>
      </w:r>
      <w:proofErr w:type="spellStart"/>
      <w:r w:rsidRPr="0030031E">
        <w:rPr>
          <w:color w:val="000000"/>
          <w:sz w:val="28"/>
          <w:szCs w:val="28"/>
          <w:lang w:val="uk-UA"/>
        </w:rPr>
        <w:t>Чижовський</w:t>
      </w:r>
      <w:proofErr w:type="spellEnd"/>
      <w:r w:rsidRPr="0030031E">
        <w:rPr>
          <w:color w:val="000000"/>
          <w:sz w:val="28"/>
          <w:szCs w:val="28"/>
          <w:lang w:val="uk-UA"/>
        </w:rPr>
        <w:t xml:space="preserve"> Богдан в командній першості стали чемпіонами Європи зі стрибків у воду серед юніорів, в особистому заліку Коновалов Данило став срібним та бронзовим призером Європи. В грудні 2021 року пройшов  чемпіонат світу зі стрибків у воду, де наші спортсмени  Коновалов Данило та </w:t>
      </w:r>
      <w:proofErr w:type="spellStart"/>
      <w:r w:rsidRPr="0030031E">
        <w:rPr>
          <w:color w:val="000000"/>
          <w:sz w:val="28"/>
          <w:szCs w:val="28"/>
          <w:lang w:val="uk-UA"/>
        </w:rPr>
        <w:t>Чижовський</w:t>
      </w:r>
      <w:proofErr w:type="spellEnd"/>
      <w:r w:rsidRPr="0030031E">
        <w:rPr>
          <w:color w:val="000000"/>
          <w:sz w:val="28"/>
          <w:szCs w:val="28"/>
          <w:lang w:val="uk-UA"/>
        </w:rPr>
        <w:t xml:space="preserve"> Богдан стали срібними призерами, та Коновалов Дмитро завоював золото в особистому заліку зі стрибків у воду з 3-х метрового трампліну серед вікової групи А. </w:t>
      </w:r>
    </w:p>
    <w:p w:rsidR="00D52FAE" w:rsidRPr="0030031E" w:rsidRDefault="00D52FAE" w:rsidP="00D52FAE">
      <w:pPr>
        <w:jc w:val="center"/>
        <w:rPr>
          <w:color w:val="212121"/>
          <w:sz w:val="28"/>
          <w:szCs w:val="28"/>
          <w:shd w:val="clear" w:color="auto" w:fill="FFFFFF"/>
          <w:lang w:val="uk-UA"/>
        </w:rPr>
      </w:pPr>
    </w:p>
    <w:p w:rsidR="00D52FAE" w:rsidRPr="0030031E" w:rsidRDefault="00D52FAE" w:rsidP="00D52FAE">
      <w:pPr>
        <w:jc w:val="center"/>
        <w:rPr>
          <w:rStyle w:val="apple-converted-space"/>
          <w:sz w:val="28"/>
          <w:szCs w:val="28"/>
          <w:shd w:val="clear" w:color="auto" w:fill="FFFFFF"/>
        </w:rPr>
      </w:pPr>
      <w:r w:rsidRPr="0030031E">
        <w:rPr>
          <w:noProof/>
        </w:rPr>
        <w:drawing>
          <wp:inline distT="0" distB="0" distL="0" distR="0" wp14:anchorId="0ACA63F8" wp14:editId="1169E641">
            <wp:extent cx="4427621" cy="2534653"/>
            <wp:effectExtent l="0" t="0" r="0" b="0"/>
            <wp:docPr id="38" name="Рисунок 1" descr="http://mk-oblrada.gov.ua/images/news/05.20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k-oblrada.gov.ua/images/news/05.2016/1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36573" cy="2539778"/>
                    </a:xfrm>
                    <a:prstGeom prst="rect">
                      <a:avLst/>
                    </a:prstGeom>
                    <a:noFill/>
                    <a:ln>
                      <a:noFill/>
                    </a:ln>
                  </pic:spPr>
                </pic:pic>
              </a:graphicData>
            </a:graphic>
          </wp:inline>
        </w:drawing>
      </w:r>
    </w:p>
    <w:p w:rsidR="00D52FAE" w:rsidRPr="0030031E" w:rsidRDefault="00D52FAE" w:rsidP="00D52FAE">
      <w:pPr>
        <w:spacing w:line="360" w:lineRule="auto"/>
        <w:jc w:val="center"/>
        <w:rPr>
          <w:rStyle w:val="apple-converted-space"/>
          <w:sz w:val="28"/>
          <w:szCs w:val="28"/>
          <w:shd w:val="clear" w:color="auto" w:fill="FFFFFF"/>
        </w:rPr>
      </w:pPr>
      <w:proofErr w:type="spellStart"/>
      <w:r w:rsidRPr="0030031E">
        <w:rPr>
          <w:rStyle w:val="apple-converted-space"/>
          <w:sz w:val="28"/>
          <w:szCs w:val="28"/>
          <w:shd w:val="clear" w:color="auto" w:fill="FFFFFF"/>
        </w:rPr>
        <w:t>Вітрильний</w:t>
      </w:r>
      <w:proofErr w:type="spellEnd"/>
      <w:r w:rsidRPr="0030031E">
        <w:rPr>
          <w:rStyle w:val="apple-converted-space"/>
          <w:sz w:val="28"/>
          <w:szCs w:val="28"/>
          <w:shd w:val="clear" w:color="auto" w:fill="FFFFFF"/>
        </w:rPr>
        <w:t xml:space="preserve"> спорт</w:t>
      </w:r>
    </w:p>
    <w:p w:rsidR="00D52FAE" w:rsidRPr="0030031E" w:rsidRDefault="00D52FAE" w:rsidP="00D52FAE">
      <w:pPr>
        <w:spacing w:line="360" w:lineRule="auto"/>
        <w:jc w:val="center"/>
        <w:rPr>
          <w:rStyle w:val="apple-converted-space"/>
          <w:sz w:val="28"/>
          <w:szCs w:val="28"/>
          <w:shd w:val="clear" w:color="auto" w:fill="FFFFFF"/>
        </w:rPr>
      </w:pPr>
    </w:p>
    <w:p w:rsidR="00D52FAE" w:rsidRPr="0030031E" w:rsidRDefault="00D52FAE" w:rsidP="00D52FAE">
      <w:pPr>
        <w:spacing w:line="360" w:lineRule="auto"/>
        <w:jc w:val="center"/>
        <w:rPr>
          <w:rStyle w:val="apple-converted-space"/>
          <w:sz w:val="28"/>
          <w:szCs w:val="28"/>
          <w:shd w:val="clear" w:color="auto" w:fill="FFFFFF"/>
        </w:rPr>
      </w:pPr>
      <w:r w:rsidRPr="0030031E">
        <w:rPr>
          <w:noProof/>
        </w:rPr>
        <w:lastRenderedPageBreak/>
        <w:drawing>
          <wp:inline distT="0" distB="0" distL="0" distR="0" wp14:anchorId="26B31831" wp14:editId="3FB3DBB4">
            <wp:extent cx="4427621" cy="2598821"/>
            <wp:effectExtent l="0" t="0" r="0" b="0"/>
            <wp:docPr id="39" name="Рисунок 39" descr="https://podrobnosti.mk.ua/storage/web/source/2017-06/ad6dffb2593677935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odrobnosti.mk.ua/storage/web/source/2017-06/ad6dffb25936779359196.JPG"/>
                    <pic:cNvPicPr>
                      <a:picLocks noChangeAspect="1" noChangeArrowheads="1"/>
                    </pic:cNvPicPr>
                  </pic:nvPicPr>
                  <pic:blipFill>
                    <a:blip r:embed="rId37" cstate="print"/>
                    <a:srcRect/>
                    <a:stretch>
                      <a:fillRect/>
                    </a:stretch>
                  </pic:blipFill>
                  <pic:spPr bwMode="auto">
                    <a:xfrm>
                      <a:off x="0" y="0"/>
                      <a:ext cx="4434419" cy="2602811"/>
                    </a:xfrm>
                    <a:prstGeom prst="rect">
                      <a:avLst/>
                    </a:prstGeom>
                    <a:noFill/>
                    <a:ln w="9525">
                      <a:noFill/>
                      <a:miter lim="800000"/>
                      <a:headEnd/>
                      <a:tailEnd/>
                    </a:ln>
                  </pic:spPr>
                </pic:pic>
              </a:graphicData>
            </a:graphic>
          </wp:inline>
        </w:drawing>
      </w:r>
    </w:p>
    <w:p w:rsidR="00D52FAE" w:rsidRPr="0030031E" w:rsidRDefault="00D52FAE" w:rsidP="00D52FAE">
      <w:pPr>
        <w:spacing w:line="360" w:lineRule="auto"/>
        <w:jc w:val="center"/>
        <w:rPr>
          <w:sz w:val="28"/>
          <w:szCs w:val="28"/>
          <w:lang w:val="uk-UA"/>
        </w:rPr>
      </w:pPr>
      <w:proofErr w:type="spellStart"/>
      <w:r w:rsidRPr="0030031E">
        <w:rPr>
          <w:rStyle w:val="apple-converted-space"/>
          <w:sz w:val="28"/>
          <w:szCs w:val="28"/>
          <w:shd w:val="clear" w:color="auto" w:fill="FFFFFF"/>
        </w:rPr>
        <w:t>Веслування</w:t>
      </w:r>
      <w:proofErr w:type="spellEnd"/>
      <w:r w:rsidRPr="0030031E">
        <w:rPr>
          <w:rStyle w:val="apple-converted-space"/>
          <w:sz w:val="28"/>
          <w:szCs w:val="28"/>
          <w:shd w:val="clear" w:color="auto" w:fill="FFFFFF"/>
        </w:rPr>
        <w:t xml:space="preserve"> на байдарках та </w:t>
      </w:r>
      <w:proofErr w:type="spellStart"/>
      <w:r w:rsidRPr="0030031E">
        <w:rPr>
          <w:rStyle w:val="apple-converted-space"/>
          <w:sz w:val="28"/>
          <w:szCs w:val="28"/>
          <w:shd w:val="clear" w:color="auto" w:fill="FFFFFF"/>
        </w:rPr>
        <w:t>каное</w:t>
      </w:r>
      <w:proofErr w:type="spellEnd"/>
    </w:p>
    <w:p w:rsidR="00D52FAE" w:rsidRPr="0030031E" w:rsidRDefault="00D52FAE" w:rsidP="00D52FAE">
      <w:pPr>
        <w:ind w:firstLine="709"/>
        <w:jc w:val="both"/>
        <w:rPr>
          <w:sz w:val="28"/>
          <w:szCs w:val="28"/>
        </w:rPr>
      </w:pPr>
    </w:p>
    <w:p w:rsidR="00B44B51" w:rsidRPr="0030031E" w:rsidRDefault="00B44B51" w:rsidP="00B44B51">
      <w:pPr>
        <w:spacing w:before="120" w:after="120"/>
        <w:ind w:firstLine="709"/>
        <w:rPr>
          <w:sz w:val="28"/>
          <w:szCs w:val="28"/>
          <w:lang w:val="uk-UA"/>
        </w:rPr>
      </w:pPr>
      <w:r w:rsidRPr="0030031E">
        <w:rPr>
          <w:sz w:val="28"/>
          <w:szCs w:val="28"/>
          <w:lang w:val="uk-UA"/>
        </w:rPr>
        <w:t>●  Туризм:</w:t>
      </w:r>
    </w:p>
    <w:p w:rsidR="00B44B51" w:rsidRPr="0030031E" w:rsidRDefault="00B44B51" w:rsidP="00B44B51">
      <w:pPr>
        <w:ind w:firstLine="709"/>
        <w:jc w:val="both"/>
        <w:rPr>
          <w:sz w:val="28"/>
          <w:szCs w:val="28"/>
          <w:lang w:val="uk-UA"/>
        </w:rPr>
      </w:pPr>
      <w:r w:rsidRPr="0030031E">
        <w:rPr>
          <w:sz w:val="28"/>
          <w:szCs w:val="28"/>
          <w:lang w:val="uk-UA"/>
        </w:rPr>
        <w:t>Сучасна індустрія туризму – одна з найбільш прогресивних галузей світового господарства, яку можна розглядати як самостійний вид економічної діяльності і як міжгалузевий комплекс. Протягом останніх років туризм набуває неабиякого розвитку, стаючи одним з найбільш важливих секторів економіки в світі.</w:t>
      </w:r>
    </w:p>
    <w:p w:rsidR="00B44B51" w:rsidRPr="0030031E" w:rsidRDefault="00B44B51" w:rsidP="00B44B51">
      <w:pPr>
        <w:ind w:firstLine="709"/>
        <w:jc w:val="both"/>
        <w:rPr>
          <w:sz w:val="28"/>
          <w:szCs w:val="28"/>
          <w:lang w:val="uk-UA"/>
        </w:rPr>
      </w:pPr>
      <w:r w:rsidRPr="0030031E">
        <w:rPr>
          <w:sz w:val="28"/>
          <w:szCs w:val="28"/>
          <w:lang w:val="uk-UA"/>
        </w:rPr>
        <w:t>Туризм істотно впливає на такі сектори економіки, як транспорт, торгівля, зв’язок, будівництво, сільське господарство, виробництво товарів широкого вжитку, і є одним з найбільш перспективних напрямів структурної перебудови економіки.</w:t>
      </w:r>
    </w:p>
    <w:p w:rsidR="00B44B51" w:rsidRPr="0030031E" w:rsidRDefault="00B44B51" w:rsidP="00B44B51">
      <w:pPr>
        <w:pStyle w:val="a7"/>
        <w:spacing w:before="0" w:beforeAutospacing="0" w:after="0" w:afterAutospacing="0"/>
        <w:ind w:firstLine="708"/>
        <w:jc w:val="both"/>
        <w:rPr>
          <w:sz w:val="28"/>
          <w:szCs w:val="28"/>
          <w:lang w:val="uk-UA" w:eastAsia="en-US"/>
        </w:rPr>
      </w:pPr>
      <w:r w:rsidRPr="0030031E">
        <w:rPr>
          <w:sz w:val="28"/>
          <w:szCs w:val="28"/>
          <w:lang w:val="uk-UA"/>
        </w:rPr>
        <w:t xml:space="preserve">Миколаїв має досить високий потенціал в галузі туризму. Так в центрі міста </w:t>
      </w:r>
      <w:r w:rsidRPr="0030031E">
        <w:rPr>
          <w:sz w:val="28"/>
          <w:szCs w:val="28"/>
          <w:lang w:val="uk-UA" w:eastAsia="en-US"/>
        </w:rPr>
        <w:t xml:space="preserve">розташоване Городище «Дикий Сад» – залишки стародавнього кіммерійського міста часів Трої, одна з </w:t>
      </w:r>
      <w:proofErr w:type="spellStart"/>
      <w:r w:rsidRPr="0030031E">
        <w:rPr>
          <w:sz w:val="28"/>
          <w:szCs w:val="28"/>
          <w:lang w:val="uk-UA" w:eastAsia="en-US"/>
        </w:rPr>
        <w:t>найстаріших обсерват</w:t>
      </w:r>
      <w:proofErr w:type="spellEnd"/>
      <w:r w:rsidRPr="0030031E">
        <w:rPr>
          <w:sz w:val="28"/>
          <w:szCs w:val="28"/>
          <w:lang w:val="uk-UA" w:eastAsia="en-US"/>
        </w:rPr>
        <w:t xml:space="preserve">орій Східної Європи, заснована в 1821 році. Найстаріший яхт-клуб України заснований у 1888 році. </w:t>
      </w:r>
      <w:proofErr w:type="spellStart"/>
      <w:r w:rsidRPr="0030031E">
        <w:rPr>
          <w:sz w:val="28"/>
          <w:szCs w:val="28"/>
          <w:lang w:val="uk-UA" w:eastAsia="en-US"/>
        </w:rPr>
        <w:t>Шуховська</w:t>
      </w:r>
      <w:proofErr w:type="spellEnd"/>
      <w:r w:rsidRPr="0030031E">
        <w:rPr>
          <w:sz w:val="28"/>
          <w:szCs w:val="28"/>
          <w:lang w:val="uk-UA" w:eastAsia="en-US"/>
        </w:rPr>
        <w:t xml:space="preserve"> вежа – </w:t>
      </w:r>
      <w:hyperlink r:id="rId38" w:tooltip="Водонапірна вежа" w:history="1">
        <w:r w:rsidRPr="0030031E">
          <w:rPr>
            <w:sz w:val="28"/>
            <w:szCs w:val="28"/>
            <w:lang w:val="uk-UA" w:eastAsia="en-US"/>
          </w:rPr>
          <w:t>водонапірна вежа</w:t>
        </w:r>
      </w:hyperlink>
      <w:r w:rsidRPr="0030031E">
        <w:rPr>
          <w:sz w:val="28"/>
          <w:szCs w:val="28"/>
          <w:lang w:val="uk-UA" w:eastAsia="en-US"/>
        </w:rPr>
        <w:t xml:space="preserve">, виконана за </w:t>
      </w:r>
      <w:proofErr w:type="spellStart"/>
      <w:r w:rsidRPr="0030031E">
        <w:rPr>
          <w:sz w:val="28"/>
          <w:szCs w:val="28"/>
          <w:lang w:val="uk-UA" w:eastAsia="en-US"/>
        </w:rPr>
        <w:t>проєктом</w:t>
      </w:r>
      <w:proofErr w:type="spellEnd"/>
      <w:r w:rsidRPr="0030031E">
        <w:rPr>
          <w:sz w:val="28"/>
          <w:szCs w:val="28"/>
          <w:lang w:val="uk-UA" w:eastAsia="en-US"/>
        </w:rPr>
        <w:t xml:space="preserve"> інженера </w:t>
      </w:r>
      <w:hyperlink r:id="rId39" w:tooltip="Шухов Володимир Григорович" w:history="1">
        <w:r w:rsidRPr="0030031E">
          <w:rPr>
            <w:sz w:val="28"/>
            <w:szCs w:val="28"/>
            <w:lang w:val="uk-UA" w:eastAsia="en-US"/>
          </w:rPr>
          <w:t>Володимира Шухова</w:t>
        </w:r>
      </w:hyperlink>
      <w:r w:rsidRPr="0030031E">
        <w:rPr>
          <w:sz w:val="28"/>
          <w:szCs w:val="28"/>
          <w:lang w:val="uk-UA" w:eastAsia="en-US"/>
        </w:rPr>
        <w:t xml:space="preserve"> і вперше в світі встановлена та використана в системі міського водопостачання. </w:t>
      </w:r>
    </w:p>
    <w:p w:rsidR="00B44B51" w:rsidRPr="0030031E" w:rsidRDefault="00B44B51" w:rsidP="00B44B51">
      <w:pPr>
        <w:pStyle w:val="a7"/>
        <w:spacing w:before="0" w:beforeAutospacing="0" w:after="0" w:afterAutospacing="0"/>
        <w:ind w:firstLine="708"/>
        <w:jc w:val="both"/>
        <w:rPr>
          <w:sz w:val="28"/>
          <w:szCs w:val="28"/>
          <w:lang w:val="uk-UA" w:eastAsia="en-US"/>
        </w:rPr>
      </w:pPr>
      <w:r w:rsidRPr="0030031E">
        <w:rPr>
          <w:sz w:val="28"/>
          <w:szCs w:val="28"/>
          <w:lang w:val="uk-UA"/>
        </w:rPr>
        <w:t>Взагалі в Миколаєві існує 347 пам’яток історії та культури: пам’ятки садово-паркового мистецтва – 9; будинки та споруди культурної спадщини – 338, театри - 3. Популярні локації та місця для сімейного та дитячого відпочинку: Миколаївський зоопарк, *8 причал, модернізована площа Соборна, парки, сквери, дитяче містечко «Казка».</w:t>
      </w:r>
    </w:p>
    <w:p w:rsidR="00B44B51" w:rsidRPr="0030031E" w:rsidRDefault="00B44B51" w:rsidP="00B44B51">
      <w:pPr>
        <w:autoSpaceDE w:val="0"/>
        <w:autoSpaceDN w:val="0"/>
        <w:adjustRightInd w:val="0"/>
        <w:ind w:firstLine="708"/>
        <w:jc w:val="both"/>
        <w:rPr>
          <w:sz w:val="28"/>
          <w:szCs w:val="28"/>
          <w:lang w:val="uk-UA" w:eastAsia="uk-UA"/>
        </w:rPr>
      </w:pPr>
      <w:r w:rsidRPr="0030031E">
        <w:rPr>
          <w:sz w:val="28"/>
          <w:szCs w:val="28"/>
          <w:lang w:val="uk-UA" w:eastAsia="uk-UA"/>
        </w:rPr>
        <w:t>Миколаїв має досить розвинену туристичну інфраструктуру, а саме: система громадського харчування (більше 1000 закладів), готельне господарство (близько 40 КЗР), різноманітне транспортне сполучення (міжнародний аеропорт, пасажирський залізничний вокзал, три морські порти та один річковий порт).</w:t>
      </w:r>
    </w:p>
    <w:p w:rsidR="00B44B51" w:rsidRPr="0030031E" w:rsidRDefault="00B44B51" w:rsidP="00B44B51">
      <w:pPr>
        <w:tabs>
          <w:tab w:val="left" w:pos="4032"/>
        </w:tabs>
        <w:ind w:firstLine="709"/>
        <w:jc w:val="both"/>
        <w:rPr>
          <w:sz w:val="28"/>
          <w:szCs w:val="28"/>
          <w:lang w:val="uk-UA"/>
        </w:rPr>
      </w:pPr>
      <w:r w:rsidRPr="0030031E">
        <w:rPr>
          <w:sz w:val="28"/>
          <w:szCs w:val="28"/>
          <w:lang w:val="uk-UA"/>
        </w:rPr>
        <w:t>Основу міської політики в галузі туризму мають складати такі фактори:</w:t>
      </w:r>
    </w:p>
    <w:p w:rsidR="00B44B51" w:rsidRPr="0030031E" w:rsidRDefault="00B44B51" w:rsidP="00B44B51">
      <w:pPr>
        <w:numPr>
          <w:ilvl w:val="0"/>
          <w:numId w:val="13"/>
        </w:numPr>
        <w:tabs>
          <w:tab w:val="left" w:pos="993"/>
        </w:tabs>
        <w:ind w:left="0" w:firstLine="709"/>
        <w:jc w:val="both"/>
        <w:rPr>
          <w:sz w:val="28"/>
          <w:szCs w:val="28"/>
          <w:lang w:val="uk-UA"/>
        </w:rPr>
      </w:pPr>
      <w:r w:rsidRPr="0030031E">
        <w:rPr>
          <w:sz w:val="28"/>
          <w:szCs w:val="28"/>
          <w:lang w:val="uk-UA"/>
        </w:rPr>
        <w:lastRenderedPageBreak/>
        <w:t>модернізація і реконструкція об’єктів культурної спадщини, відновлення пам’ятників архітектури, культури, історії України;</w:t>
      </w:r>
    </w:p>
    <w:p w:rsidR="00B44B51" w:rsidRPr="0030031E" w:rsidRDefault="00B44B51" w:rsidP="00B44B51">
      <w:pPr>
        <w:numPr>
          <w:ilvl w:val="0"/>
          <w:numId w:val="12"/>
        </w:numPr>
        <w:tabs>
          <w:tab w:val="left" w:pos="993"/>
        </w:tabs>
        <w:ind w:left="0" w:firstLine="709"/>
        <w:jc w:val="both"/>
        <w:rPr>
          <w:sz w:val="28"/>
          <w:szCs w:val="28"/>
          <w:lang w:val="uk-UA"/>
        </w:rPr>
      </w:pPr>
      <w:r w:rsidRPr="0030031E">
        <w:rPr>
          <w:sz w:val="28"/>
          <w:szCs w:val="28"/>
          <w:lang w:val="uk-UA"/>
        </w:rPr>
        <w:t>підтримка у належному стані природно-рекреаційних ресурсів;</w:t>
      </w:r>
    </w:p>
    <w:p w:rsidR="00B44B51" w:rsidRPr="0030031E" w:rsidRDefault="00B44B51" w:rsidP="00B44B51">
      <w:pPr>
        <w:numPr>
          <w:ilvl w:val="0"/>
          <w:numId w:val="12"/>
        </w:numPr>
        <w:tabs>
          <w:tab w:val="left" w:pos="993"/>
        </w:tabs>
        <w:ind w:left="0" w:firstLine="709"/>
        <w:jc w:val="both"/>
        <w:rPr>
          <w:sz w:val="28"/>
          <w:szCs w:val="28"/>
          <w:lang w:val="uk-UA"/>
        </w:rPr>
      </w:pPr>
      <w:r w:rsidRPr="0030031E">
        <w:rPr>
          <w:sz w:val="28"/>
          <w:szCs w:val="28"/>
          <w:lang w:val="uk-UA"/>
        </w:rPr>
        <w:t xml:space="preserve">розвиток </w:t>
      </w:r>
      <w:proofErr w:type="spellStart"/>
      <w:r w:rsidRPr="0030031E">
        <w:rPr>
          <w:sz w:val="28"/>
          <w:szCs w:val="28"/>
          <w:lang w:val="uk-UA"/>
        </w:rPr>
        <w:t>подієвого</w:t>
      </w:r>
      <w:proofErr w:type="spellEnd"/>
      <w:r w:rsidRPr="0030031E">
        <w:rPr>
          <w:sz w:val="28"/>
          <w:szCs w:val="28"/>
          <w:lang w:val="uk-UA"/>
        </w:rPr>
        <w:t xml:space="preserve"> туризму (фестивалі, яхтові регати, виставки, концерти, конкурси та інші цікаві події);</w:t>
      </w:r>
    </w:p>
    <w:p w:rsidR="00B44B51" w:rsidRPr="0030031E" w:rsidRDefault="00B44B51" w:rsidP="00B44B51">
      <w:pPr>
        <w:numPr>
          <w:ilvl w:val="0"/>
          <w:numId w:val="12"/>
        </w:numPr>
        <w:tabs>
          <w:tab w:val="left" w:pos="709"/>
        </w:tabs>
        <w:ind w:left="0" w:firstLine="709"/>
        <w:jc w:val="both"/>
        <w:rPr>
          <w:sz w:val="28"/>
          <w:szCs w:val="28"/>
          <w:lang w:val="uk-UA"/>
        </w:rPr>
      </w:pPr>
      <w:r w:rsidRPr="0030031E">
        <w:rPr>
          <w:sz w:val="28"/>
          <w:szCs w:val="28"/>
          <w:lang w:val="uk-UA"/>
        </w:rPr>
        <w:t>будівництво нових, реконструкція і модернізація діючих туристичних об’єктів;</w:t>
      </w:r>
    </w:p>
    <w:p w:rsidR="00B44B51" w:rsidRPr="0030031E" w:rsidRDefault="00B44B51" w:rsidP="00B44B51">
      <w:pPr>
        <w:numPr>
          <w:ilvl w:val="0"/>
          <w:numId w:val="12"/>
        </w:numPr>
        <w:tabs>
          <w:tab w:val="left" w:pos="709"/>
          <w:tab w:val="left" w:pos="1134"/>
        </w:tabs>
        <w:ind w:left="0" w:firstLine="709"/>
        <w:jc w:val="both"/>
        <w:rPr>
          <w:sz w:val="28"/>
          <w:szCs w:val="28"/>
          <w:lang w:val="uk-UA"/>
        </w:rPr>
      </w:pPr>
      <w:r w:rsidRPr="0030031E">
        <w:rPr>
          <w:sz w:val="28"/>
          <w:szCs w:val="28"/>
          <w:lang w:val="uk-UA"/>
        </w:rPr>
        <w:t>залучення коштів для розвитку інфраструктури туризму (дороги, зв’язок, послуги сервісу, побутові послуги та ін.);</w:t>
      </w:r>
    </w:p>
    <w:p w:rsidR="00B44B51" w:rsidRPr="0030031E" w:rsidRDefault="00B44B51" w:rsidP="00B44B51">
      <w:pPr>
        <w:numPr>
          <w:ilvl w:val="0"/>
          <w:numId w:val="12"/>
        </w:numPr>
        <w:tabs>
          <w:tab w:val="left" w:pos="1134"/>
        </w:tabs>
        <w:ind w:left="0" w:firstLine="709"/>
        <w:jc w:val="both"/>
        <w:rPr>
          <w:sz w:val="28"/>
          <w:szCs w:val="28"/>
          <w:lang w:val="uk-UA"/>
        </w:rPr>
      </w:pPr>
      <w:r w:rsidRPr="0030031E">
        <w:rPr>
          <w:sz w:val="28"/>
          <w:szCs w:val="28"/>
          <w:lang w:val="uk-UA"/>
        </w:rPr>
        <w:t>організація зон короткочасного відпочинку, створення нових рекреаційних зон;</w:t>
      </w:r>
    </w:p>
    <w:p w:rsidR="00B44B51" w:rsidRPr="0030031E" w:rsidRDefault="00B44B51" w:rsidP="00B44B51">
      <w:pPr>
        <w:numPr>
          <w:ilvl w:val="0"/>
          <w:numId w:val="12"/>
        </w:numPr>
        <w:tabs>
          <w:tab w:val="left" w:pos="709"/>
          <w:tab w:val="left" w:pos="1134"/>
        </w:tabs>
        <w:ind w:left="0" w:firstLine="709"/>
        <w:jc w:val="both"/>
        <w:rPr>
          <w:sz w:val="28"/>
          <w:szCs w:val="28"/>
          <w:lang w:val="uk-UA"/>
        </w:rPr>
      </w:pPr>
      <w:r w:rsidRPr="0030031E">
        <w:rPr>
          <w:sz w:val="28"/>
          <w:szCs w:val="28"/>
          <w:lang w:val="uk-UA"/>
        </w:rPr>
        <w:t>розробка нових туристичних маршрутів, екскурсій, створення системи туристичної навігації в місті;</w:t>
      </w:r>
    </w:p>
    <w:p w:rsidR="00B44B51" w:rsidRPr="0030031E" w:rsidRDefault="00B44B51" w:rsidP="00B44B51">
      <w:pPr>
        <w:numPr>
          <w:ilvl w:val="0"/>
          <w:numId w:val="12"/>
        </w:numPr>
        <w:tabs>
          <w:tab w:val="left" w:pos="1134"/>
        </w:tabs>
        <w:ind w:left="0" w:firstLine="709"/>
        <w:jc w:val="both"/>
        <w:rPr>
          <w:sz w:val="28"/>
          <w:szCs w:val="28"/>
          <w:lang w:val="uk-UA"/>
        </w:rPr>
      </w:pPr>
      <w:r w:rsidRPr="0030031E">
        <w:rPr>
          <w:sz w:val="28"/>
          <w:szCs w:val="28"/>
          <w:lang w:val="uk-UA"/>
        </w:rPr>
        <w:t>створення сприятливих умов для розвитку активних видів туризму (оздоровчо-спортивного, екологічного, водного, велосипедного, пішохідного тощо);</w:t>
      </w:r>
    </w:p>
    <w:p w:rsidR="00B44B51" w:rsidRPr="0030031E" w:rsidRDefault="00B44B51" w:rsidP="00B44B51">
      <w:pPr>
        <w:pStyle w:val="a7"/>
        <w:numPr>
          <w:ilvl w:val="0"/>
          <w:numId w:val="31"/>
        </w:numPr>
        <w:tabs>
          <w:tab w:val="left" w:pos="1134"/>
        </w:tabs>
        <w:spacing w:before="0" w:beforeAutospacing="0" w:after="0" w:afterAutospacing="0" w:line="288" w:lineRule="atLeast"/>
        <w:ind w:left="0" w:firstLine="709"/>
        <w:jc w:val="both"/>
        <w:textAlignment w:val="baseline"/>
        <w:rPr>
          <w:sz w:val="28"/>
          <w:szCs w:val="28"/>
          <w:lang w:val="uk-UA"/>
        </w:rPr>
      </w:pPr>
      <w:r w:rsidRPr="0030031E">
        <w:rPr>
          <w:sz w:val="28"/>
          <w:szCs w:val="28"/>
          <w:lang w:val="uk-UA"/>
        </w:rPr>
        <w:t>створення привабливого туристичного іміджу міста Миколаєва в Україні та за його межами;</w:t>
      </w:r>
    </w:p>
    <w:p w:rsidR="00B44B51" w:rsidRPr="0030031E" w:rsidRDefault="00B44B51" w:rsidP="00B44B51">
      <w:pPr>
        <w:pStyle w:val="aff8"/>
        <w:numPr>
          <w:ilvl w:val="0"/>
          <w:numId w:val="31"/>
        </w:numPr>
        <w:tabs>
          <w:tab w:val="left" w:pos="1134"/>
        </w:tabs>
        <w:spacing w:after="0" w:line="240" w:lineRule="auto"/>
        <w:ind w:left="0" w:firstLine="709"/>
        <w:jc w:val="both"/>
        <w:rPr>
          <w:rFonts w:ascii="Times New Roman" w:hAnsi="Times New Roman" w:cs="Times New Roman"/>
          <w:sz w:val="28"/>
          <w:szCs w:val="28"/>
        </w:rPr>
      </w:pPr>
      <w:r w:rsidRPr="0030031E">
        <w:rPr>
          <w:rFonts w:ascii="Times New Roman" w:hAnsi="Times New Roman" w:cs="Times New Roman"/>
          <w:sz w:val="28"/>
          <w:szCs w:val="28"/>
        </w:rPr>
        <w:t>створення системи управління туристичною сферою міста Миколаєва із залученням до співпраці всіх зацікавлених сторін;</w:t>
      </w:r>
    </w:p>
    <w:p w:rsidR="00B44B51" w:rsidRPr="0030031E" w:rsidRDefault="00B44B51" w:rsidP="00B44B51">
      <w:pPr>
        <w:pStyle w:val="aff8"/>
        <w:numPr>
          <w:ilvl w:val="0"/>
          <w:numId w:val="3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0031E">
        <w:rPr>
          <w:rFonts w:ascii="Times New Roman" w:hAnsi="Times New Roman" w:cs="Times New Roman"/>
          <w:sz w:val="28"/>
          <w:szCs w:val="28"/>
        </w:rPr>
        <w:t>впровадження системного муніципального маркетингу та промоції туристичної привабливості міста;</w:t>
      </w:r>
    </w:p>
    <w:p w:rsidR="00B44B51" w:rsidRPr="0030031E" w:rsidRDefault="00B44B51" w:rsidP="00B44B51">
      <w:pPr>
        <w:pStyle w:val="aff8"/>
        <w:numPr>
          <w:ilvl w:val="0"/>
          <w:numId w:val="3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0031E">
        <w:rPr>
          <w:rFonts w:ascii="Times New Roman" w:hAnsi="Times New Roman" w:cs="Times New Roman"/>
          <w:sz w:val="28"/>
          <w:szCs w:val="28"/>
        </w:rPr>
        <w:t>розвиток бізнесу та громадської активності у сфері туризму і супутніх галузях;</w:t>
      </w:r>
    </w:p>
    <w:p w:rsidR="00B44B51" w:rsidRPr="0030031E" w:rsidRDefault="00B44B51" w:rsidP="00B44B51">
      <w:pPr>
        <w:pStyle w:val="aff8"/>
        <w:numPr>
          <w:ilvl w:val="0"/>
          <w:numId w:val="31"/>
        </w:numPr>
        <w:tabs>
          <w:tab w:val="left" w:pos="1134"/>
        </w:tabs>
        <w:spacing w:after="0" w:line="240" w:lineRule="auto"/>
        <w:ind w:left="0" w:firstLine="709"/>
        <w:jc w:val="both"/>
        <w:rPr>
          <w:rFonts w:ascii="Times New Roman" w:hAnsi="Times New Roman" w:cs="Times New Roman"/>
          <w:sz w:val="28"/>
          <w:szCs w:val="28"/>
        </w:rPr>
      </w:pPr>
      <w:r w:rsidRPr="0030031E">
        <w:rPr>
          <w:rFonts w:ascii="Times New Roman" w:hAnsi="Times New Roman" w:cs="Times New Roman"/>
          <w:sz w:val="28"/>
          <w:szCs w:val="28"/>
        </w:rPr>
        <w:t>формування атмосфери гостинності та комфорту для споживачів туристичних продуктів;</w:t>
      </w:r>
    </w:p>
    <w:p w:rsidR="00B44B51" w:rsidRPr="0030031E" w:rsidRDefault="00B44B51" w:rsidP="00B44B51">
      <w:pPr>
        <w:pStyle w:val="aff8"/>
        <w:numPr>
          <w:ilvl w:val="0"/>
          <w:numId w:val="31"/>
        </w:numPr>
        <w:tabs>
          <w:tab w:val="left" w:pos="1134"/>
        </w:tabs>
        <w:spacing w:after="0" w:line="240" w:lineRule="auto"/>
        <w:ind w:left="0" w:firstLine="709"/>
        <w:jc w:val="both"/>
        <w:rPr>
          <w:rFonts w:ascii="Times New Roman" w:hAnsi="Times New Roman" w:cs="Times New Roman"/>
          <w:sz w:val="28"/>
          <w:szCs w:val="28"/>
        </w:rPr>
      </w:pPr>
      <w:r w:rsidRPr="0030031E">
        <w:rPr>
          <w:rFonts w:ascii="Times New Roman" w:hAnsi="Times New Roman" w:cs="Times New Roman"/>
          <w:sz w:val="28"/>
          <w:szCs w:val="28"/>
        </w:rPr>
        <w:t>розбудова міської, туристичної та супутньої інфраструктури, орієнтованої на більш тривале перебування у Миколаєві різних категорій туристів та змістовне дозвілля мешканців і гостей міста.</w:t>
      </w:r>
    </w:p>
    <w:p w:rsidR="00B44B51" w:rsidRPr="0030031E" w:rsidRDefault="00B44B51" w:rsidP="00B44B51">
      <w:pPr>
        <w:pStyle w:val="a7"/>
        <w:spacing w:before="0" w:beforeAutospacing="0" w:after="0" w:afterAutospacing="0" w:line="288" w:lineRule="atLeast"/>
        <w:ind w:firstLine="708"/>
        <w:jc w:val="both"/>
        <w:textAlignment w:val="baseline"/>
        <w:rPr>
          <w:rFonts w:eastAsiaTheme="minorHAnsi"/>
          <w:sz w:val="28"/>
          <w:szCs w:val="28"/>
          <w:lang w:val="uk-UA" w:eastAsia="en-US"/>
        </w:rPr>
      </w:pPr>
      <w:r w:rsidRPr="0030031E">
        <w:rPr>
          <w:sz w:val="28"/>
          <w:szCs w:val="28"/>
          <w:lang w:val="uk-UA"/>
        </w:rPr>
        <w:t xml:space="preserve">Робота в цих напрямах дасть змогу створити конкурентоспроможний на національному та міжнародному ринках туристичний продукт, здатний максимально задовольнити туристичні потреби мешканців міста та гостей; створити передумови для залучення іноземних інвестицій; створити та розвивати матеріально-технічну базу і сучасну інфраструктуру туризму, підвищити частку туристичної галузі в економічних показниках міста, створити належні умови для забезпечення якісного зростання рівня туристичних послуг, збільшити </w:t>
      </w:r>
      <w:proofErr w:type="spellStart"/>
      <w:r w:rsidRPr="0030031E">
        <w:rPr>
          <w:sz w:val="28"/>
          <w:szCs w:val="28"/>
          <w:lang w:val="uk-UA"/>
        </w:rPr>
        <w:t>поток</w:t>
      </w:r>
      <w:proofErr w:type="spellEnd"/>
      <w:r w:rsidRPr="0030031E">
        <w:rPr>
          <w:sz w:val="28"/>
          <w:szCs w:val="28"/>
          <w:lang w:val="uk-UA"/>
        </w:rPr>
        <w:t xml:space="preserve"> внутрішніх і в’їзних туристів, покращити імідж міста на всеукраїнському і міжнародному ринках туристичних послуг, </w:t>
      </w:r>
      <w:r w:rsidRPr="0030031E">
        <w:rPr>
          <w:rFonts w:eastAsiaTheme="minorHAnsi"/>
          <w:sz w:val="28"/>
          <w:szCs w:val="28"/>
          <w:lang w:val="uk-UA" w:eastAsia="en-US"/>
        </w:rPr>
        <w:t>створити умови для збільшення кількості платоспроможних туристів, проведення унікальних фестивалів та театралізованих екскурсій, зростання рівня зайнятості населення в індустрії туризму.</w:t>
      </w:r>
    </w:p>
    <w:p w:rsidR="00B44B51" w:rsidRPr="0030031E" w:rsidRDefault="00B44B51" w:rsidP="00B44B51">
      <w:pPr>
        <w:ind w:firstLine="708"/>
        <w:jc w:val="both"/>
        <w:rPr>
          <w:sz w:val="28"/>
          <w:szCs w:val="28"/>
          <w:lang w:val="uk-UA"/>
        </w:rPr>
      </w:pPr>
      <w:r w:rsidRPr="0030031E">
        <w:rPr>
          <w:sz w:val="28"/>
          <w:szCs w:val="28"/>
          <w:lang w:val="uk-UA"/>
        </w:rPr>
        <w:t xml:space="preserve">Розвиток туризму сприяє підвищенню рівня зайнятості населення, збереженню та розвитку історико-культурного потенціалу, збереженню </w:t>
      </w:r>
      <w:r w:rsidRPr="0030031E">
        <w:rPr>
          <w:sz w:val="28"/>
          <w:szCs w:val="28"/>
          <w:lang w:val="uk-UA"/>
        </w:rPr>
        <w:lastRenderedPageBreak/>
        <w:t xml:space="preserve">екологічного безпечного навколишнього середовища, розвитку міжнародного співробітництва, а також підвищує рівень </w:t>
      </w:r>
      <w:proofErr w:type="spellStart"/>
      <w:r w:rsidRPr="0030031E">
        <w:rPr>
          <w:sz w:val="28"/>
          <w:szCs w:val="28"/>
          <w:lang w:val="uk-UA"/>
        </w:rPr>
        <w:t>інноваційності</w:t>
      </w:r>
      <w:proofErr w:type="spellEnd"/>
      <w:r w:rsidRPr="0030031E">
        <w:rPr>
          <w:sz w:val="28"/>
          <w:szCs w:val="28"/>
          <w:lang w:val="uk-UA"/>
        </w:rPr>
        <w:t xml:space="preserve"> економіки міста.</w:t>
      </w:r>
    </w:p>
    <w:p w:rsidR="00B44B51" w:rsidRPr="0030031E" w:rsidRDefault="00B44B51" w:rsidP="00B44B51">
      <w:pPr>
        <w:rPr>
          <w:lang w:val="uk-UA"/>
        </w:rPr>
      </w:pPr>
    </w:p>
    <w:p w:rsidR="00422270" w:rsidRPr="0030031E" w:rsidRDefault="00422270" w:rsidP="00422270">
      <w:pPr>
        <w:jc w:val="both"/>
        <w:rPr>
          <w:b/>
          <w:noProof/>
          <w:sz w:val="28"/>
          <w:szCs w:val="28"/>
          <w:lang w:val="uk-UA"/>
        </w:rPr>
      </w:pPr>
    </w:p>
    <w:p w:rsidR="00422270" w:rsidRPr="0030031E" w:rsidRDefault="002117F4" w:rsidP="00422270">
      <w:pPr>
        <w:jc w:val="both"/>
        <w:rPr>
          <w:b/>
          <w:sz w:val="28"/>
          <w:szCs w:val="28"/>
          <w:lang w:val="uk-UA"/>
        </w:rPr>
      </w:pPr>
      <w:r w:rsidRPr="0030031E">
        <w:rPr>
          <w:b/>
          <w:noProof/>
          <w:sz w:val="28"/>
          <w:szCs w:val="28"/>
          <w:lang w:val="uk-UA"/>
        </w:rPr>
        <w:t>1</w:t>
      </w:r>
      <w:r w:rsidR="00F3088A" w:rsidRPr="0030031E">
        <w:rPr>
          <w:b/>
          <w:noProof/>
          <w:sz w:val="28"/>
          <w:szCs w:val="28"/>
          <w:lang w:val="uk-UA"/>
        </w:rPr>
        <w:t>7</w:t>
      </w:r>
      <w:r w:rsidR="00422270" w:rsidRPr="0030031E">
        <w:rPr>
          <w:b/>
          <w:noProof/>
          <w:sz w:val="28"/>
          <w:szCs w:val="28"/>
        </w:rPr>
        <w:t xml:space="preserve">. </w:t>
      </w:r>
      <w:r w:rsidR="00422270" w:rsidRPr="0030031E">
        <w:rPr>
          <w:b/>
          <w:sz w:val="28"/>
          <w:szCs w:val="28"/>
          <w:lang w:val="uk-UA"/>
        </w:rPr>
        <w:t>Споживчий ринок:</w:t>
      </w:r>
    </w:p>
    <w:p w:rsidR="009B6E36" w:rsidRPr="0030031E" w:rsidRDefault="009B6E36" w:rsidP="009B6E36">
      <w:pPr>
        <w:tabs>
          <w:tab w:val="left" w:pos="0"/>
        </w:tabs>
        <w:spacing w:before="120"/>
        <w:ind w:firstLine="720"/>
        <w:jc w:val="both"/>
        <w:rPr>
          <w:sz w:val="28"/>
          <w:szCs w:val="28"/>
          <w:lang w:val="uk-UA"/>
        </w:rPr>
      </w:pPr>
      <w:r w:rsidRPr="0030031E">
        <w:rPr>
          <w:sz w:val="28"/>
          <w:szCs w:val="28"/>
          <w:lang w:val="uk-UA"/>
        </w:rPr>
        <w:t>Споживчий ринок міста характеризується високим рівнем насиченості основними продовольчими та непродовольчими товарами, стабільним постачанням та відсутністю товарного дефіциту.</w:t>
      </w:r>
    </w:p>
    <w:p w:rsidR="009B6E36" w:rsidRPr="0030031E" w:rsidRDefault="009B6E36" w:rsidP="009B6E36">
      <w:pPr>
        <w:tabs>
          <w:tab w:val="left" w:pos="0"/>
          <w:tab w:val="left" w:pos="720"/>
        </w:tabs>
        <w:ind w:firstLine="720"/>
        <w:jc w:val="both"/>
        <w:rPr>
          <w:sz w:val="28"/>
          <w:szCs w:val="28"/>
          <w:lang w:val="uk-UA"/>
        </w:rPr>
      </w:pPr>
      <w:r w:rsidRPr="0030031E">
        <w:rPr>
          <w:sz w:val="28"/>
          <w:szCs w:val="28"/>
          <w:lang w:val="uk-UA"/>
        </w:rPr>
        <w:t xml:space="preserve">Торгівля здійснюється в стаціонарних магазинах, ринках, кіосках, на торговельних майданчиках  та в формі виїзної торгівлі. </w:t>
      </w:r>
    </w:p>
    <w:p w:rsidR="009B6E36" w:rsidRPr="0030031E" w:rsidRDefault="009B6E36" w:rsidP="009B6E36">
      <w:pPr>
        <w:tabs>
          <w:tab w:val="left" w:pos="0"/>
          <w:tab w:val="left" w:pos="720"/>
        </w:tabs>
        <w:ind w:firstLine="720"/>
        <w:jc w:val="both"/>
        <w:rPr>
          <w:sz w:val="28"/>
          <w:szCs w:val="28"/>
          <w:lang w:val="uk-UA"/>
        </w:rPr>
      </w:pPr>
      <w:r w:rsidRPr="0030031E">
        <w:rPr>
          <w:sz w:val="28"/>
          <w:szCs w:val="28"/>
          <w:lang w:val="uk-UA"/>
        </w:rPr>
        <w:t>У місті Миколаєві широко розвинена мережа наступних супермаркетів: «Сільпо», «Метро», «Таврія В», «АТБ», «Копійка», «NOVUS», «33 м</w:t>
      </w:r>
      <w:r w:rsidRPr="0030031E">
        <w:rPr>
          <w:sz w:val="28"/>
          <w:szCs w:val="28"/>
          <w:vertAlign w:val="superscript"/>
          <w:lang w:val="uk-UA"/>
        </w:rPr>
        <w:t>2</w:t>
      </w:r>
      <w:r w:rsidRPr="0030031E">
        <w:rPr>
          <w:sz w:val="28"/>
          <w:szCs w:val="28"/>
          <w:lang w:val="uk-UA"/>
        </w:rPr>
        <w:t>», та ін., продовольчих магазинів «</w:t>
      </w:r>
      <w:proofErr w:type="spellStart"/>
      <w:r w:rsidRPr="0030031E">
        <w:rPr>
          <w:sz w:val="28"/>
          <w:szCs w:val="28"/>
          <w:lang w:val="uk-UA"/>
        </w:rPr>
        <w:t>Міда</w:t>
      </w:r>
      <w:proofErr w:type="spellEnd"/>
      <w:r w:rsidRPr="0030031E">
        <w:rPr>
          <w:sz w:val="28"/>
          <w:szCs w:val="28"/>
          <w:lang w:val="uk-UA"/>
        </w:rPr>
        <w:t>», «</w:t>
      </w:r>
      <w:proofErr w:type="spellStart"/>
      <w:r w:rsidRPr="0030031E">
        <w:rPr>
          <w:sz w:val="28"/>
          <w:szCs w:val="28"/>
          <w:lang w:val="uk-UA"/>
        </w:rPr>
        <w:t>Доярушка</w:t>
      </w:r>
      <w:proofErr w:type="spellEnd"/>
      <w:r w:rsidRPr="0030031E">
        <w:rPr>
          <w:sz w:val="28"/>
          <w:szCs w:val="28"/>
          <w:lang w:val="uk-UA"/>
        </w:rPr>
        <w:t>», «Апельсин», «Градус», «Солодка лапа», «</w:t>
      </w:r>
      <w:proofErr w:type="spellStart"/>
      <w:r w:rsidRPr="0030031E">
        <w:rPr>
          <w:sz w:val="28"/>
          <w:szCs w:val="28"/>
          <w:lang w:val="uk-UA"/>
        </w:rPr>
        <w:t>Mindal</w:t>
      </w:r>
      <w:proofErr w:type="spellEnd"/>
      <w:r w:rsidRPr="0030031E">
        <w:rPr>
          <w:sz w:val="28"/>
          <w:szCs w:val="28"/>
          <w:lang w:val="uk-UA"/>
        </w:rPr>
        <w:t xml:space="preserve">». </w:t>
      </w:r>
    </w:p>
    <w:p w:rsidR="009B6E36" w:rsidRPr="0030031E" w:rsidRDefault="009B6E36" w:rsidP="009B6E36">
      <w:pPr>
        <w:tabs>
          <w:tab w:val="left" w:pos="0"/>
          <w:tab w:val="left" w:pos="720"/>
        </w:tabs>
        <w:ind w:firstLine="720"/>
        <w:jc w:val="both"/>
        <w:rPr>
          <w:sz w:val="28"/>
          <w:szCs w:val="28"/>
          <w:lang w:val="uk-UA"/>
        </w:rPr>
      </w:pPr>
      <w:r w:rsidRPr="0030031E">
        <w:rPr>
          <w:sz w:val="28"/>
          <w:szCs w:val="28"/>
          <w:lang w:val="uk-UA"/>
        </w:rPr>
        <w:t>Розширюється та удосконалюється діяльність торговельних центрів, які успішно працюють в місті, а саме: «Епіцентр»,</w:t>
      </w:r>
      <w:r w:rsidR="00F329F9" w:rsidRPr="0030031E">
        <w:rPr>
          <w:sz w:val="28"/>
          <w:szCs w:val="28"/>
          <w:lang w:val="uk-UA"/>
        </w:rPr>
        <w:t xml:space="preserve"> «МЕТРО»,</w:t>
      </w:r>
      <w:r w:rsidRPr="0030031E">
        <w:rPr>
          <w:sz w:val="28"/>
          <w:szCs w:val="28"/>
          <w:lang w:val="uk-UA"/>
        </w:rPr>
        <w:t xml:space="preserve"> «Таврія В»</w:t>
      </w:r>
      <w:r w:rsidRPr="0030031E">
        <w:rPr>
          <w:bCs/>
          <w:sz w:val="28"/>
          <w:szCs w:val="28"/>
          <w:lang w:val="uk-UA"/>
        </w:rPr>
        <w:t>, «</w:t>
      </w:r>
      <w:r w:rsidRPr="0030031E">
        <w:rPr>
          <w:sz w:val="28"/>
          <w:szCs w:val="28"/>
          <w:lang w:val="uk-UA"/>
        </w:rPr>
        <w:t>DREAM HOUSE», «ЕВРОПА», «КИТ» та ін.</w:t>
      </w:r>
    </w:p>
    <w:p w:rsidR="009B6E36" w:rsidRPr="0030031E" w:rsidRDefault="009B6E36" w:rsidP="009B6E36">
      <w:pPr>
        <w:tabs>
          <w:tab w:val="left" w:pos="0"/>
          <w:tab w:val="left" w:pos="720"/>
        </w:tabs>
        <w:ind w:firstLine="720"/>
        <w:jc w:val="both"/>
        <w:rPr>
          <w:sz w:val="28"/>
          <w:szCs w:val="28"/>
          <w:lang w:val="uk-UA"/>
        </w:rPr>
      </w:pPr>
      <w:r w:rsidRPr="0030031E">
        <w:rPr>
          <w:sz w:val="28"/>
          <w:szCs w:val="28"/>
          <w:lang w:val="uk-UA"/>
        </w:rPr>
        <w:t>Крім того, позитивна тенденція спостерігається в напрямку торговельно-розважальної діяльності, а саме: об’єкти громадського призначення (ТРЦ «</w:t>
      </w:r>
      <w:proofErr w:type="spellStart"/>
      <w:r w:rsidRPr="0030031E">
        <w:rPr>
          <w:sz w:val="28"/>
          <w:szCs w:val="28"/>
          <w:lang w:val="uk-UA"/>
        </w:rPr>
        <w:t>CityCenter</w:t>
      </w:r>
      <w:proofErr w:type="spellEnd"/>
      <w:r w:rsidRPr="0030031E">
        <w:rPr>
          <w:sz w:val="28"/>
          <w:szCs w:val="28"/>
          <w:lang w:val="uk-UA"/>
        </w:rPr>
        <w:t>», ТРЦ «MARK PLAZA», ТРЦ «</w:t>
      </w:r>
      <w:proofErr w:type="spellStart"/>
      <w:r w:rsidRPr="0030031E">
        <w:rPr>
          <w:sz w:val="28"/>
          <w:szCs w:val="28"/>
          <w:lang w:val="uk-UA"/>
        </w:rPr>
        <w:t>Мой</w:t>
      </w:r>
      <w:proofErr w:type="spellEnd"/>
      <w:r w:rsidRPr="0030031E">
        <w:rPr>
          <w:sz w:val="28"/>
          <w:szCs w:val="28"/>
          <w:lang w:val="uk-UA"/>
        </w:rPr>
        <w:t xml:space="preserve"> </w:t>
      </w:r>
      <w:proofErr w:type="spellStart"/>
      <w:r w:rsidRPr="0030031E">
        <w:rPr>
          <w:sz w:val="28"/>
          <w:szCs w:val="28"/>
          <w:lang w:val="uk-UA"/>
        </w:rPr>
        <w:t>дом</w:t>
      </w:r>
      <w:proofErr w:type="spellEnd"/>
      <w:r w:rsidRPr="0030031E">
        <w:rPr>
          <w:sz w:val="28"/>
          <w:szCs w:val="28"/>
          <w:lang w:val="uk-UA"/>
        </w:rPr>
        <w:t>», ТРЦ «</w:t>
      </w:r>
      <w:proofErr w:type="spellStart"/>
      <w:r w:rsidRPr="0030031E">
        <w:rPr>
          <w:sz w:val="28"/>
          <w:szCs w:val="28"/>
          <w:lang w:val="uk-UA"/>
        </w:rPr>
        <w:t>Магелан</w:t>
      </w:r>
      <w:proofErr w:type="spellEnd"/>
      <w:r w:rsidRPr="0030031E">
        <w:rPr>
          <w:sz w:val="28"/>
          <w:szCs w:val="28"/>
          <w:lang w:val="uk-UA"/>
        </w:rPr>
        <w:t>», ТРЦ «</w:t>
      </w:r>
      <w:proofErr w:type="spellStart"/>
      <w:r w:rsidRPr="0030031E">
        <w:rPr>
          <w:sz w:val="28"/>
          <w:szCs w:val="28"/>
          <w:lang w:val="uk-UA"/>
        </w:rPr>
        <w:t>Depot</w:t>
      </w:r>
      <w:proofErr w:type="spellEnd"/>
      <w:r w:rsidRPr="0030031E">
        <w:rPr>
          <w:sz w:val="28"/>
          <w:szCs w:val="28"/>
          <w:lang w:val="uk-UA"/>
        </w:rPr>
        <w:t>» та інші).</w:t>
      </w:r>
    </w:p>
    <w:p w:rsidR="008172C2" w:rsidRPr="0030031E" w:rsidRDefault="008172C2" w:rsidP="00B75F10">
      <w:pPr>
        <w:jc w:val="both"/>
        <w:rPr>
          <w:b/>
          <w:sz w:val="28"/>
          <w:szCs w:val="28"/>
          <w:lang w:val="uk-UA"/>
        </w:rPr>
      </w:pPr>
    </w:p>
    <w:p w:rsidR="00422270" w:rsidRPr="0030031E" w:rsidRDefault="001A415E" w:rsidP="00422270">
      <w:pPr>
        <w:jc w:val="both"/>
        <w:rPr>
          <w:b/>
          <w:sz w:val="28"/>
          <w:szCs w:val="28"/>
          <w:lang w:val="uk-UA"/>
        </w:rPr>
      </w:pPr>
      <w:r w:rsidRPr="0030031E">
        <w:rPr>
          <w:b/>
          <w:sz w:val="28"/>
          <w:szCs w:val="28"/>
          <w:lang w:val="uk-UA"/>
        </w:rPr>
        <w:t>1</w:t>
      </w:r>
      <w:r w:rsidR="00F3088A" w:rsidRPr="0030031E">
        <w:rPr>
          <w:b/>
          <w:sz w:val="28"/>
          <w:szCs w:val="28"/>
          <w:lang w:val="uk-UA"/>
        </w:rPr>
        <w:t>8</w:t>
      </w:r>
      <w:r w:rsidR="00422270" w:rsidRPr="0030031E">
        <w:rPr>
          <w:b/>
          <w:sz w:val="28"/>
          <w:szCs w:val="28"/>
          <w:lang w:val="uk-UA"/>
        </w:rPr>
        <w:t>. Досвід міста у залученні інвестицій:</w:t>
      </w:r>
    </w:p>
    <w:p w:rsidR="002045B2" w:rsidRPr="0030031E" w:rsidRDefault="002045B2" w:rsidP="0027489A">
      <w:pPr>
        <w:spacing w:before="120"/>
        <w:ind w:firstLine="709"/>
        <w:jc w:val="both"/>
        <w:rPr>
          <w:sz w:val="28"/>
          <w:szCs w:val="28"/>
          <w:lang w:val="uk-UA"/>
        </w:rPr>
      </w:pPr>
      <w:r w:rsidRPr="0030031E">
        <w:rPr>
          <w:sz w:val="28"/>
          <w:szCs w:val="28"/>
          <w:lang w:val="uk-UA"/>
        </w:rPr>
        <w:t>До переліку підприємств</w:t>
      </w:r>
      <w:r w:rsidR="002E39E5">
        <w:rPr>
          <w:sz w:val="28"/>
          <w:szCs w:val="28"/>
          <w:lang w:val="uk-UA"/>
        </w:rPr>
        <w:t xml:space="preserve"> міста Миколаєва</w:t>
      </w:r>
      <w:r w:rsidR="00CF2FFE" w:rsidRPr="0030031E">
        <w:rPr>
          <w:sz w:val="28"/>
          <w:szCs w:val="28"/>
          <w:lang w:val="uk-UA"/>
        </w:rPr>
        <w:t xml:space="preserve">, які </w:t>
      </w:r>
      <w:r w:rsidR="002E39E5">
        <w:rPr>
          <w:sz w:val="28"/>
          <w:szCs w:val="28"/>
          <w:lang w:val="uk-UA"/>
        </w:rPr>
        <w:t xml:space="preserve">залучають </w:t>
      </w:r>
      <w:r w:rsidR="00CF2FFE" w:rsidRPr="0030031E">
        <w:rPr>
          <w:sz w:val="28"/>
          <w:szCs w:val="28"/>
          <w:lang w:val="uk-UA"/>
        </w:rPr>
        <w:t>інвестиці</w:t>
      </w:r>
      <w:r w:rsidR="002E39E5">
        <w:rPr>
          <w:sz w:val="28"/>
          <w:szCs w:val="28"/>
          <w:lang w:val="uk-UA"/>
        </w:rPr>
        <w:t>йні</w:t>
      </w:r>
      <w:r w:rsidRPr="0030031E">
        <w:rPr>
          <w:sz w:val="28"/>
          <w:szCs w:val="28"/>
          <w:lang w:val="uk-UA"/>
        </w:rPr>
        <w:t xml:space="preserve"> </w:t>
      </w:r>
      <w:r w:rsidR="002E39E5">
        <w:rPr>
          <w:sz w:val="28"/>
          <w:szCs w:val="28"/>
          <w:lang w:val="uk-UA"/>
        </w:rPr>
        <w:t>ко</w:t>
      </w:r>
      <w:r w:rsidR="0046387A">
        <w:rPr>
          <w:sz w:val="28"/>
          <w:szCs w:val="28"/>
          <w:lang w:val="uk-UA"/>
        </w:rPr>
        <w:t>шти</w:t>
      </w:r>
      <w:r w:rsidR="00667636">
        <w:rPr>
          <w:sz w:val="28"/>
          <w:szCs w:val="28"/>
          <w:lang w:val="uk-UA"/>
        </w:rPr>
        <w:t xml:space="preserve"> для розвитку</w:t>
      </w:r>
      <w:r w:rsidR="00D13B3A">
        <w:rPr>
          <w:sz w:val="28"/>
          <w:szCs w:val="28"/>
          <w:lang w:val="uk-UA"/>
        </w:rPr>
        <w:t xml:space="preserve"> </w:t>
      </w:r>
      <w:r w:rsidR="001E2FDE">
        <w:rPr>
          <w:sz w:val="28"/>
          <w:szCs w:val="28"/>
          <w:lang w:val="uk-UA"/>
        </w:rPr>
        <w:t xml:space="preserve">та модернізації </w:t>
      </w:r>
      <w:r w:rsidR="00B85B26">
        <w:rPr>
          <w:sz w:val="28"/>
          <w:szCs w:val="28"/>
          <w:lang w:val="uk-UA"/>
        </w:rPr>
        <w:t xml:space="preserve">виробництва </w:t>
      </w:r>
      <w:r w:rsidRPr="0030031E">
        <w:rPr>
          <w:sz w:val="28"/>
          <w:szCs w:val="28"/>
          <w:lang w:val="uk-UA"/>
        </w:rPr>
        <w:t>входять</w:t>
      </w:r>
      <w:r w:rsidR="000B4F90">
        <w:rPr>
          <w:sz w:val="28"/>
          <w:szCs w:val="28"/>
          <w:lang w:val="uk-UA"/>
        </w:rPr>
        <w:t>:</w:t>
      </w:r>
      <w:r w:rsidR="0046387A">
        <w:rPr>
          <w:sz w:val="28"/>
          <w:szCs w:val="28"/>
          <w:lang w:val="uk-UA"/>
        </w:rPr>
        <w:t xml:space="preserve"> </w:t>
      </w:r>
      <w:r w:rsidR="000B4F90">
        <w:rPr>
          <w:sz w:val="28"/>
          <w:szCs w:val="28"/>
          <w:lang w:val="uk-UA"/>
        </w:rPr>
        <w:t>к</w:t>
      </w:r>
      <w:r w:rsidR="002A36AA" w:rsidRPr="0030031E">
        <w:rPr>
          <w:sz w:val="28"/>
          <w:szCs w:val="28"/>
          <w:lang w:val="uk-UA"/>
        </w:rPr>
        <w:t xml:space="preserve">омпанія «НІБУЛОН», </w:t>
      </w:r>
      <w:r w:rsidRPr="0030031E">
        <w:rPr>
          <w:sz w:val="28"/>
          <w:szCs w:val="28"/>
          <w:lang w:val="uk-UA"/>
        </w:rPr>
        <w:t>ДП «НВКГ «</w:t>
      </w:r>
      <w:proofErr w:type="spellStart"/>
      <w:r w:rsidRPr="0030031E">
        <w:rPr>
          <w:sz w:val="28"/>
          <w:szCs w:val="28"/>
          <w:lang w:val="uk-UA"/>
        </w:rPr>
        <w:t>Зоря»-«Ма</w:t>
      </w:r>
      <w:r w:rsidR="00DE6C04" w:rsidRPr="0030031E">
        <w:rPr>
          <w:sz w:val="28"/>
          <w:szCs w:val="28"/>
          <w:lang w:val="uk-UA"/>
        </w:rPr>
        <w:t>шпроє</w:t>
      </w:r>
      <w:r w:rsidRPr="0030031E">
        <w:rPr>
          <w:sz w:val="28"/>
          <w:szCs w:val="28"/>
          <w:lang w:val="uk-UA"/>
        </w:rPr>
        <w:t>кт</w:t>
      </w:r>
      <w:proofErr w:type="spellEnd"/>
      <w:r w:rsidRPr="0030031E">
        <w:rPr>
          <w:sz w:val="28"/>
          <w:szCs w:val="28"/>
          <w:lang w:val="uk-UA"/>
        </w:rPr>
        <w:t>», Філія «Дельта-лоцман» ДП «АМПУ»</w:t>
      </w:r>
      <w:r w:rsidR="0005658C" w:rsidRPr="0030031E">
        <w:rPr>
          <w:sz w:val="28"/>
          <w:szCs w:val="28"/>
          <w:lang w:val="uk-UA"/>
        </w:rPr>
        <w:t>,</w:t>
      </w:r>
      <w:r w:rsidR="002A36AA" w:rsidRPr="0030031E">
        <w:rPr>
          <w:sz w:val="28"/>
          <w:szCs w:val="28"/>
          <w:lang w:val="uk-UA"/>
        </w:rPr>
        <w:t xml:space="preserve"> </w:t>
      </w:r>
      <w:proofErr w:type="spellStart"/>
      <w:r w:rsidR="002A36AA" w:rsidRPr="0030031E">
        <w:rPr>
          <w:sz w:val="28"/>
          <w:szCs w:val="28"/>
          <w:lang w:val="uk-UA"/>
        </w:rPr>
        <w:t>ПрАТ</w:t>
      </w:r>
      <w:proofErr w:type="spellEnd"/>
      <w:r w:rsidR="002A36AA" w:rsidRPr="0030031E">
        <w:rPr>
          <w:sz w:val="28"/>
          <w:szCs w:val="28"/>
          <w:lang w:val="uk-UA"/>
        </w:rPr>
        <w:t xml:space="preserve"> «</w:t>
      </w:r>
      <w:proofErr w:type="spellStart"/>
      <w:r w:rsidR="002A36AA" w:rsidRPr="0030031E">
        <w:rPr>
          <w:sz w:val="28"/>
          <w:szCs w:val="28"/>
          <w:lang w:val="uk-UA"/>
        </w:rPr>
        <w:t>Лакталіс-Миколаїв</w:t>
      </w:r>
      <w:proofErr w:type="spellEnd"/>
      <w:r w:rsidR="002A36AA" w:rsidRPr="0030031E">
        <w:rPr>
          <w:sz w:val="28"/>
          <w:szCs w:val="28"/>
          <w:lang w:val="uk-UA"/>
        </w:rPr>
        <w:t>»,</w:t>
      </w:r>
      <w:r w:rsidRPr="0030031E">
        <w:rPr>
          <w:sz w:val="28"/>
          <w:szCs w:val="28"/>
          <w:lang w:val="uk-UA"/>
        </w:rPr>
        <w:t xml:space="preserve"> група компаній «</w:t>
      </w:r>
      <w:r w:rsidRPr="0030031E">
        <w:rPr>
          <w:sz w:val="28"/>
          <w:szCs w:val="28"/>
          <w:lang w:val="en-US"/>
        </w:rPr>
        <w:t>OREXIM</w:t>
      </w:r>
      <w:r w:rsidR="00124766" w:rsidRPr="0030031E">
        <w:rPr>
          <w:sz w:val="28"/>
          <w:szCs w:val="28"/>
          <w:lang w:val="uk-UA"/>
        </w:rPr>
        <w:t>»</w:t>
      </w:r>
      <w:r w:rsidR="0005658C" w:rsidRPr="0030031E">
        <w:rPr>
          <w:sz w:val="28"/>
          <w:szCs w:val="28"/>
          <w:lang w:val="uk-UA"/>
        </w:rPr>
        <w:t xml:space="preserve"> </w:t>
      </w:r>
      <w:r w:rsidR="00667636">
        <w:rPr>
          <w:sz w:val="28"/>
          <w:szCs w:val="28"/>
          <w:lang w:val="uk-UA"/>
        </w:rPr>
        <w:t>т</w:t>
      </w:r>
      <w:r w:rsidR="00001D10">
        <w:rPr>
          <w:sz w:val="28"/>
          <w:szCs w:val="28"/>
          <w:lang w:val="uk-UA"/>
        </w:rPr>
        <w:t>ощо</w:t>
      </w:r>
      <w:r w:rsidR="00124766" w:rsidRPr="0030031E">
        <w:rPr>
          <w:sz w:val="28"/>
          <w:szCs w:val="28"/>
          <w:lang w:val="uk-UA"/>
        </w:rPr>
        <w:t>.</w:t>
      </w:r>
      <w:r w:rsidRPr="0030031E">
        <w:rPr>
          <w:sz w:val="28"/>
          <w:szCs w:val="28"/>
          <w:lang w:val="uk-UA"/>
        </w:rPr>
        <w:t xml:space="preserve"> </w:t>
      </w:r>
    </w:p>
    <w:p w:rsidR="00A27A86" w:rsidRPr="0030031E" w:rsidRDefault="00CB376D" w:rsidP="0040312E">
      <w:pPr>
        <w:ind w:firstLine="708"/>
        <w:jc w:val="both"/>
        <w:rPr>
          <w:bCs/>
          <w:sz w:val="28"/>
          <w:szCs w:val="28"/>
          <w:lang w:val="uk-UA"/>
        </w:rPr>
      </w:pPr>
      <w:r w:rsidRPr="0030031E">
        <w:rPr>
          <w:sz w:val="28"/>
          <w:szCs w:val="28"/>
          <w:lang w:val="uk-UA"/>
        </w:rPr>
        <w:t>Одним із провідних підприємств</w:t>
      </w:r>
      <w:r w:rsidR="003044D2" w:rsidRPr="0030031E">
        <w:rPr>
          <w:sz w:val="28"/>
          <w:szCs w:val="28"/>
          <w:lang w:val="uk-UA"/>
        </w:rPr>
        <w:t xml:space="preserve"> міста</w:t>
      </w:r>
      <w:r w:rsidRPr="0030031E">
        <w:rPr>
          <w:sz w:val="28"/>
          <w:szCs w:val="28"/>
          <w:lang w:val="uk-UA"/>
        </w:rPr>
        <w:t>,</w:t>
      </w:r>
      <w:r w:rsidR="003044D2" w:rsidRPr="0030031E">
        <w:rPr>
          <w:sz w:val="28"/>
          <w:szCs w:val="28"/>
          <w:lang w:val="uk-UA"/>
        </w:rPr>
        <w:t xml:space="preserve"> яке веде активну</w:t>
      </w:r>
      <w:r w:rsidRPr="0030031E">
        <w:rPr>
          <w:sz w:val="28"/>
          <w:szCs w:val="28"/>
          <w:lang w:val="uk-UA"/>
        </w:rPr>
        <w:t xml:space="preserve"> діяльність, є </w:t>
      </w:r>
      <w:proofErr w:type="spellStart"/>
      <w:r w:rsidR="00DB2E80" w:rsidRPr="0030031E">
        <w:rPr>
          <w:bCs/>
          <w:sz w:val="28"/>
          <w:szCs w:val="28"/>
          <w:lang w:val="uk-UA"/>
        </w:rPr>
        <w:t>суднобудівно</w:t>
      </w:r>
      <w:proofErr w:type="spellEnd"/>
      <w:r w:rsidR="00DB2E80" w:rsidRPr="0030031E">
        <w:rPr>
          <w:bCs/>
          <w:sz w:val="28"/>
          <w:szCs w:val="28"/>
          <w:lang w:val="uk-UA"/>
        </w:rPr>
        <w:t xml:space="preserve"> - судноремонтн</w:t>
      </w:r>
      <w:r w:rsidRPr="0030031E">
        <w:rPr>
          <w:bCs/>
          <w:sz w:val="28"/>
          <w:szCs w:val="28"/>
          <w:lang w:val="uk-UA"/>
        </w:rPr>
        <w:t>ий завод</w:t>
      </w:r>
      <w:r w:rsidR="00DB2E80" w:rsidRPr="0030031E">
        <w:rPr>
          <w:bCs/>
          <w:sz w:val="28"/>
          <w:szCs w:val="28"/>
          <w:lang w:val="uk-UA"/>
        </w:rPr>
        <w:t xml:space="preserve"> «НІБУЛОН» (ССЗ «НІБУЛОН»)</w:t>
      </w:r>
      <w:r w:rsidRPr="0030031E">
        <w:rPr>
          <w:bCs/>
          <w:sz w:val="28"/>
          <w:szCs w:val="28"/>
          <w:lang w:val="uk-UA"/>
        </w:rPr>
        <w:t xml:space="preserve">. </w:t>
      </w:r>
    </w:p>
    <w:p w:rsidR="0065719A" w:rsidRPr="0030031E" w:rsidRDefault="004D5DF5" w:rsidP="006E6985">
      <w:pPr>
        <w:ind w:firstLine="708"/>
        <w:jc w:val="both"/>
        <w:rPr>
          <w:b/>
          <w:bCs/>
          <w:color w:val="FF0000"/>
          <w:sz w:val="28"/>
          <w:szCs w:val="28"/>
          <w:lang w:val="uk-UA" w:eastAsia="uk-UA"/>
        </w:rPr>
      </w:pPr>
      <w:r w:rsidRPr="0030031E">
        <w:rPr>
          <w:sz w:val="28"/>
          <w:szCs w:val="28"/>
          <w:lang w:val="uk-UA"/>
        </w:rPr>
        <w:t>Компанія</w:t>
      </w:r>
      <w:r w:rsidR="0065719A" w:rsidRPr="0030031E">
        <w:rPr>
          <w:sz w:val="28"/>
          <w:szCs w:val="28"/>
          <w:lang w:val="uk-UA"/>
        </w:rPr>
        <w:t xml:space="preserve"> «НІБУЛОН»  уперше в історії держави самостійно взялася за відродження внутрішніх водних перевезень і суднобудування – галузей, які до цього часу вважалися навіки втраченими. Спільними зусиллями була реалізована низка інвестиційних </w:t>
      </w:r>
      <w:proofErr w:type="spellStart"/>
      <w:r w:rsidR="0065719A" w:rsidRPr="0030031E">
        <w:rPr>
          <w:sz w:val="28"/>
          <w:szCs w:val="28"/>
          <w:lang w:val="uk-UA"/>
        </w:rPr>
        <w:t>проєктів</w:t>
      </w:r>
      <w:proofErr w:type="spellEnd"/>
      <w:r w:rsidR="0065719A" w:rsidRPr="0030031E">
        <w:rPr>
          <w:sz w:val="28"/>
          <w:szCs w:val="28"/>
          <w:lang w:val="uk-UA"/>
        </w:rPr>
        <w:t>, спрямованих на розвиток інфраструктури України, зокрема річкової логістики та вітчизняного суднобудування.</w:t>
      </w:r>
    </w:p>
    <w:p w:rsidR="00EF35A9" w:rsidRPr="0030031E" w:rsidRDefault="0065719A" w:rsidP="00EF35A9">
      <w:pPr>
        <w:ind w:firstLine="709"/>
        <w:jc w:val="both"/>
        <w:rPr>
          <w:lang w:val="uk-UA"/>
        </w:rPr>
      </w:pPr>
      <w:r w:rsidRPr="0030031E">
        <w:rPr>
          <w:sz w:val="28"/>
          <w:szCs w:val="28"/>
          <w:lang w:val="uk-UA"/>
        </w:rPr>
        <w:t>Будівництво несамохідних суден-майданчиків відкритого типу є частиною масштабного інвестиційного проекту компанії щодо відродження Дніпра та Південного Бугу як транспортних артерій України, який одночасно охоплює розвиток судноплавства, створення мережі перевантажувальних терміналів та суднобудування</w:t>
      </w:r>
      <w:r w:rsidRPr="0030031E">
        <w:rPr>
          <w:lang w:val="uk-UA"/>
        </w:rPr>
        <w:t>.</w:t>
      </w:r>
      <w:r w:rsidR="00EF35A9" w:rsidRPr="0030031E">
        <w:rPr>
          <w:lang w:val="uk-UA"/>
        </w:rPr>
        <w:t xml:space="preserve"> </w:t>
      </w:r>
    </w:p>
    <w:p w:rsidR="00092F26" w:rsidRPr="0030031E" w:rsidRDefault="00EF35A9" w:rsidP="00F95C02">
      <w:pPr>
        <w:ind w:firstLine="709"/>
        <w:jc w:val="both"/>
        <w:rPr>
          <w:sz w:val="28"/>
          <w:szCs w:val="28"/>
          <w:lang w:val="uk-UA"/>
        </w:rPr>
      </w:pPr>
      <w:r w:rsidRPr="0030031E">
        <w:rPr>
          <w:sz w:val="28"/>
          <w:szCs w:val="28"/>
          <w:lang w:val="uk-UA"/>
        </w:rPr>
        <w:t>2021 рік став ювілейним тридцятим роком для «</w:t>
      </w:r>
      <w:proofErr w:type="spellStart"/>
      <w:r w:rsidRPr="0030031E">
        <w:rPr>
          <w:sz w:val="28"/>
          <w:szCs w:val="28"/>
          <w:lang w:val="uk-UA"/>
        </w:rPr>
        <w:t>НІБУЛОНа</w:t>
      </w:r>
      <w:proofErr w:type="spellEnd"/>
      <w:r w:rsidRPr="0030031E">
        <w:rPr>
          <w:sz w:val="28"/>
          <w:szCs w:val="28"/>
          <w:lang w:val="uk-UA"/>
        </w:rPr>
        <w:t xml:space="preserve">» у історії успіху компанії позначений рекордами, досягненнями, здобутками та відкриттям нових </w:t>
      </w:r>
      <w:r w:rsidR="006B7339" w:rsidRPr="0030031E">
        <w:rPr>
          <w:sz w:val="28"/>
          <w:szCs w:val="28"/>
          <w:lang w:val="uk-UA"/>
        </w:rPr>
        <w:t>плані</w:t>
      </w:r>
      <w:r w:rsidRPr="0030031E">
        <w:rPr>
          <w:sz w:val="28"/>
          <w:szCs w:val="28"/>
          <w:lang w:val="uk-UA"/>
        </w:rPr>
        <w:t xml:space="preserve">в. В умовах світової </w:t>
      </w:r>
      <w:proofErr w:type="spellStart"/>
      <w:r w:rsidRPr="0030031E">
        <w:rPr>
          <w:sz w:val="28"/>
          <w:szCs w:val="28"/>
          <w:lang w:val="uk-UA"/>
        </w:rPr>
        <w:t>коронавірусної</w:t>
      </w:r>
      <w:proofErr w:type="spellEnd"/>
      <w:r w:rsidRPr="0030031E">
        <w:rPr>
          <w:sz w:val="28"/>
          <w:szCs w:val="28"/>
          <w:lang w:val="uk-UA"/>
        </w:rPr>
        <w:t xml:space="preserve"> кризи усі досягнуті результати є прямим свідченням того, що компанія має неабиякий потенціал, а її діяльність є стійкою навіть у надскладні часи.</w:t>
      </w:r>
      <w:r w:rsidR="00092F26" w:rsidRPr="0030031E">
        <w:rPr>
          <w:sz w:val="28"/>
          <w:szCs w:val="28"/>
          <w:lang w:val="uk-UA"/>
        </w:rPr>
        <w:t xml:space="preserve"> Цього року </w:t>
      </w:r>
      <w:r w:rsidR="00092F26" w:rsidRPr="0030031E">
        <w:rPr>
          <w:sz w:val="28"/>
          <w:szCs w:val="28"/>
          <w:lang w:val="uk-UA"/>
        </w:rPr>
        <w:lastRenderedPageBreak/>
        <w:t xml:space="preserve">судноплавна компанія «НІБУЛОН» перетнула позначку у </w:t>
      </w:r>
      <w:hyperlink r:id="rId40" w:history="1">
        <w:r w:rsidR="00092F26" w:rsidRPr="0030031E">
          <w:rPr>
            <w:rStyle w:val="a6"/>
            <w:color w:val="auto"/>
            <w:sz w:val="28"/>
            <w:szCs w:val="28"/>
            <w:u w:val="none"/>
            <w:lang w:val="uk-UA"/>
          </w:rPr>
          <w:t>25 млн</w:t>
        </w:r>
        <w:r w:rsidR="00F95C02" w:rsidRPr="0030031E">
          <w:rPr>
            <w:rStyle w:val="a6"/>
            <w:color w:val="auto"/>
            <w:sz w:val="28"/>
            <w:szCs w:val="28"/>
            <w:u w:val="none"/>
            <w:lang w:val="uk-UA"/>
          </w:rPr>
          <w:t>.</w:t>
        </w:r>
        <w:r w:rsidR="00092F26" w:rsidRPr="0030031E">
          <w:rPr>
            <w:rStyle w:val="a6"/>
            <w:color w:val="auto"/>
            <w:sz w:val="28"/>
            <w:szCs w:val="28"/>
            <w:u w:val="none"/>
            <w:lang w:val="uk-UA"/>
          </w:rPr>
          <w:t xml:space="preserve"> т</w:t>
        </w:r>
        <w:r w:rsidR="00F95C02" w:rsidRPr="0030031E">
          <w:rPr>
            <w:rStyle w:val="a6"/>
            <w:color w:val="auto"/>
            <w:sz w:val="28"/>
            <w:szCs w:val="28"/>
            <w:u w:val="none"/>
            <w:lang w:val="uk-UA"/>
          </w:rPr>
          <w:t>.</w:t>
        </w:r>
        <w:r w:rsidR="00092F26" w:rsidRPr="0030031E">
          <w:rPr>
            <w:rStyle w:val="a6"/>
            <w:color w:val="auto"/>
            <w:sz w:val="28"/>
            <w:szCs w:val="28"/>
            <w:u w:val="none"/>
            <w:lang w:val="uk-UA"/>
          </w:rPr>
          <w:t xml:space="preserve"> вантажів транспортованих українськими річками за роки роботи</w:t>
        </w:r>
      </w:hyperlink>
      <w:r w:rsidR="00092F26" w:rsidRPr="0030031E">
        <w:rPr>
          <w:sz w:val="28"/>
          <w:szCs w:val="28"/>
          <w:lang w:val="uk-UA"/>
        </w:rPr>
        <w:t xml:space="preserve"> і розвантажила українські дороги на більше 1 мільйона вантажівок. Це реальні результати втілення масштабного інвестиційного </w:t>
      </w:r>
      <w:proofErr w:type="spellStart"/>
      <w:r w:rsidR="00092F26" w:rsidRPr="0030031E">
        <w:rPr>
          <w:sz w:val="28"/>
          <w:szCs w:val="28"/>
          <w:lang w:val="uk-UA"/>
        </w:rPr>
        <w:t>проєкту</w:t>
      </w:r>
      <w:proofErr w:type="spellEnd"/>
      <w:r w:rsidR="00092F26" w:rsidRPr="0030031E">
        <w:rPr>
          <w:sz w:val="28"/>
          <w:szCs w:val="28"/>
          <w:lang w:val="uk-UA"/>
        </w:rPr>
        <w:t xml:space="preserve"> компанії з відродження Дніпра та південного Бугу як транспортних артерій. Щороку в компанії роблять усе, щоб потенціал українських річок зростав. Так, </w:t>
      </w:r>
      <w:hyperlink r:id="rId41" w:history="1">
        <w:r w:rsidR="00092F26" w:rsidRPr="0030031E">
          <w:rPr>
            <w:rStyle w:val="a6"/>
            <w:color w:val="auto"/>
            <w:sz w:val="28"/>
            <w:szCs w:val="28"/>
            <w:u w:val="none"/>
            <w:lang w:val="uk-UA"/>
          </w:rPr>
          <w:t>у березні «НІБУЛОН» першим відкрив судноплавство на Дніпрі у новому навігаційному сезоні 2021</w:t>
        </w:r>
      </w:hyperlink>
      <w:r w:rsidR="00F73C4B" w:rsidRPr="0030031E">
        <w:rPr>
          <w:sz w:val="28"/>
          <w:szCs w:val="28"/>
          <w:lang w:val="uk-UA"/>
        </w:rPr>
        <w:t xml:space="preserve"> року</w:t>
      </w:r>
      <w:r w:rsidR="00092F26" w:rsidRPr="0030031E">
        <w:rPr>
          <w:sz w:val="28"/>
          <w:szCs w:val="28"/>
          <w:lang w:val="uk-UA"/>
        </w:rPr>
        <w:t xml:space="preserve">. </w:t>
      </w:r>
      <w:r w:rsidR="00F73C4B" w:rsidRPr="0030031E">
        <w:rPr>
          <w:sz w:val="28"/>
          <w:szCs w:val="28"/>
          <w:lang w:val="uk-UA"/>
        </w:rPr>
        <w:t xml:space="preserve">А за результатами 2020/21 маркетингового року компанією встановлено новий рекорд у транспортуванні вантажів внутрішніми водними шляхами – </w:t>
      </w:r>
      <w:hyperlink r:id="rId42" w:history="1">
        <w:r w:rsidR="00F73C4B" w:rsidRPr="0030031E">
          <w:rPr>
            <w:rStyle w:val="a6"/>
            <w:color w:val="auto"/>
            <w:sz w:val="28"/>
            <w:szCs w:val="28"/>
            <w:u w:val="none"/>
            <w:lang w:val="uk-UA"/>
          </w:rPr>
          <w:t>близько 4,3 млн</w:t>
        </w:r>
        <w:r w:rsidR="00513142" w:rsidRPr="0030031E">
          <w:rPr>
            <w:rStyle w:val="a6"/>
            <w:color w:val="auto"/>
            <w:sz w:val="28"/>
            <w:szCs w:val="28"/>
            <w:u w:val="none"/>
            <w:lang w:val="uk-UA"/>
          </w:rPr>
          <w:t>.</w:t>
        </w:r>
        <w:r w:rsidR="00F73C4B" w:rsidRPr="0030031E">
          <w:rPr>
            <w:rStyle w:val="a6"/>
            <w:color w:val="auto"/>
            <w:sz w:val="28"/>
            <w:szCs w:val="28"/>
            <w:u w:val="none"/>
            <w:lang w:val="uk-UA"/>
          </w:rPr>
          <w:t xml:space="preserve"> т</w:t>
        </w:r>
      </w:hyperlink>
      <w:r w:rsidR="00513142" w:rsidRPr="0030031E">
        <w:rPr>
          <w:sz w:val="28"/>
          <w:szCs w:val="28"/>
          <w:lang w:val="uk-UA"/>
        </w:rPr>
        <w:t>.</w:t>
      </w:r>
      <w:r w:rsidR="00F73C4B" w:rsidRPr="0030031E">
        <w:rPr>
          <w:sz w:val="28"/>
          <w:szCs w:val="28"/>
          <w:lang w:val="uk-UA"/>
        </w:rPr>
        <w:t xml:space="preserve"> різноманітної продукції: зерно, метал, вугілля, будівельні матеріали, </w:t>
      </w:r>
      <w:hyperlink r:id="rId43" w:history="1">
        <w:r w:rsidR="00F73C4B" w:rsidRPr="0030031E">
          <w:rPr>
            <w:rStyle w:val="a6"/>
            <w:color w:val="auto"/>
            <w:sz w:val="28"/>
            <w:szCs w:val="28"/>
            <w:u w:val="none"/>
            <w:lang w:val="uk-UA"/>
          </w:rPr>
          <w:t>херсонські кавуни</w:t>
        </w:r>
      </w:hyperlink>
      <w:r w:rsidR="00F73C4B" w:rsidRPr="0030031E">
        <w:rPr>
          <w:sz w:val="28"/>
          <w:szCs w:val="28"/>
          <w:lang w:val="uk-UA"/>
        </w:rPr>
        <w:t>, а також великогабаритні вантажі.</w:t>
      </w:r>
      <w:r w:rsidR="00513142" w:rsidRPr="0030031E">
        <w:rPr>
          <w:sz w:val="28"/>
          <w:szCs w:val="28"/>
          <w:lang w:val="uk-UA"/>
        </w:rPr>
        <w:t xml:space="preserve"> Нова ціль – 5 млн. т. на рік, а для її досягнення </w:t>
      </w:r>
      <w:hyperlink r:id="rId44" w:history="1">
        <w:r w:rsidR="00513142" w:rsidRPr="0030031E">
          <w:rPr>
            <w:rStyle w:val="a6"/>
            <w:color w:val="auto"/>
            <w:sz w:val="28"/>
            <w:szCs w:val="28"/>
            <w:u w:val="none"/>
            <w:lang w:val="uk-UA"/>
          </w:rPr>
          <w:t>«НІБУЛОН» уже розширив власні логістичні можливості</w:t>
        </w:r>
      </w:hyperlink>
      <w:r w:rsidR="00513142" w:rsidRPr="0030031E">
        <w:rPr>
          <w:sz w:val="28"/>
          <w:szCs w:val="28"/>
          <w:lang w:val="uk-UA"/>
        </w:rPr>
        <w:t xml:space="preserve"> та </w:t>
      </w:r>
      <w:hyperlink r:id="rId45" w:history="1">
        <w:r w:rsidR="00513142" w:rsidRPr="0030031E">
          <w:rPr>
            <w:rStyle w:val="a6"/>
            <w:color w:val="auto"/>
            <w:sz w:val="28"/>
            <w:szCs w:val="28"/>
            <w:u w:val="none"/>
            <w:lang w:val="uk-UA"/>
          </w:rPr>
          <w:t>перевершив попередні досягнення</w:t>
        </w:r>
      </w:hyperlink>
      <w:r w:rsidR="00513142" w:rsidRPr="0030031E">
        <w:rPr>
          <w:sz w:val="28"/>
          <w:szCs w:val="28"/>
          <w:lang w:val="uk-UA"/>
        </w:rPr>
        <w:t>.</w:t>
      </w:r>
    </w:p>
    <w:p w:rsidR="00A5633C" w:rsidRPr="0030031E" w:rsidRDefault="00A5633C" w:rsidP="00F95C02">
      <w:pPr>
        <w:ind w:firstLine="709"/>
        <w:jc w:val="both"/>
        <w:rPr>
          <w:sz w:val="28"/>
          <w:szCs w:val="28"/>
          <w:lang w:val="uk-UA"/>
        </w:rPr>
      </w:pPr>
      <w:r w:rsidRPr="0030031E">
        <w:rPr>
          <w:sz w:val="28"/>
          <w:szCs w:val="28"/>
          <w:lang w:val="uk-UA"/>
        </w:rPr>
        <w:t xml:space="preserve">Завдяки відмінній роботі флоту компанії, який сьогодні налічує 80 суден різного класу та призначення, </w:t>
      </w:r>
      <w:hyperlink r:id="rId46" w:history="1">
        <w:r w:rsidRPr="0030031E">
          <w:rPr>
            <w:rStyle w:val="a6"/>
            <w:color w:val="auto"/>
            <w:sz w:val="28"/>
            <w:szCs w:val="28"/>
            <w:u w:val="none"/>
            <w:lang w:val="uk-UA"/>
          </w:rPr>
          <w:t>«НІБУЛОН» став кращим у країні з перевалки зерна на зовнішньому рейді Миколаївського морського порту із показником 3,48 млн</w:t>
        </w:r>
        <w:r w:rsidR="00FB41C6" w:rsidRPr="0030031E">
          <w:rPr>
            <w:rStyle w:val="a6"/>
            <w:color w:val="auto"/>
            <w:sz w:val="28"/>
            <w:szCs w:val="28"/>
            <w:u w:val="none"/>
            <w:lang w:val="uk-UA"/>
          </w:rPr>
          <w:t>.</w:t>
        </w:r>
        <w:r w:rsidRPr="0030031E">
          <w:rPr>
            <w:rStyle w:val="a6"/>
            <w:color w:val="auto"/>
            <w:sz w:val="28"/>
            <w:szCs w:val="28"/>
            <w:u w:val="none"/>
            <w:lang w:val="uk-UA"/>
          </w:rPr>
          <w:t xml:space="preserve"> т</w:t>
        </w:r>
        <w:r w:rsidR="00FB41C6" w:rsidRPr="0030031E">
          <w:rPr>
            <w:rStyle w:val="a6"/>
            <w:color w:val="auto"/>
            <w:sz w:val="28"/>
            <w:szCs w:val="28"/>
            <w:u w:val="none"/>
            <w:lang w:val="uk-UA"/>
          </w:rPr>
          <w:t>.</w:t>
        </w:r>
        <w:r w:rsidRPr="0030031E">
          <w:rPr>
            <w:rStyle w:val="a6"/>
            <w:color w:val="auto"/>
            <w:sz w:val="28"/>
            <w:szCs w:val="28"/>
            <w:u w:val="none"/>
            <w:lang w:val="uk-UA"/>
          </w:rPr>
          <w:t xml:space="preserve"> сільгосппродукції за рік.</w:t>
        </w:r>
      </w:hyperlink>
    </w:p>
    <w:p w:rsidR="000351EA" w:rsidRPr="0030031E" w:rsidRDefault="000217A8" w:rsidP="00A420FD">
      <w:pPr>
        <w:ind w:firstLine="709"/>
        <w:jc w:val="both"/>
        <w:rPr>
          <w:sz w:val="28"/>
          <w:szCs w:val="28"/>
          <w:lang w:val="uk-UA"/>
        </w:rPr>
      </w:pPr>
      <w:r w:rsidRPr="0030031E">
        <w:rPr>
          <w:sz w:val="28"/>
          <w:szCs w:val="28"/>
          <w:lang w:val="uk-UA"/>
        </w:rPr>
        <w:t>У попередньому</w:t>
      </w:r>
      <w:r w:rsidR="00FB41C6" w:rsidRPr="0030031E">
        <w:rPr>
          <w:sz w:val="28"/>
          <w:szCs w:val="28"/>
          <w:lang w:val="uk-UA"/>
        </w:rPr>
        <w:t xml:space="preserve"> ро</w:t>
      </w:r>
      <w:r w:rsidRPr="0030031E">
        <w:rPr>
          <w:sz w:val="28"/>
          <w:szCs w:val="28"/>
          <w:lang w:val="uk-UA"/>
        </w:rPr>
        <w:t>ці</w:t>
      </w:r>
      <w:r w:rsidR="00FB41C6" w:rsidRPr="0030031E">
        <w:rPr>
          <w:sz w:val="28"/>
          <w:szCs w:val="28"/>
          <w:lang w:val="uk-UA"/>
        </w:rPr>
        <w:t xml:space="preserve"> відразу два потужних самохідних </w:t>
      </w:r>
      <w:proofErr w:type="spellStart"/>
      <w:r w:rsidR="00FB41C6" w:rsidRPr="0030031E">
        <w:rPr>
          <w:sz w:val="28"/>
          <w:szCs w:val="28"/>
          <w:lang w:val="uk-UA"/>
        </w:rPr>
        <w:t>плавкрана</w:t>
      </w:r>
      <w:proofErr w:type="spellEnd"/>
      <w:r w:rsidR="00FB41C6" w:rsidRPr="0030031E">
        <w:rPr>
          <w:sz w:val="28"/>
          <w:szCs w:val="28"/>
          <w:lang w:val="uk-UA"/>
        </w:rPr>
        <w:t xml:space="preserve"> компанії відзначили свої високі результати роботи – флагман флотилії </w:t>
      </w:r>
      <w:hyperlink r:id="rId47" w:history="1">
        <w:r w:rsidR="00FB41C6" w:rsidRPr="0030031E">
          <w:rPr>
            <w:rStyle w:val="a6"/>
            <w:color w:val="auto"/>
            <w:sz w:val="28"/>
            <w:szCs w:val="28"/>
            <w:u w:val="none"/>
          </w:rPr>
          <w:t>NIBULON</w:t>
        </w:r>
        <w:r w:rsidR="00FB41C6" w:rsidRPr="0030031E">
          <w:rPr>
            <w:rStyle w:val="a6"/>
            <w:color w:val="auto"/>
            <w:sz w:val="28"/>
            <w:szCs w:val="28"/>
            <w:u w:val="none"/>
            <w:lang w:val="uk-UA"/>
          </w:rPr>
          <w:t xml:space="preserve"> </w:t>
        </w:r>
        <w:r w:rsidR="00FB41C6" w:rsidRPr="0030031E">
          <w:rPr>
            <w:rStyle w:val="a6"/>
            <w:color w:val="auto"/>
            <w:sz w:val="28"/>
            <w:szCs w:val="28"/>
            <w:u w:val="none"/>
          </w:rPr>
          <w:t>MAX</w:t>
        </w:r>
        <w:r w:rsidR="00FB41C6" w:rsidRPr="0030031E">
          <w:rPr>
            <w:rStyle w:val="a6"/>
            <w:color w:val="auto"/>
            <w:sz w:val="28"/>
            <w:szCs w:val="28"/>
            <w:u w:val="none"/>
            <w:lang w:val="uk-UA"/>
          </w:rPr>
          <w:t xml:space="preserve"> усього за 2 роки роботи перевантажив 5 млн</w:t>
        </w:r>
        <w:r w:rsidRPr="0030031E">
          <w:rPr>
            <w:rStyle w:val="a6"/>
            <w:color w:val="auto"/>
            <w:sz w:val="28"/>
            <w:szCs w:val="28"/>
            <w:u w:val="none"/>
            <w:lang w:val="uk-UA"/>
          </w:rPr>
          <w:t>.</w:t>
        </w:r>
        <w:r w:rsidR="00FB41C6" w:rsidRPr="0030031E">
          <w:rPr>
            <w:rStyle w:val="a6"/>
            <w:color w:val="auto"/>
            <w:sz w:val="28"/>
            <w:szCs w:val="28"/>
            <w:u w:val="none"/>
            <w:lang w:val="uk-UA"/>
          </w:rPr>
          <w:t xml:space="preserve"> т</w:t>
        </w:r>
        <w:r w:rsidRPr="0030031E">
          <w:rPr>
            <w:rStyle w:val="a6"/>
            <w:color w:val="auto"/>
            <w:sz w:val="28"/>
            <w:szCs w:val="28"/>
            <w:u w:val="none"/>
            <w:lang w:val="uk-UA"/>
          </w:rPr>
          <w:t>.</w:t>
        </w:r>
        <w:r w:rsidR="00FB41C6" w:rsidRPr="0030031E">
          <w:rPr>
            <w:rStyle w:val="a6"/>
            <w:color w:val="auto"/>
            <w:sz w:val="28"/>
            <w:szCs w:val="28"/>
            <w:u w:val="none"/>
            <w:lang w:val="uk-UA"/>
          </w:rPr>
          <w:t xml:space="preserve"> продукції</w:t>
        </w:r>
      </w:hyperlink>
      <w:r w:rsidR="00FB41C6" w:rsidRPr="0030031E">
        <w:rPr>
          <w:sz w:val="28"/>
          <w:szCs w:val="28"/>
          <w:lang w:val="uk-UA"/>
        </w:rPr>
        <w:t xml:space="preserve">, а </w:t>
      </w:r>
      <w:hyperlink r:id="rId48" w:history="1">
        <w:r w:rsidR="00FB41C6" w:rsidRPr="0030031E">
          <w:rPr>
            <w:rStyle w:val="a6"/>
            <w:color w:val="auto"/>
            <w:sz w:val="28"/>
            <w:szCs w:val="28"/>
            <w:u w:val="none"/>
            <w:lang w:val="uk-UA"/>
          </w:rPr>
          <w:t>«Святий Миколай» досягнув позначки у 10 млн</w:t>
        </w:r>
        <w:r w:rsidRPr="0030031E">
          <w:rPr>
            <w:rStyle w:val="a6"/>
            <w:color w:val="auto"/>
            <w:sz w:val="28"/>
            <w:szCs w:val="28"/>
            <w:u w:val="none"/>
            <w:lang w:val="uk-UA"/>
          </w:rPr>
          <w:t>.</w:t>
        </w:r>
        <w:r w:rsidR="00FB41C6" w:rsidRPr="0030031E">
          <w:rPr>
            <w:rStyle w:val="a6"/>
            <w:color w:val="auto"/>
            <w:sz w:val="28"/>
            <w:szCs w:val="28"/>
            <w:u w:val="none"/>
            <w:lang w:val="uk-UA"/>
          </w:rPr>
          <w:t xml:space="preserve"> т</w:t>
        </w:r>
        <w:r w:rsidRPr="0030031E">
          <w:rPr>
            <w:rStyle w:val="a6"/>
            <w:color w:val="auto"/>
            <w:sz w:val="28"/>
            <w:szCs w:val="28"/>
            <w:u w:val="none"/>
            <w:lang w:val="uk-UA"/>
          </w:rPr>
          <w:t>.</w:t>
        </w:r>
        <w:r w:rsidR="00FB41C6" w:rsidRPr="0030031E">
          <w:rPr>
            <w:rStyle w:val="a6"/>
            <w:color w:val="auto"/>
            <w:sz w:val="28"/>
            <w:szCs w:val="28"/>
            <w:u w:val="none"/>
            <w:lang w:val="uk-UA"/>
          </w:rPr>
          <w:t xml:space="preserve"> відвантаженої продукції за 8 років</w:t>
        </w:r>
      </w:hyperlink>
      <w:r w:rsidR="00FB41C6" w:rsidRPr="0030031E">
        <w:rPr>
          <w:sz w:val="28"/>
          <w:szCs w:val="28"/>
          <w:lang w:val="uk-UA"/>
        </w:rPr>
        <w:t>.</w:t>
      </w:r>
      <w:r w:rsidR="00AC7D82" w:rsidRPr="0030031E">
        <w:rPr>
          <w:sz w:val="28"/>
          <w:szCs w:val="28"/>
          <w:lang w:val="uk-UA"/>
        </w:rPr>
        <w:t xml:space="preserve"> </w:t>
      </w:r>
      <w:r w:rsidR="004A4FB2" w:rsidRPr="0030031E">
        <w:rPr>
          <w:sz w:val="28"/>
          <w:szCs w:val="28"/>
          <w:lang w:val="uk-UA"/>
        </w:rPr>
        <w:t>Флот компанії постійно підсилюється, і уже сьогодні можливості з перевалки виключно на рейді становлять 6 млн</w:t>
      </w:r>
      <w:r w:rsidR="00AC7D82" w:rsidRPr="0030031E">
        <w:rPr>
          <w:sz w:val="28"/>
          <w:szCs w:val="28"/>
          <w:lang w:val="uk-UA"/>
        </w:rPr>
        <w:t>.</w:t>
      </w:r>
      <w:r w:rsidR="004A4FB2" w:rsidRPr="0030031E">
        <w:rPr>
          <w:sz w:val="28"/>
          <w:szCs w:val="28"/>
          <w:lang w:val="uk-UA"/>
        </w:rPr>
        <w:t xml:space="preserve"> т</w:t>
      </w:r>
      <w:r w:rsidR="00AC7D82" w:rsidRPr="0030031E">
        <w:rPr>
          <w:sz w:val="28"/>
          <w:szCs w:val="28"/>
          <w:lang w:val="uk-UA"/>
        </w:rPr>
        <w:t>.</w:t>
      </w:r>
      <w:r w:rsidR="004A4FB2" w:rsidRPr="0030031E">
        <w:rPr>
          <w:sz w:val="28"/>
          <w:szCs w:val="28"/>
          <w:lang w:val="uk-UA"/>
        </w:rPr>
        <w:t xml:space="preserve"> на рік, що вже перевершує потужності нашого морського перевантажувального термінала в Миколаєві. </w:t>
      </w:r>
    </w:p>
    <w:p w:rsidR="000351EA" w:rsidRPr="0030031E" w:rsidRDefault="000351EA" w:rsidP="00A420FD">
      <w:pPr>
        <w:ind w:firstLine="709"/>
        <w:jc w:val="both"/>
        <w:rPr>
          <w:sz w:val="28"/>
          <w:szCs w:val="28"/>
          <w:lang w:val="uk-UA"/>
        </w:rPr>
      </w:pPr>
      <w:r w:rsidRPr="0030031E">
        <w:rPr>
          <w:sz w:val="28"/>
          <w:szCs w:val="28"/>
          <w:lang w:val="uk-UA"/>
        </w:rPr>
        <w:t xml:space="preserve">В </w:t>
      </w:r>
      <w:r w:rsidR="006C3262" w:rsidRPr="0030031E">
        <w:rPr>
          <w:sz w:val="28"/>
          <w:szCs w:val="28"/>
          <w:lang w:val="uk-UA"/>
        </w:rPr>
        <w:t>кінці 2021 року</w:t>
      </w:r>
      <w:r w:rsidRPr="0030031E">
        <w:rPr>
          <w:sz w:val="28"/>
          <w:szCs w:val="28"/>
          <w:lang w:val="uk-UA"/>
        </w:rPr>
        <w:t xml:space="preserve"> ТОВ «Суднобудівно-судноремонтний завод «НІБУЛОН» та французька компанія ОСЕА урочисто </w:t>
      </w:r>
      <w:hyperlink r:id="rId49" w:history="1">
        <w:r w:rsidRPr="0030031E">
          <w:rPr>
            <w:rStyle w:val="a6"/>
            <w:color w:val="auto"/>
            <w:sz w:val="28"/>
            <w:szCs w:val="28"/>
            <w:u w:val="none"/>
            <w:lang w:val="uk-UA"/>
          </w:rPr>
          <w:t>підписали договір</w:t>
        </w:r>
      </w:hyperlink>
      <w:r w:rsidRPr="0030031E">
        <w:rPr>
          <w:sz w:val="28"/>
          <w:szCs w:val="28"/>
          <w:lang w:val="uk-UA"/>
        </w:rPr>
        <w:t xml:space="preserve"> щодо будівництва 5-ти швидкісних патрульних прикордонних катерів типу OCEA FPB 98 MKI у рамках реалізації урядового </w:t>
      </w:r>
      <w:proofErr w:type="spellStart"/>
      <w:r w:rsidRPr="0030031E">
        <w:rPr>
          <w:sz w:val="28"/>
          <w:szCs w:val="28"/>
          <w:lang w:val="uk-UA"/>
        </w:rPr>
        <w:t>проєкту</w:t>
      </w:r>
      <w:proofErr w:type="spellEnd"/>
      <w:r w:rsidRPr="0030031E">
        <w:rPr>
          <w:sz w:val="28"/>
          <w:szCs w:val="28"/>
          <w:lang w:val="uk-UA"/>
        </w:rPr>
        <w:t xml:space="preserve"> щодо посилення системи морської безпеки та охорони кордону України. </w:t>
      </w:r>
      <w:r w:rsidR="006C3262" w:rsidRPr="0030031E">
        <w:rPr>
          <w:sz w:val="28"/>
          <w:szCs w:val="28"/>
          <w:lang w:val="uk-UA"/>
        </w:rPr>
        <w:t>Ц</w:t>
      </w:r>
      <w:r w:rsidRPr="0030031E">
        <w:rPr>
          <w:sz w:val="28"/>
          <w:szCs w:val="28"/>
          <w:lang w:val="uk-UA"/>
        </w:rPr>
        <w:t xml:space="preserve">я подія без перебільшення є важливим та серйозним етапом для розвитку верфі та убезпечення кордонів нашої країни. </w:t>
      </w:r>
      <w:r w:rsidR="008E18AE" w:rsidRPr="0030031E">
        <w:rPr>
          <w:sz w:val="28"/>
          <w:szCs w:val="28"/>
          <w:lang w:val="uk-UA"/>
        </w:rPr>
        <w:t>К</w:t>
      </w:r>
      <w:r w:rsidRPr="0030031E">
        <w:rPr>
          <w:sz w:val="28"/>
          <w:szCs w:val="28"/>
          <w:lang w:val="uk-UA"/>
        </w:rPr>
        <w:t xml:space="preserve">омпанія ОСЕА самостійно обрала ТОВ «ССЗ «НІБУЛОН» як єдиного відповідного з точки зору досвіду і технологій підрядника для локалізації виробництва катерів в Україні. Такий вибір зроблено з огляду на сучасні потужності заводу, професіоналізм та високу якість роботи, які підприємство демонструє протягом багатьох років у суднобудуванні. Щороку ТОВ «Суднобудівно-судноремонтний завод «НІБУЛОН» виходить на нові рівні майстерності, будуючи все більші й складніші суднобудівні замовлення, розширяє власні можливості та опановує нові технології роботи. Цього року </w:t>
      </w:r>
      <w:hyperlink r:id="rId50" w:history="1">
        <w:r w:rsidRPr="0030031E">
          <w:rPr>
            <w:rStyle w:val="a6"/>
            <w:color w:val="auto"/>
            <w:sz w:val="28"/>
            <w:szCs w:val="28"/>
            <w:u w:val="none"/>
            <w:lang w:val="uk-UA"/>
          </w:rPr>
          <w:t>верф успішно підтвердила сертифікацію своєї діяльності за міжнародними стандартами</w:t>
        </w:r>
      </w:hyperlink>
      <w:r w:rsidRPr="0030031E">
        <w:rPr>
          <w:sz w:val="28"/>
          <w:szCs w:val="28"/>
          <w:lang w:val="uk-UA"/>
        </w:rPr>
        <w:t xml:space="preserve">, а також </w:t>
      </w:r>
      <w:hyperlink r:id="rId51" w:history="1">
        <w:r w:rsidRPr="0030031E">
          <w:rPr>
            <w:rStyle w:val="a6"/>
            <w:color w:val="auto"/>
            <w:sz w:val="28"/>
            <w:szCs w:val="28"/>
            <w:u w:val="none"/>
            <w:lang w:val="uk-UA"/>
          </w:rPr>
          <w:t xml:space="preserve">збудувала 100-метрові судна нового модернізованого </w:t>
        </w:r>
        <w:proofErr w:type="spellStart"/>
        <w:r w:rsidRPr="0030031E">
          <w:rPr>
            <w:rStyle w:val="a6"/>
            <w:color w:val="auto"/>
            <w:sz w:val="28"/>
            <w:szCs w:val="28"/>
            <w:u w:val="none"/>
            <w:lang w:val="uk-UA"/>
          </w:rPr>
          <w:t>проєкту</w:t>
        </w:r>
        <w:proofErr w:type="spellEnd"/>
        <w:r w:rsidRPr="0030031E">
          <w:rPr>
            <w:rStyle w:val="a6"/>
            <w:color w:val="auto"/>
            <w:sz w:val="28"/>
            <w:szCs w:val="28"/>
            <w:u w:val="none"/>
            <w:lang w:val="uk-UA"/>
          </w:rPr>
          <w:t xml:space="preserve"> В5000М</w:t>
        </w:r>
      </w:hyperlink>
      <w:r w:rsidRPr="0030031E">
        <w:rPr>
          <w:sz w:val="28"/>
          <w:szCs w:val="28"/>
          <w:lang w:val="uk-UA"/>
        </w:rPr>
        <w:t>.</w:t>
      </w:r>
    </w:p>
    <w:p w:rsidR="00844D23" w:rsidRPr="0030031E" w:rsidRDefault="007B02B3" w:rsidP="00844D23">
      <w:pPr>
        <w:ind w:firstLine="709"/>
        <w:jc w:val="both"/>
        <w:rPr>
          <w:sz w:val="28"/>
          <w:szCs w:val="28"/>
          <w:lang w:val="uk-UA"/>
        </w:rPr>
      </w:pPr>
      <w:r w:rsidRPr="0030031E">
        <w:rPr>
          <w:sz w:val="28"/>
          <w:szCs w:val="28"/>
          <w:lang w:val="uk-UA"/>
        </w:rPr>
        <w:t xml:space="preserve">Ще одна насправді знакова для усього національного суднобудування і судноплавства подія – </w:t>
      </w:r>
      <w:hyperlink r:id="rId52" w:history="1">
        <w:r w:rsidRPr="0030031E">
          <w:rPr>
            <w:rStyle w:val="a6"/>
            <w:color w:val="auto"/>
            <w:sz w:val="28"/>
            <w:szCs w:val="28"/>
            <w:u w:val="none"/>
            <w:lang w:val="uk-UA"/>
          </w:rPr>
          <w:t xml:space="preserve">«НІБУЛОН» реалізував портовому оператору «Аскет </w:t>
        </w:r>
        <w:proofErr w:type="spellStart"/>
        <w:r w:rsidRPr="0030031E">
          <w:rPr>
            <w:rStyle w:val="a6"/>
            <w:color w:val="auto"/>
            <w:sz w:val="28"/>
            <w:szCs w:val="28"/>
            <w:u w:val="none"/>
            <w:lang w:val="uk-UA"/>
          </w:rPr>
          <w:t>Шиппінг</w:t>
        </w:r>
        <w:proofErr w:type="spellEnd"/>
        <w:r w:rsidRPr="0030031E">
          <w:rPr>
            <w:rStyle w:val="a6"/>
            <w:color w:val="auto"/>
            <w:sz w:val="28"/>
            <w:szCs w:val="28"/>
            <w:u w:val="none"/>
            <w:lang w:val="uk-UA"/>
          </w:rPr>
          <w:t xml:space="preserve">» два несамохідних судна </w:t>
        </w:r>
        <w:proofErr w:type="spellStart"/>
        <w:r w:rsidRPr="0030031E">
          <w:rPr>
            <w:rStyle w:val="a6"/>
            <w:color w:val="auto"/>
            <w:sz w:val="28"/>
            <w:szCs w:val="28"/>
            <w:u w:val="none"/>
            <w:lang w:val="uk-UA"/>
          </w:rPr>
          <w:t>проєкту</w:t>
        </w:r>
        <w:proofErr w:type="spellEnd"/>
        <w:r w:rsidRPr="0030031E">
          <w:rPr>
            <w:rStyle w:val="a6"/>
            <w:color w:val="auto"/>
            <w:sz w:val="28"/>
            <w:szCs w:val="28"/>
            <w:u w:val="none"/>
            <w:lang w:val="uk-UA"/>
          </w:rPr>
          <w:t xml:space="preserve"> </w:t>
        </w:r>
        <w:r w:rsidRPr="0030031E">
          <w:rPr>
            <w:rStyle w:val="a6"/>
            <w:color w:val="auto"/>
            <w:sz w:val="28"/>
            <w:szCs w:val="28"/>
            <w:u w:val="none"/>
          </w:rPr>
          <w:t>NBL</w:t>
        </w:r>
        <w:r w:rsidRPr="0030031E">
          <w:rPr>
            <w:rStyle w:val="a6"/>
            <w:color w:val="auto"/>
            <w:sz w:val="28"/>
            <w:szCs w:val="28"/>
            <w:u w:val="none"/>
            <w:lang w:val="uk-UA"/>
          </w:rPr>
          <w:t xml:space="preserve">-90 у рамках програми фінансування, організованої спільно з партнером лізинговою компанією </w:t>
        </w:r>
        <w:r w:rsidRPr="0030031E">
          <w:rPr>
            <w:rStyle w:val="a6"/>
            <w:color w:val="auto"/>
            <w:sz w:val="28"/>
            <w:szCs w:val="28"/>
            <w:u w:val="none"/>
            <w:lang w:val="uk-UA"/>
          </w:rPr>
          <w:lastRenderedPageBreak/>
          <w:t>«ОТП Лізинг».</w:t>
        </w:r>
      </w:hyperlink>
      <w:r w:rsidRPr="0030031E">
        <w:rPr>
          <w:sz w:val="28"/>
          <w:szCs w:val="28"/>
          <w:lang w:val="uk-UA"/>
        </w:rPr>
        <w:t xml:space="preserve"> Це стало важливим прецедентом для ринку</w:t>
      </w:r>
      <w:r w:rsidR="00843D9D" w:rsidRPr="0030031E">
        <w:rPr>
          <w:sz w:val="28"/>
          <w:szCs w:val="28"/>
          <w:lang w:val="uk-UA"/>
        </w:rPr>
        <w:t xml:space="preserve"> України</w:t>
      </w:r>
      <w:r w:rsidRPr="0030031E">
        <w:rPr>
          <w:sz w:val="28"/>
          <w:szCs w:val="28"/>
          <w:lang w:val="uk-UA"/>
        </w:rPr>
        <w:t xml:space="preserve">, коли українська компанія реалізує власні судна сучасного </w:t>
      </w:r>
      <w:proofErr w:type="spellStart"/>
      <w:r w:rsidRPr="0030031E">
        <w:rPr>
          <w:sz w:val="28"/>
          <w:szCs w:val="28"/>
          <w:lang w:val="uk-UA"/>
        </w:rPr>
        <w:t>проєкту</w:t>
      </w:r>
      <w:proofErr w:type="spellEnd"/>
      <w:r w:rsidRPr="0030031E">
        <w:rPr>
          <w:sz w:val="28"/>
          <w:szCs w:val="28"/>
          <w:lang w:val="uk-UA"/>
        </w:rPr>
        <w:t xml:space="preserve"> збудовані з українського металу українськими суднобудівниками для подальшого розвитку судноплавства іншими українськими підприємствами.</w:t>
      </w:r>
      <w:r w:rsidR="00843D9D" w:rsidRPr="0030031E">
        <w:rPr>
          <w:sz w:val="28"/>
          <w:szCs w:val="28"/>
          <w:lang w:val="uk-UA"/>
        </w:rPr>
        <w:t xml:space="preserve"> </w:t>
      </w:r>
      <w:r w:rsidR="00D77C50" w:rsidRPr="0030031E">
        <w:rPr>
          <w:sz w:val="28"/>
          <w:szCs w:val="28"/>
          <w:lang w:val="uk-UA"/>
        </w:rPr>
        <w:t>Ц</w:t>
      </w:r>
      <w:r w:rsidR="00843D9D" w:rsidRPr="0030031E">
        <w:rPr>
          <w:sz w:val="28"/>
          <w:szCs w:val="28"/>
          <w:lang w:val="uk-UA"/>
        </w:rPr>
        <w:t>е означає, що скоро на річках буде більше сучасного українського екологічно ощадного флоту, а не старих (давно списаних в інших країнах) суден, які завдають значної шкоди довкіллю та здоров’ю людей. Цей крок відкриває нові можливості для українських компаній в організації успішної ефективної логістики. Ще більше вантажів переорієнтовуватимуться саме на водні шляхи, а економіка країни міцнішатиме.</w:t>
      </w:r>
    </w:p>
    <w:p w:rsidR="00844D23" w:rsidRPr="0030031E" w:rsidRDefault="00D77C50" w:rsidP="00D77C50">
      <w:pPr>
        <w:ind w:firstLine="709"/>
        <w:jc w:val="both"/>
        <w:rPr>
          <w:sz w:val="28"/>
          <w:szCs w:val="28"/>
          <w:lang w:val="uk-UA"/>
        </w:rPr>
      </w:pPr>
      <w:r w:rsidRPr="0030031E">
        <w:rPr>
          <w:sz w:val="28"/>
          <w:szCs w:val="28"/>
          <w:lang w:val="uk-UA"/>
        </w:rPr>
        <w:t xml:space="preserve">Також, «НІБУЛОН» </w:t>
      </w:r>
      <w:r w:rsidR="0008594B" w:rsidRPr="0030031E">
        <w:rPr>
          <w:sz w:val="28"/>
          <w:szCs w:val="28"/>
          <w:lang w:val="uk-UA"/>
        </w:rPr>
        <w:t xml:space="preserve">є </w:t>
      </w:r>
      <w:r w:rsidRPr="0030031E">
        <w:rPr>
          <w:sz w:val="28"/>
          <w:szCs w:val="28"/>
          <w:lang w:val="uk-UA"/>
        </w:rPr>
        <w:t>лідер</w:t>
      </w:r>
      <w:r w:rsidR="0008594B" w:rsidRPr="0030031E">
        <w:rPr>
          <w:sz w:val="28"/>
          <w:szCs w:val="28"/>
          <w:lang w:val="uk-UA"/>
        </w:rPr>
        <w:t>ом</w:t>
      </w:r>
      <w:r w:rsidRPr="0030031E">
        <w:rPr>
          <w:sz w:val="28"/>
          <w:szCs w:val="28"/>
          <w:lang w:val="uk-UA"/>
        </w:rPr>
        <w:t xml:space="preserve"> серед експортерів сільськогосподарської продукції з України протягом багатьох років, якому належить одна із ключових ролей у забезпеченні світової продовольчої безпеки. </w:t>
      </w:r>
      <w:r w:rsidR="0008594B" w:rsidRPr="0030031E">
        <w:rPr>
          <w:sz w:val="28"/>
          <w:szCs w:val="28"/>
          <w:lang w:val="uk-UA"/>
        </w:rPr>
        <w:t>Підприємство</w:t>
      </w:r>
      <w:r w:rsidRPr="0030031E">
        <w:rPr>
          <w:sz w:val="28"/>
          <w:szCs w:val="28"/>
          <w:lang w:val="uk-UA"/>
        </w:rPr>
        <w:t xml:space="preserve"> експортує свою продукцію у понад 75 країн світу та продовжує налагоджувати </w:t>
      </w:r>
      <w:hyperlink r:id="rId53" w:history="1">
        <w:r w:rsidRPr="0030031E">
          <w:rPr>
            <w:rStyle w:val="a6"/>
            <w:color w:val="auto"/>
            <w:sz w:val="28"/>
            <w:szCs w:val="28"/>
            <w:u w:val="none"/>
            <w:lang w:val="uk-UA"/>
          </w:rPr>
          <w:t>нові торговельні зв’язки</w:t>
        </w:r>
      </w:hyperlink>
      <w:r w:rsidRPr="0030031E">
        <w:rPr>
          <w:sz w:val="28"/>
          <w:szCs w:val="28"/>
          <w:lang w:val="uk-UA"/>
        </w:rPr>
        <w:t>. Цього року на експортній мапі</w:t>
      </w:r>
      <w:r w:rsidR="00B161CB" w:rsidRPr="0030031E">
        <w:rPr>
          <w:sz w:val="28"/>
          <w:szCs w:val="28"/>
          <w:lang w:val="uk-UA"/>
        </w:rPr>
        <w:t xml:space="preserve"> підприємства</w:t>
      </w:r>
      <w:r w:rsidRPr="0030031E">
        <w:rPr>
          <w:sz w:val="28"/>
          <w:szCs w:val="28"/>
          <w:lang w:val="uk-UA"/>
        </w:rPr>
        <w:t xml:space="preserve"> з’явилася Болгарія, куди вперше в історії компанія відвантажила продукцію – партію насіння соняшника. Також уперше в Україні відвантажено високоякісну пшеницю для Саудівської Аравії. Розпочав «НІБУЛОН» й співпрацю щодо відвантаження </w:t>
      </w:r>
      <w:proofErr w:type="spellStart"/>
      <w:r w:rsidRPr="0030031E">
        <w:rPr>
          <w:sz w:val="28"/>
          <w:szCs w:val="28"/>
          <w:lang w:val="uk-UA"/>
        </w:rPr>
        <w:t>ріпака</w:t>
      </w:r>
      <w:proofErr w:type="spellEnd"/>
      <w:r w:rsidRPr="0030031E">
        <w:rPr>
          <w:sz w:val="28"/>
          <w:szCs w:val="28"/>
          <w:lang w:val="uk-UA"/>
        </w:rPr>
        <w:t xml:space="preserve"> з Великобританією.</w:t>
      </w:r>
      <w:r w:rsidR="00E45DA4" w:rsidRPr="0030031E">
        <w:rPr>
          <w:sz w:val="28"/>
          <w:szCs w:val="28"/>
          <w:lang w:val="uk-UA"/>
        </w:rPr>
        <w:t xml:space="preserve"> За 2020/21 маркетинговий рік «НІБУЛОН» експортував 4,6 млн</w:t>
      </w:r>
      <w:r w:rsidR="00844D23" w:rsidRPr="0030031E">
        <w:rPr>
          <w:sz w:val="28"/>
          <w:szCs w:val="28"/>
          <w:lang w:val="uk-UA"/>
        </w:rPr>
        <w:t>.</w:t>
      </w:r>
      <w:r w:rsidR="00E45DA4" w:rsidRPr="0030031E">
        <w:rPr>
          <w:sz w:val="28"/>
          <w:szCs w:val="28"/>
          <w:lang w:val="uk-UA"/>
        </w:rPr>
        <w:t xml:space="preserve"> т</w:t>
      </w:r>
      <w:r w:rsidR="00844D23" w:rsidRPr="0030031E">
        <w:rPr>
          <w:sz w:val="28"/>
          <w:szCs w:val="28"/>
          <w:lang w:val="uk-UA"/>
        </w:rPr>
        <w:t>.</w:t>
      </w:r>
      <w:r w:rsidR="00E45DA4" w:rsidRPr="0030031E">
        <w:rPr>
          <w:sz w:val="28"/>
          <w:szCs w:val="28"/>
          <w:lang w:val="uk-UA"/>
        </w:rPr>
        <w:t xml:space="preserve"> українського збіжжя, що робить останні п’ять років діяльності кращими для компанії</w:t>
      </w:r>
      <w:r w:rsidR="00844D23" w:rsidRPr="0030031E">
        <w:rPr>
          <w:sz w:val="28"/>
          <w:szCs w:val="28"/>
          <w:lang w:val="uk-UA"/>
        </w:rPr>
        <w:t>.</w:t>
      </w:r>
    </w:p>
    <w:p w:rsidR="00E45DA4" w:rsidRPr="0030031E" w:rsidRDefault="00E45DA4" w:rsidP="00D77C50">
      <w:pPr>
        <w:ind w:firstLine="709"/>
        <w:jc w:val="both"/>
        <w:rPr>
          <w:sz w:val="28"/>
          <w:szCs w:val="28"/>
          <w:lang w:val="uk-UA"/>
        </w:rPr>
      </w:pPr>
      <w:r w:rsidRPr="0030031E">
        <w:rPr>
          <w:sz w:val="28"/>
          <w:szCs w:val="28"/>
          <w:lang w:val="uk-UA"/>
        </w:rPr>
        <w:t xml:space="preserve">Аграрний «НІБУЛОН» продовжує демонструвати стабільно високий рівень виробництва – </w:t>
      </w:r>
      <w:hyperlink r:id="rId54" w:history="1">
        <w:r w:rsidRPr="0030031E">
          <w:rPr>
            <w:rStyle w:val="a6"/>
            <w:color w:val="auto"/>
            <w:sz w:val="28"/>
            <w:szCs w:val="28"/>
            <w:u w:val="none"/>
            <w:lang w:val="uk-UA"/>
          </w:rPr>
          <w:t>334 тис. т</w:t>
        </w:r>
        <w:r w:rsidR="00844D23" w:rsidRPr="0030031E">
          <w:rPr>
            <w:rStyle w:val="a6"/>
            <w:color w:val="auto"/>
            <w:sz w:val="28"/>
            <w:szCs w:val="28"/>
            <w:u w:val="none"/>
            <w:lang w:val="uk-UA"/>
          </w:rPr>
          <w:t>.</w:t>
        </w:r>
        <w:r w:rsidRPr="0030031E">
          <w:rPr>
            <w:rStyle w:val="a6"/>
            <w:color w:val="auto"/>
            <w:sz w:val="28"/>
            <w:szCs w:val="28"/>
            <w:u w:val="none"/>
            <w:lang w:val="uk-UA"/>
          </w:rPr>
          <w:t xml:space="preserve"> валового збору сільгосппродукції</w:t>
        </w:r>
      </w:hyperlink>
      <w:r w:rsidRPr="0030031E">
        <w:rPr>
          <w:sz w:val="28"/>
          <w:szCs w:val="28"/>
          <w:lang w:val="uk-UA"/>
        </w:rPr>
        <w:t xml:space="preserve">. Головними результатами сезону 2021 стали </w:t>
      </w:r>
      <w:hyperlink r:id="rId55" w:history="1">
        <w:r w:rsidRPr="0030031E">
          <w:rPr>
            <w:rStyle w:val="a6"/>
            <w:color w:val="auto"/>
            <w:sz w:val="28"/>
            <w:szCs w:val="28"/>
            <w:u w:val="none"/>
            <w:lang w:val="uk-UA"/>
          </w:rPr>
          <w:t>рекордна врожайність озимої групи культур</w:t>
        </w:r>
      </w:hyperlink>
      <w:r w:rsidRPr="0030031E">
        <w:rPr>
          <w:sz w:val="28"/>
          <w:szCs w:val="28"/>
          <w:lang w:val="uk-UA"/>
        </w:rPr>
        <w:t xml:space="preserve"> – 46,2 ц/га та </w:t>
      </w:r>
      <w:hyperlink r:id="rId56" w:history="1">
        <w:r w:rsidRPr="0030031E">
          <w:rPr>
            <w:rStyle w:val="a6"/>
            <w:color w:val="auto"/>
            <w:sz w:val="28"/>
            <w:szCs w:val="28"/>
            <w:u w:val="none"/>
            <w:lang w:val="uk-UA"/>
          </w:rPr>
          <w:t>найкращий валовий збір соняшника</w:t>
        </w:r>
      </w:hyperlink>
      <w:r w:rsidRPr="0030031E">
        <w:rPr>
          <w:sz w:val="28"/>
          <w:szCs w:val="28"/>
          <w:lang w:val="uk-UA"/>
        </w:rPr>
        <w:t xml:space="preserve"> – 51,1 тис. т. Також врожай компанії завжди високої якості: 95 % зібраної пшениці становлять продовольчі партії.</w:t>
      </w:r>
    </w:p>
    <w:p w:rsidR="00D77C50" w:rsidRPr="0030031E" w:rsidRDefault="00060A57" w:rsidP="00A420FD">
      <w:pPr>
        <w:ind w:firstLine="709"/>
        <w:jc w:val="both"/>
        <w:rPr>
          <w:sz w:val="28"/>
          <w:szCs w:val="28"/>
          <w:lang w:val="uk-UA"/>
        </w:rPr>
      </w:pPr>
      <w:r w:rsidRPr="0030031E">
        <w:rPr>
          <w:sz w:val="28"/>
          <w:szCs w:val="28"/>
          <w:lang w:val="uk-UA"/>
        </w:rPr>
        <w:t xml:space="preserve">Окрім іншого, компанія небайдужа й до освіти в Україні і на її розвиток направляє значні ресурси та інвестиції. </w:t>
      </w:r>
      <w:hyperlink r:id="rId57" w:history="1">
        <w:r w:rsidRPr="0030031E">
          <w:rPr>
            <w:rStyle w:val="a6"/>
            <w:color w:val="auto"/>
            <w:sz w:val="28"/>
            <w:szCs w:val="28"/>
            <w:u w:val="none"/>
            <w:lang w:val="uk-UA"/>
          </w:rPr>
          <w:t xml:space="preserve">На початку грудня </w:t>
        </w:r>
        <w:r w:rsidR="00D05E22" w:rsidRPr="0030031E">
          <w:rPr>
            <w:rStyle w:val="a6"/>
            <w:color w:val="auto"/>
            <w:sz w:val="28"/>
            <w:szCs w:val="28"/>
            <w:u w:val="none"/>
            <w:lang w:val="uk-UA"/>
          </w:rPr>
          <w:t xml:space="preserve">2021 року </w:t>
        </w:r>
        <w:r w:rsidRPr="0030031E">
          <w:rPr>
            <w:rStyle w:val="a6"/>
            <w:color w:val="auto"/>
            <w:sz w:val="28"/>
            <w:szCs w:val="28"/>
            <w:u w:val="none"/>
            <w:lang w:val="uk-UA"/>
          </w:rPr>
          <w:t>«НІБУЛОН», як багаторічний лідер агропромислового комплексу країни, підписав договір про впровадження дуальної форми освіти з Уманським національним університетом садівництва.</w:t>
        </w:r>
      </w:hyperlink>
      <w:r w:rsidRPr="0030031E">
        <w:rPr>
          <w:sz w:val="28"/>
          <w:szCs w:val="28"/>
          <w:lang w:val="uk-UA"/>
        </w:rPr>
        <w:t xml:space="preserve"> Тепер студентство матиме унікальну змогу пройти практичне навчання на сучасних та потужних підприємствах компанії під керівництвом найкращих фахівців галузі. Подібний досвід співпраці значно підвищить якість української освіти, підготує фахівців нового формату для аграрно-промислового комплексу та підвищить конкурентоздатність нашої молоді в умовах глобалізації.</w:t>
      </w:r>
    </w:p>
    <w:p w:rsidR="001402F9" w:rsidRPr="0030031E" w:rsidRDefault="001402F9" w:rsidP="001402F9">
      <w:pPr>
        <w:ind w:firstLine="708"/>
        <w:jc w:val="both"/>
        <w:rPr>
          <w:bCs/>
          <w:sz w:val="28"/>
          <w:szCs w:val="28"/>
          <w:lang w:val="uk-UA"/>
        </w:rPr>
      </w:pPr>
      <w:r w:rsidRPr="0030031E">
        <w:rPr>
          <w:bCs/>
          <w:sz w:val="28"/>
          <w:szCs w:val="28"/>
          <w:lang w:val="uk-UA"/>
        </w:rPr>
        <w:t>Науково-виробничий комплекс «</w:t>
      </w:r>
      <w:proofErr w:type="spellStart"/>
      <w:r w:rsidRPr="0030031E">
        <w:rPr>
          <w:bCs/>
          <w:sz w:val="28"/>
          <w:szCs w:val="28"/>
          <w:lang w:val="uk-UA"/>
        </w:rPr>
        <w:t>Зоря-Машпроєкт</w:t>
      </w:r>
      <w:proofErr w:type="spellEnd"/>
      <w:r w:rsidRPr="0030031E">
        <w:rPr>
          <w:bCs/>
          <w:sz w:val="28"/>
          <w:szCs w:val="28"/>
          <w:lang w:val="uk-UA"/>
        </w:rPr>
        <w:t>», який входить до складу ДК «</w:t>
      </w:r>
      <w:proofErr w:type="spellStart"/>
      <w:r w:rsidRPr="0030031E">
        <w:rPr>
          <w:bCs/>
          <w:sz w:val="28"/>
          <w:szCs w:val="28"/>
          <w:lang w:val="uk-UA"/>
        </w:rPr>
        <w:t>Укроборонпром</w:t>
      </w:r>
      <w:proofErr w:type="spellEnd"/>
      <w:r w:rsidRPr="0030031E">
        <w:rPr>
          <w:bCs/>
          <w:sz w:val="28"/>
          <w:szCs w:val="28"/>
          <w:lang w:val="uk-UA"/>
        </w:rPr>
        <w:t>» проектує та виготовляє газові турбіни для морських кораблів та суден, для електроенергетики та газотранспортних магістралей. Продукція поставляється у багато країн. Всі поставки обладнання спеціального призначення здійснюються ДП «Зоря» - «</w:t>
      </w:r>
      <w:proofErr w:type="spellStart"/>
      <w:r w:rsidRPr="0030031E">
        <w:rPr>
          <w:bCs/>
          <w:sz w:val="28"/>
          <w:szCs w:val="28"/>
          <w:lang w:val="uk-UA"/>
        </w:rPr>
        <w:t>Машпроєкт</w:t>
      </w:r>
      <w:proofErr w:type="spellEnd"/>
      <w:r w:rsidRPr="0030031E">
        <w:rPr>
          <w:bCs/>
          <w:sz w:val="28"/>
          <w:szCs w:val="28"/>
          <w:lang w:val="uk-UA"/>
        </w:rPr>
        <w:t xml:space="preserve">» в суворій відповідності до законодавства України, у тому числі </w:t>
      </w:r>
      <w:r w:rsidRPr="0030031E">
        <w:rPr>
          <w:bCs/>
          <w:sz w:val="28"/>
          <w:szCs w:val="28"/>
          <w:lang w:val="uk-UA"/>
        </w:rPr>
        <w:lastRenderedPageBreak/>
        <w:t>в сфері експортного контролю. Також підприємство проводить модернізацію компресорних та електричних станцій підприємств хімічної та металургійної промисловості шляхом заміни застарілих приводів сучасним газотурбінним обладнанням.</w:t>
      </w:r>
    </w:p>
    <w:p w:rsidR="001402F9" w:rsidRPr="0030031E" w:rsidRDefault="001402F9" w:rsidP="001402F9">
      <w:pPr>
        <w:ind w:firstLine="708"/>
        <w:jc w:val="both"/>
        <w:rPr>
          <w:sz w:val="28"/>
          <w:szCs w:val="28"/>
          <w:lang w:val="uk-UA"/>
        </w:rPr>
      </w:pPr>
      <w:r w:rsidRPr="0030031E">
        <w:rPr>
          <w:sz w:val="28"/>
          <w:szCs w:val="28"/>
          <w:lang w:val="uk-UA"/>
        </w:rPr>
        <w:t>На сьогодні  ДК "</w:t>
      </w:r>
      <w:proofErr w:type="spellStart"/>
      <w:r w:rsidRPr="0030031E">
        <w:rPr>
          <w:sz w:val="28"/>
          <w:szCs w:val="28"/>
          <w:lang w:val="uk-UA"/>
        </w:rPr>
        <w:t>Укроборонпром</w:t>
      </w:r>
      <w:proofErr w:type="spellEnd"/>
      <w:r w:rsidRPr="0030031E">
        <w:rPr>
          <w:sz w:val="28"/>
          <w:szCs w:val="28"/>
          <w:lang w:val="uk-UA"/>
        </w:rPr>
        <w:t xml:space="preserve">" має в роботі  багато контрактів з Індією невеликою вартістю 50 – 100 млн. дол. США в рік. Підприємство прагне змінити кількість на глибину та якість. Йдеться про збільшення частки комплексних </w:t>
      </w:r>
      <w:proofErr w:type="spellStart"/>
      <w:r w:rsidRPr="0030031E">
        <w:rPr>
          <w:sz w:val="28"/>
          <w:szCs w:val="28"/>
          <w:lang w:val="uk-UA"/>
        </w:rPr>
        <w:t>проєктів</w:t>
      </w:r>
      <w:proofErr w:type="spellEnd"/>
      <w:r w:rsidRPr="0030031E">
        <w:rPr>
          <w:sz w:val="28"/>
          <w:szCs w:val="28"/>
          <w:lang w:val="uk-UA"/>
        </w:rPr>
        <w:t xml:space="preserve"> зі значною інноваційною складовою. </w:t>
      </w:r>
    </w:p>
    <w:p w:rsidR="001402F9" w:rsidRPr="0030031E" w:rsidRDefault="001402F9" w:rsidP="001402F9">
      <w:pPr>
        <w:ind w:firstLine="708"/>
        <w:jc w:val="both"/>
        <w:rPr>
          <w:sz w:val="28"/>
          <w:szCs w:val="28"/>
          <w:lang w:val="uk-UA"/>
        </w:rPr>
      </w:pPr>
      <w:r w:rsidRPr="0030031E">
        <w:rPr>
          <w:sz w:val="28"/>
          <w:szCs w:val="28"/>
          <w:lang w:val="uk-UA"/>
        </w:rPr>
        <w:t>ДП «</w:t>
      </w:r>
      <w:proofErr w:type="spellStart"/>
      <w:r w:rsidRPr="0030031E">
        <w:rPr>
          <w:sz w:val="28"/>
          <w:szCs w:val="28"/>
          <w:lang w:val="uk-UA"/>
        </w:rPr>
        <w:t>Зоря»-«Машпроєкт</w:t>
      </w:r>
      <w:proofErr w:type="spellEnd"/>
      <w:r w:rsidRPr="0030031E">
        <w:rPr>
          <w:sz w:val="28"/>
          <w:szCs w:val="28"/>
          <w:lang w:val="uk-UA"/>
        </w:rPr>
        <w:t>» уклало контракти з ТОВ «Оператор газотранспортної системи України» на капітальний ремонт газотурбінних двигунів низки компресорних станцій. Усього за умовами контрактів буде виконано капітальний ремонт 11 двигунів різної потужності. Загальна сума контрактів складає близько 490 млн. грн. ДП «</w:t>
      </w:r>
      <w:proofErr w:type="spellStart"/>
      <w:r w:rsidRPr="0030031E">
        <w:rPr>
          <w:sz w:val="28"/>
          <w:szCs w:val="28"/>
          <w:lang w:val="uk-UA"/>
        </w:rPr>
        <w:t>Зоря»-«Машпроєкт</w:t>
      </w:r>
      <w:proofErr w:type="spellEnd"/>
      <w:r w:rsidRPr="0030031E">
        <w:rPr>
          <w:sz w:val="28"/>
          <w:szCs w:val="28"/>
          <w:lang w:val="uk-UA"/>
        </w:rPr>
        <w:t xml:space="preserve">» залучено до реалізації  кількох </w:t>
      </w:r>
      <w:proofErr w:type="spellStart"/>
      <w:r w:rsidRPr="0030031E">
        <w:rPr>
          <w:sz w:val="28"/>
          <w:szCs w:val="28"/>
          <w:lang w:val="uk-UA"/>
        </w:rPr>
        <w:t>проєктів</w:t>
      </w:r>
      <w:proofErr w:type="spellEnd"/>
      <w:r w:rsidRPr="0030031E">
        <w:rPr>
          <w:sz w:val="28"/>
          <w:szCs w:val="28"/>
          <w:lang w:val="uk-UA"/>
        </w:rPr>
        <w:t xml:space="preserve"> модернізації об’єктів ГТС України. В даний час на 20 компресорних станціях ГТС України експлуатується близько 110 газотурбінних двигунів виробництва підприємства. </w:t>
      </w:r>
    </w:p>
    <w:p w:rsidR="00EF35AF" w:rsidRPr="0030031E" w:rsidRDefault="001402F9" w:rsidP="000B0C32">
      <w:pPr>
        <w:ind w:firstLine="708"/>
        <w:jc w:val="both"/>
        <w:rPr>
          <w:sz w:val="28"/>
          <w:szCs w:val="28"/>
          <w:lang w:val="uk-UA"/>
        </w:rPr>
      </w:pPr>
      <w:r w:rsidRPr="0030031E">
        <w:rPr>
          <w:sz w:val="28"/>
          <w:szCs w:val="28"/>
          <w:lang w:val="uk-UA"/>
        </w:rPr>
        <w:t>Наявність сучасного обладнання та кваліфікованої команди фахівців дозволяє ДП НВКГ "Зоря"-"</w:t>
      </w:r>
      <w:proofErr w:type="spellStart"/>
      <w:r w:rsidRPr="0030031E">
        <w:rPr>
          <w:sz w:val="28"/>
          <w:szCs w:val="28"/>
          <w:lang w:val="uk-UA"/>
        </w:rPr>
        <w:t>Машпроєкт</w:t>
      </w:r>
      <w:proofErr w:type="spellEnd"/>
      <w:r w:rsidRPr="0030031E">
        <w:rPr>
          <w:sz w:val="28"/>
          <w:szCs w:val="28"/>
          <w:lang w:val="uk-UA"/>
        </w:rPr>
        <w:t xml:space="preserve">" проектувати, виготовляти і поставляє високоякісні морські газотурбінні двигуни родини </w:t>
      </w:r>
      <w:r w:rsidRPr="0030031E">
        <w:rPr>
          <w:sz w:val="28"/>
          <w:szCs w:val="28"/>
        </w:rPr>
        <w:t>UGT</w:t>
      </w:r>
      <w:r w:rsidRPr="0030031E">
        <w:rPr>
          <w:sz w:val="28"/>
          <w:szCs w:val="28"/>
          <w:lang w:val="uk-UA"/>
        </w:rPr>
        <w:t xml:space="preserve"> потужністю від 3 до 32 МВт. За технічними характеристиками вони відповідають сучасним закордонним аналогам і можуть з легкістю скласти їм гідну конкуренцію.</w:t>
      </w:r>
    </w:p>
    <w:p w:rsidR="0094255A" w:rsidRPr="0030031E" w:rsidRDefault="000B0C32" w:rsidP="000B0C32">
      <w:pPr>
        <w:ind w:firstLine="708"/>
        <w:jc w:val="both"/>
        <w:rPr>
          <w:sz w:val="28"/>
          <w:szCs w:val="28"/>
          <w:lang w:val="uk-UA"/>
        </w:rPr>
      </w:pPr>
      <w:r w:rsidRPr="0030031E">
        <w:rPr>
          <w:sz w:val="28"/>
          <w:szCs w:val="28"/>
          <w:lang w:val="uk-UA"/>
        </w:rPr>
        <w:t>Протягом 2021-го року ДП «</w:t>
      </w:r>
      <w:proofErr w:type="spellStart"/>
      <w:r w:rsidRPr="0030031E">
        <w:rPr>
          <w:sz w:val="28"/>
          <w:szCs w:val="28"/>
          <w:lang w:val="uk-UA"/>
        </w:rPr>
        <w:t>Зоря»-«Машпроєкт</w:t>
      </w:r>
      <w:proofErr w:type="spellEnd"/>
      <w:r w:rsidRPr="0030031E">
        <w:rPr>
          <w:sz w:val="28"/>
          <w:szCs w:val="28"/>
          <w:lang w:val="uk-UA"/>
        </w:rPr>
        <w:t>» запровад</w:t>
      </w:r>
      <w:r w:rsidR="001D79D5" w:rsidRPr="0030031E">
        <w:rPr>
          <w:sz w:val="28"/>
          <w:szCs w:val="28"/>
          <w:lang w:val="uk-UA"/>
        </w:rPr>
        <w:t>жувало</w:t>
      </w:r>
      <w:r w:rsidRPr="0030031E">
        <w:rPr>
          <w:sz w:val="28"/>
          <w:szCs w:val="28"/>
          <w:lang w:val="uk-UA"/>
        </w:rPr>
        <w:t xml:space="preserve"> у серійне виробництво газотурбін</w:t>
      </w:r>
      <w:r w:rsidR="00622DCF" w:rsidRPr="0030031E">
        <w:rPr>
          <w:sz w:val="28"/>
          <w:szCs w:val="28"/>
          <w:lang w:val="uk-UA"/>
        </w:rPr>
        <w:t>ні</w:t>
      </w:r>
      <w:r w:rsidRPr="0030031E">
        <w:rPr>
          <w:sz w:val="28"/>
          <w:szCs w:val="28"/>
          <w:lang w:val="uk-UA"/>
        </w:rPr>
        <w:t xml:space="preserve"> двигунів нові марки жароміцних сплавів. Завдяки використанню нових перспективних матеріалів ресурс двигунів буде подовжено у 1,5 рази. Кілька композицій ливарних жароміцних корозійностійких сплавів на основі нікелю було розроблено дослідною групою металургійного комплексу  компанії у співробітництві з фахівцями інститутів Національної академії наук України. Сплави призначено для виготовлення робочих лопаток турбіни у монокристалічному та полікристалічному варіантах. Нові марки сплавів створені на основі сплавів  що застосовуються на даний час у серійному виробництві. Тож їх можливо буде  впроваджувати  для всіх типів двигунів, що виготовляються серійно зараз, а також для двигунів нової розробки, зокрема для нового базового двигуна потужністю 32 МВт </w:t>
      </w:r>
      <w:r w:rsidR="0094255A" w:rsidRPr="0030031E">
        <w:rPr>
          <w:sz w:val="28"/>
          <w:szCs w:val="28"/>
          <w:lang w:val="uk-UA"/>
        </w:rPr>
        <w:t>(</w:t>
      </w:r>
      <w:r w:rsidR="005D0AE4" w:rsidRPr="0030031E">
        <w:rPr>
          <w:sz w:val="28"/>
          <w:szCs w:val="28"/>
          <w:lang w:val="uk-UA"/>
        </w:rPr>
        <w:t>д</w:t>
      </w:r>
      <w:r w:rsidR="0094255A" w:rsidRPr="0030031E">
        <w:rPr>
          <w:sz w:val="28"/>
          <w:szCs w:val="28"/>
          <w:lang w:val="uk-UA"/>
        </w:rPr>
        <w:t>жерело: офіційний сайт підприємства)</w:t>
      </w:r>
      <w:r w:rsidRPr="0030031E">
        <w:rPr>
          <w:sz w:val="28"/>
          <w:szCs w:val="28"/>
          <w:lang w:val="uk-UA"/>
        </w:rPr>
        <w:t>.</w:t>
      </w:r>
    </w:p>
    <w:p w:rsidR="00743548" w:rsidRPr="0030031E" w:rsidRDefault="002045B2" w:rsidP="00EE09C3">
      <w:pPr>
        <w:ind w:firstLine="708"/>
        <w:jc w:val="both"/>
        <w:rPr>
          <w:sz w:val="28"/>
          <w:szCs w:val="28"/>
          <w:lang w:val="uk-UA"/>
        </w:rPr>
      </w:pPr>
      <w:r w:rsidRPr="0030031E">
        <w:rPr>
          <w:sz w:val="28"/>
          <w:szCs w:val="28"/>
          <w:lang w:val="uk-UA"/>
        </w:rPr>
        <w:t xml:space="preserve">Порти та </w:t>
      </w:r>
      <w:proofErr w:type="spellStart"/>
      <w:r w:rsidRPr="0030031E">
        <w:rPr>
          <w:sz w:val="28"/>
          <w:szCs w:val="28"/>
          <w:lang w:val="uk-UA"/>
        </w:rPr>
        <w:t>стивідорні</w:t>
      </w:r>
      <w:proofErr w:type="spellEnd"/>
      <w:r w:rsidRPr="0030031E">
        <w:rPr>
          <w:sz w:val="28"/>
          <w:szCs w:val="28"/>
          <w:lang w:val="uk-UA"/>
        </w:rPr>
        <w:t xml:space="preserve"> компанії міста Миколаєва мають велике значення для розвитку економіки міста,</w:t>
      </w:r>
      <w:r w:rsidRPr="0030031E">
        <w:rPr>
          <w:sz w:val="28"/>
          <w:szCs w:val="28"/>
        </w:rPr>
        <w:t>  </w:t>
      </w:r>
      <w:r w:rsidRPr="0030031E">
        <w:rPr>
          <w:sz w:val="28"/>
          <w:szCs w:val="28"/>
          <w:lang w:val="uk-UA"/>
        </w:rPr>
        <w:t xml:space="preserve"> створюють нові робочі місця,</w:t>
      </w:r>
      <w:r w:rsidRPr="0030031E">
        <w:rPr>
          <w:sz w:val="28"/>
          <w:szCs w:val="28"/>
        </w:rPr>
        <w:t> </w:t>
      </w:r>
      <w:r w:rsidRPr="0030031E">
        <w:rPr>
          <w:sz w:val="28"/>
          <w:szCs w:val="28"/>
          <w:lang w:val="uk-UA"/>
        </w:rPr>
        <w:t xml:space="preserve"> сприяють розвитку зовнішньоекономічної діяльності та створенню позитивного інвестиційного клімату.</w:t>
      </w:r>
      <w:r w:rsidR="00EE09C3" w:rsidRPr="0030031E">
        <w:rPr>
          <w:sz w:val="28"/>
          <w:szCs w:val="28"/>
          <w:lang w:val="uk-UA"/>
        </w:rPr>
        <w:t xml:space="preserve"> </w:t>
      </w:r>
    </w:p>
    <w:p w:rsidR="00EE09C3" w:rsidRPr="0030031E" w:rsidRDefault="00EE09C3" w:rsidP="00EE09C3">
      <w:pPr>
        <w:ind w:firstLine="708"/>
        <w:jc w:val="both"/>
        <w:rPr>
          <w:sz w:val="28"/>
          <w:szCs w:val="28"/>
          <w:lang w:val="uk-UA"/>
        </w:rPr>
      </w:pPr>
      <w:r w:rsidRPr="0030031E">
        <w:rPr>
          <w:sz w:val="28"/>
          <w:szCs w:val="28"/>
          <w:lang w:val="uk-UA"/>
        </w:rPr>
        <w:t>Підприємства портового господарства мають великий інвестиційний потенціал та розглядають можливості</w:t>
      </w:r>
      <w:r w:rsidR="00DB5022" w:rsidRPr="0030031E">
        <w:rPr>
          <w:sz w:val="28"/>
          <w:szCs w:val="28"/>
          <w:lang w:val="uk-UA"/>
        </w:rPr>
        <w:t xml:space="preserve"> щодо</w:t>
      </w:r>
      <w:r w:rsidRPr="0030031E">
        <w:rPr>
          <w:sz w:val="28"/>
          <w:szCs w:val="28"/>
          <w:lang w:val="uk-UA"/>
        </w:rPr>
        <w:t xml:space="preserve"> реалізації різних інвестиційних проектів. </w:t>
      </w:r>
    </w:p>
    <w:p w:rsidR="00EE125B" w:rsidRPr="0030031E" w:rsidRDefault="00743548" w:rsidP="00EE125B">
      <w:pPr>
        <w:ind w:firstLine="540"/>
        <w:jc w:val="both"/>
        <w:rPr>
          <w:sz w:val="28"/>
          <w:szCs w:val="28"/>
          <w:lang w:val="uk-UA"/>
        </w:rPr>
      </w:pPr>
      <w:r w:rsidRPr="0030031E">
        <w:rPr>
          <w:sz w:val="28"/>
          <w:szCs w:val="28"/>
          <w:lang w:val="uk-UA"/>
        </w:rPr>
        <w:t xml:space="preserve">  </w:t>
      </w:r>
      <w:r w:rsidR="002045B2" w:rsidRPr="0030031E">
        <w:rPr>
          <w:sz w:val="28"/>
          <w:szCs w:val="28"/>
          <w:lang w:val="uk-UA"/>
        </w:rPr>
        <w:t>ТОВ «</w:t>
      </w:r>
      <w:proofErr w:type="spellStart"/>
      <w:r w:rsidR="002045B2" w:rsidRPr="0030031E">
        <w:rPr>
          <w:sz w:val="28"/>
          <w:szCs w:val="28"/>
          <w:lang w:val="uk-UA"/>
        </w:rPr>
        <w:t>Евері</w:t>
      </w:r>
      <w:proofErr w:type="spellEnd"/>
      <w:r w:rsidR="002045B2" w:rsidRPr="0030031E">
        <w:rPr>
          <w:sz w:val="28"/>
          <w:szCs w:val="28"/>
          <w:lang w:val="uk-UA"/>
        </w:rPr>
        <w:t xml:space="preserve">» - це один з найсучасніших в Україні та Європі морських терміналів з перевалки наливних вантажів, на якому впроваджено </w:t>
      </w:r>
      <w:r w:rsidR="002045B2" w:rsidRPr="0030031E">
        <w:rPr>
          <w:sz w:val="28"/>
          <w:szCs w:val="28"/>
          <w:lang w:val="uk-UA"/>
        </w:rPr>
        <w:lastRenderedPageBreak/>
        <w:t>інтегровану систему менеджменту якості на основі міжнародних стандартів ISO</w:t>
      </w:r>
      <w:r w:rsidR="001B616F" w:rsidRPr="0030031E">
        <w:rPr>
          <w:sz w:val="28"/>
          <w:szCs w:val="28"/>
          <w:lang w:val="uk-UA"/>
        </w:rPr>
        <w:t xml:space="preserve"> та яка входила до групи компаній </w:t>
      </w:r>
      <w:r w:rsidR="00A674A6" w:rsidRPr="0030031E">
        <w:rPr>
          <w:sz w:val="28"/>
          <w:szCs w:val="28"/>
          <w:lang w:val="uk-UA"/>
        </w:rPr>
        <w:t>OREXIM</w:t>
      </w:r>
      <w:r w:rsidR="001B616F" w:rsidRPr="0030031E">
        <w:rPr>
          <w:sz w:val="28"/>
          <w:szCs w:val="28"/>
          <w:lang w:val="uk-UA"/>
        </w:rPr>
        <w:t>.</w:t>
      </w:r>
      <w:r w:rsidR="00A674A6" w:rsidRPr="0030031E">
        <w:rPr>
          <w:sz w:val="28"/>
          <w:szCs w:val="28"/>
          <w:lang w:val="uk-UA"/>
        </w:rPr>
        <w:t xml:space="preserve"> Група почала свою діяльність у 2004 році</w:t>
      </w:r>
      <w:r w:rsidR="006A127E" w:rsidRPr="0030031E">
        <w:rPr>
          <w:sz w:val="28"/>
          <w:szCs w:val="28"/>
          <w:lang w:val="uk-UA"/>
        </w:rPr>
        <w:t xml:space="preserve"> з надання портових та логістичних послуг</w:t>
      </w:r>
      <w:r w:rsidR="00A674A6" w:rsidRPr="0030031E">
        <w:rPr>
          <w:sz w:val="28"/>
          <w:szCs w:val="28"/>
          <w:lang w:val="uk-UA"/>
        </w:rPr>
        <w:t>. До 202</w:t>
      </w:r>
      <w:r w:rsidR="0075190E" w:rsidRPr="0030031E">
        <w:rPr>
          <w:sz w:val="28"/>
          <w:szCs w:val="28"/>
          <w:lang w:val="uk-UA"/>
        </w:rPr>
        <w:t>1</w:t>
      </w:r>
      <w:r w:rsidR="00A674A6" w:rsidRPr="0030031E">
        <w:rPr>
          <w:sz w:val="28"/>
          <w:szCs w:val="28"/>
          <w:lang w:val="uk-UA"/>
        </w:rPr>
        <w:t xml:space="preserve"> року OREXIM перетворилася в одну з найбільших компаній, що здійснюють свою діяльність в порту </w:t>
      </w:r>
      <w:r w:rsidR="00EE125B" w:rsidRPr="0030031E">
        <w:rPr>
          <w:sz w:val="28"/>
          <w:szCs w:val="28"/>
          <w:lang w:val="uk-UA"/>
        </w:rPr>
        <w:t>«</w:t>
      </w:r>
      <w:r w:rsidR="00A674A6" w:rsidRPr="0030031E">
        <w:rPr>
          <w:sz w:val="28"/>
          <w:szCs w:val="28"/>
          <w:lang w:val="uk-UA"/>
        </w:rPr>
        <w:t>Миколаїв</w:t>
      </w:r>
      <w:r w:rsidR="00EE125B" w:rsidRPr="0030031E">
        <w:rPr>
          <w:sz w:val="28"/>
          <w:szCs w:val="28"/>
          <w:lang w:val="uk-UA"/>
        </w:rPr>
        <w:t>»</w:t>
      </w:r>
      <w:r w:rsidR="00A674A6" w:rsidRPr="0030031E">
        <w:rPr>
          <w:sz w:val="28"/>
          <w:szCs w:val="28"/>
          <w:lang w:val="uk-UA"/>
        </w:rPr>
        <w:t>.</w:t>
      </w:r>
      <w:r w:rsidR="00EE125B" w:rsidRPr="0030031E">
        <w:rPr>
          <w:sz w:val="28"/>
          <w:szCs w:val="28"/>
          <w:lang w:val="uk-UA"/>
        </w:rPr>
        <w:t xml:space="preserve"> </w:t>
      </w:r>
    </w:p>
    <w:p w:rsidR="00A674A6" w:rsidRPr="0030031E" w:rsidRDefault="00A674A6" w:rsidP="002045B2">
      <w:pPr>
        <w:ind w:firstLine="540"/>
        <w:jc w:val="both"/>
        <w:rPr>
          <w:sz w:val="28"/>
          <w:szCs w:val="28"/>
          <w:lang w:val="uk-UA"/>
        </w:rPr>
      </w:pPr>
      <w:r w:rsidRPr="0030031E">
        <w:rPr>
          <w:sz w:val="28"/>
          <w:szCs w:val="28"/>
          <w:lang w:val="uk-UA"/>
        </w:rPr>
        <w:t>Термінал «</w:t>
      </w:r>
      <w:proofErr w:type="spellStart"/>
      <w:r w:rsidRPr="0030031E">
        <w:rPr>
          <w:sz w:val="28"/>
          <w:szCs w:val="28"/>
          <w:lang w:val="uk-UA"/>
        </w:rPr>
        <w:t>Евері</w:t>
      </w:r>
      <w:proofErr w:type="spellEnd"/>
      <w:r w:rsidRPr="0030031E">
        <w:rPr>
          <w:sz w:val="28"/>
          <w:szCs w:val="28"/>
          <w:lang w:val="uk-UA"/>
        </w:rPr>
        <w:t>» був побудований у 2010 році та модернізований у 2018. Він має потужність постійного зберігання в 160 тисяч метричних тонн (</w:t>
      </w:r>
      <w:proofErr w:type="spellStart"/>
      <w:r w:rsidRPr="0030031E">
        <w:rPr>
          <w:sz w:val="28"/>
          <w:szCs w:val="28"/>
          <w:lang w:val="uk-UA"/>
        </w:rPr>
        <w:t>мт</w:t>
      </w:r>
      <w:proofErr w:type="spellEnd"/>
      <w:r w:rsidRPr="0030031E">
        <w:rPr>
          <w:sz w:val="28"/>
          <w:szCs w:val="28"/>
          <w:lang w:val="uk-UA"/>
        </w:rPr>
        <w:t>). Термінал «</w:t>
      </w:r>
      <w:proofErr w:type="spellStart"/>
      <w:r w:rsidRPr="0030031E">
        <w:rPr>
          <w:sz w:val="28"/>
          <w:szCs w:val="28"/>
          <w:lang w:val="uk-UA"/>
        </w:rPr>
        <w:t>Евері</w:t>
      </w:r>
      <w:proofErr w:type="spellEnd"/>
      <w:r w:rsidRPr="0030031E">
        <w:rPr>
          <w:sz w:val="28"/>
          <w:szCs w:val="28"/>
          <w:lang w:val="uk-UA"/>
        </w:rPr>
        <w:t>» може перевалювати до 1,5 мільйона тонн олії на рік за різними експортни</w:t>
      </w:r>
      <w:r w:rsidR="00EE125B" w:rsidRPr="0030031E">
        <w:rPr>
          <w:sz w:val="28"/>
          <w:szCs w:val="28"/>
          <w:lang w:val="uk-UA"/>
        </w:rPr>
        <w:t>ми напрямками.</w:t>
      </w:r>
    </w:p>
    <w:p w:rsidR="002045B2" w:rsidRPr="0030031E" w:rsidRDefault="00AA49B0" w:rsidP="006044B8">
      <w:pPr>
        <w:ind w:firstLine="720"/>
        <w:jc w:val="both"/>
        <w:rPr>
          <w:sz w:val="28"/>
          <w:szCs w:val="28"/>
          <w:lang w:val="uk-UA"/>
        </w:rPr>
      </w:pPr>
      <w:r w:rsidRPr="0030031E">
        <w:rPr>
          <w:sz w:val="28"/>
          <w:szCs w:val="28"/>
          <w:lang w:val="uk-UA"/>
        </w:rPr>
        <w:t>Г</w:t>
      </w:r>
      <w:r w:rsidR="002045B2" w:rsidRPr="0030031E">
        <w:rPr>
          <w:sz w:val="28"/>
          <w:szCs w:val="28"/>
          <w:lang w:val="uk-UA"/>
        </w:rPr>
        <w:t xml:space="preserve">рупою компаній </w:t>
      </w:r>
      <w:r w:rsidR="002045B2" w:rsidRPr="0030031E">
        <w:rPr>
          <w:sz w:val="28"/>
          <w:szCs w:val="28"/>
          <w:lang w:val="en-US"/>
        </w:rPr>
        <w:t>BUNGE</w:t>
      </w:r>
      <w:r w:rsidR="002045B2" w:rsidRPr="0030031E">
        <w:rPr>
          <w:sz w:val="28"/>
          <w:szCs w:val="28"/>
          <w:lang w:val="uk-UA"/>
        </w:rPr>
        <w:t xml:space="preserve"> в тилу 13-14 причалів Миколаївського морського порту було відкрито виробничо-перевантажувальний </w:t>
      </w:r>
      <w:r w:rsidR="00A7214C" w:rsidRPr="0030031E">
        <w:rPr>
          <w:sz w:val="28"/>
          <w:szCs w:val="28"/>
          <w:lang w:val="uk-UA"/>
        </w:rPr>
        <w:t>комплекс. Вантажообіг виробничо-</w:t>
      </w:r>
      <w:r w:rsidR="002045B2" w:rsidRPr="0030031E">
        <w:rPr>
          <w:sz w:val="28"/>
          <w:szCs w:val="28"/>
          <w:lang w:val="uk-UA"/>
        </w:rPr>
        <w:t>перевантажувального комплексу становитиме понад 2 млн. т</w:t>
      </w:r>
      <w:r w:rsidR="00DE2740" w:rsidRPr="0030031E">
        <w:rPr>
          <w:sz w:val="28"/>
          <w:szCs w:val="28"/>
          <w:lang w:val="uk-UA"/>
        </w:rPr>
        <w:t>.</w:t>
      </w:r>
      <w:r w:rsidR="002045B2" w:rsidRPr="0030031E">
        <w:rPr>
          <w:sz w:val="28"/>
          <w:szCs w:val="28"/>
          <w:lang w:val="uk-UA"/>
        </w:rPr>
        <w:t xml:space="preserve"> на рік. Загальна вартість проекту - 180 млн. дол. США, що є однією з найбільших американських інвестицій в економіку України.</w:t>
      </w:r>
      <w:r w:rsidR="007D790A" w:rsidRPr="0030031E">
        <w:rPr>
          <w:sz w:val="28"/>
          <w:szCs w:val="28"/>
          <w:lang w:val="uk-UA"/>
        </w:rPr>
        <w:t xml:space="preserve"> </w:t>
      </w:r>
      <w:r w:rsidR="002045B2" w:rsidRPr="0030031E">
        <w:rPr>
          <w:sz w:val="28"/>
          <w:szCs w:val="28"/>
          <w:lang w:val="uk-UA"/>
        </w:rPr>
        <w:t>В результаті реалізації проекту створено понад 170 нових робочих місць.</w:t>
      </w:r>
    </w:p>
    <w:p w:rsidR="006044B8" w:rsidRPr="0030031E" w:rsidRDefault="002045B2" w:rsidP="006044B8">
      <w:pPr>
        <w:ind w:firstLine="720"/>
        <w:jc w:val="both"/>
        <w:rPr>
          <w:sz w:val="28"/>
          <w:szCs w:val="28"/>
          <w:lang w:val="uk-UA"/>
        </w:rPr>
      </w:pPr>
      <w:r w:rsidRPr="0030031E">
        <w:rPr>
          <w:sz w:val="28"/>
          <w:szCs w:val="28"/>
          <w:lang w:val="uk-UA"/>
        </w:rPr>
        <w:t xml:space="preserve">Інвестором </w:t>
      </w:r>
      <w:r w:rsidRPr="0030031E">
        <w:rPr>
          <w:sz w:val="28"/>
          <w:szCs w:val="28"/>
          <w:lang w:val="en-US"/>
        </w:rPr>
        <w:t>COFCO</w:t>
      </w:r>
      <w:r w:rsidRPr="0030031E">
        <w:rPr>
          <w:sz w:val="28"/>
          <w:szCs w:val="28"/>
          <w:lang w:val="uk-UA"/>
        </w:rPr>
        <w:t xml:space="preserve"> </w:t>
      </w:r>
      <w:proofErr w:type="spellStart"/>
      <w:r w:rsidRPr="0030031E">
        <w:rPr>
          <w:sz w:val="28"/>
          <w:szCs w:val="28"/>
          <w:lang w:val="en-US"/>
        </w:rPr>
        <w:t>Agri</w:t>
      </w:r>
      <w:proofErr w:type="spellEnd"/>
      <w:r w:rsidRPr="0030031E">
        <w:rPr>
          <w:sz w:val="28"/>
          <w:szCs w:val="28"/>
          <w:lang w:val="uk-UA"/>
        </w:rPr>
        <w:t xml:space="preserve"> завершено будівництво та введено в експлуатацію перевантажувальний комплекс зернових та олійних культур і продуктів їх переробки в тилу причалів № 1,2, що дозволить щорічно переробляти до 2,5 млн. т</w:t>
      </w:r>
      <w:r w:rsidR="00DE2740" w:rsidRPr="0030031E">
        <w:rPr>
          <w:sz w:val="28"/>
          <w:szCs w:val="28"/>
          <w:lang w:val="uk-UA"/>
        </w:rPr>
        <w:t>.</w:t>
      </w:r>
      <w:r w:rsidRPr="0030031E">
        <w:rPr>
          <w:sz w:val="28"/>
          <w:szCs w:val="28"/>
          <w:lang w:val="uk-UA"/>
        </w:rPr>
        <w:t xml:space="preserve"> зернових вантажів і продуктів їхньої переробки, створити додатково робочі місця, забезпечити значний приплив податкових надходжень у бюджети всіх рівнів. Загальна сума інвестицій по проекту склала 1 645,0 млн. грн.</w:t>
      </w:r>
      <w:r w:rsidR="006044B8" w:rsidRPr="0030031E">
        <w:rPr>
          <w:sz w:val="28"/>
          <w:szCs w:val="28"/>
          <w:lang w:val="uk-UA"/>
        </w:rPr>
        <w:t xml:space="preserve"> (</w:t>
      </w:r>
      <w:r w:rsidR="005D0AE4" w:rsidRPr="0030031E">
        <w:rPr>
          <w:sz w:val="28"/>
          <w:szCs w:val="28"/>
          <w:lang w:val="uk-UA"/>
        </w:rPr>
        <w:t>д</w:t>
      </w:r>
      <w:r w:rsidR="006044B8" w:rsidRPr="0030031E">
        <w:rPr>
          <w:sz w:val="28"/>
          <w:szCs w:val="28"/>
          <w:lang w:val="uk-UA"/>
        </w:rPr>
        <w:t>жерело: офіційний сайт підприємства)</w:t>
      </w:r>
    </w:p>
    <w:p w:rsidR="001A1AA8" w:rsidRPr="0030031E" w:rsidRDefault="00461C0E" w:rsidP="006044B8">
      <w:pPr>
        <w:spacing w:before="120"/>
        <w:ind w:firstLine="720"/>
        <w:jc w:val="both"/>
        <w:rPr>
          <w:sz w:val="28"/>
          <w:szCs w:val="28"/>
          <w:lang w:val="uk-UA"/>
        </w:rPr>
      </w:pPr>
      <w:r w:rsidRPr="0030031E">
        <w:rPr>
          <w:sz w:val="22"/>
          <w:szCs w:val="22"/>
          <w:lang w:val="uk-UA"/>
        </w:rPr>
        <w:t xml:space="preserve">  </w:t>
      </w:r>
      <w:r w:rsidR="002045B2" w:rsidRPr="0030031E">
        <w:rPr>
          <w:sz w:val="28"/>
          <w:szCs w:val="28"/>
          <w:lang w:val="uk-UA"/>
        </w:rPr>
        <w:t xml:space="preserve">Виконавчими органами Миколаївської міської ради та комунальними підприємствами міста ведеться активна робота по </w:t>
      </w:r>
      <w:r w:rsidR="001A1AA8" w:rsidRPr="0030031E">
        <w:rPr>
          <w:sz w:val="28"/>
          <w:szCs w:val="28"/>
          <w:lang w:val="uk-UA"/>
        </w:rPr>
        <w:t>розробці залученню</w:t>
      </w:r>
      <w:r w:rsidR="002045B2" w:rsidRPr="0030031E">
        <w:rPr>
          <w:sz w:val="28"/>
          <w:szCs w:val="28"/>
          <w:lang w:val="uk-UA"/>
        </w:rPr>
        <w:t xml:space="preserve"> та реалізації</w:t>
      </w:r>
      <w:r w:rsidR="008053A7" w:rsidRPr="0030031E">
        <w:rPr>
          <w:sz w:val="28"/>
          <w:szCs w:val="28"/>
          <w:lang w:val="uk-UA"/>
        </w:rPr>
        <w:t xml:space="preserve"> грантових та інвестиційних </w:t>
      </w:r>
      <w:proofErr w:type="spellStart"/>
      <w:r w:rsidR="008053A7" w:rsidRPr="0030031E">
        <w:rPr>
          <w:sz w:val="28"/>
          <w:szCs w:val="28"/>
          <w:lang w:val="uk-UA"/>
        </w:rPr>
        <w:t>проє</w:t>
      </w:r>
      <w:r w:rsidR="002045B2" w:rsidRPr="0030031E">
        <w:rPr>
          <w:sz w:val="28"/>
          <w:szCs w:val="28"/>
          <w:lang w:val="uk-UA"/>
        </w:rPr>
        <w:t>ктів</w:t>
      </w:r>
      <w:proofErr w:type="spellEnd"/>
      <w:r w:rsidR="0031187F" w:rsidRPr="0030031E">
        <w:rPr>
          <w:sz w:val="28"/>
          <w:szCs w:val="28"/>
          <w:lang w:val="uk-UA"/>
        </w:rPr>
        <w:t>.</w:t>
      </w:r>
      <w:r w:rsidR="002045B2" w:rsidRPr="0030031E">
        <w:rPr>
          <w:sz w:val="28"/>
          <w:szCs w:val="28"/>
          <w:lang w:val="uk-UA"/>
        </w:rPr>
        <w:t xml:space="preserve"> </w:t>
      </w:r>
    </w:p>
    <w:p w:rsidR="001A1AA8" w:rsidRPr="0030031E" w:rsidRDefault="00A36ED9" w:rsidP="001A1AA8">
      <w:pPr>
        <w:ind w:right="132" w:firstLine="709"/>
        <w:jc w:val="both"/>
        <w:rPr>
          <w:sz w:val="28"/>
          <w:szCs w:val="28"/>
          <w:lang w:val="uk-UA"/>
        </w:rPr>
      </w:pPr>
      <w:r w:rsidRPr="0030031E">
        <w:rPr>
          <w:sz w:val="28"/>
          <w:szCs w:val="28"/>
          <w:lang w:val="uk-UA"/>
        </w:rPr>
        <w:t>Так, у</w:t>
      </w:r>
      <w:r w:rsidR="001A1AA8" w:rsidRPr="0030031E">
        <w:rPr>
          <w:sz w:val="28"/>
          <w:szCs w:val="28"/>
          <w:lang w:val="uk-UA"/>
        </w:rPr>
        <w:t xml:space="preserve"> м. Миколаєві продовжується реалізація соціально-важливого проекту «Розвиток системи водопостачання та водовідведення міста Миколаїв». Загальна вартість проекту становить 1</w:t>
      </w:r>
      <w:r w:rsidR="006E58CF" w:rsidRPr="0030031E">
        <w:rPr>
          <w:sz w:val="28"/>
          <w:szCs w:val="28"/>
          <w:lang w:val="uk-UA"/>
        </w:rPr>
        <w:t>5</w:t>
      </w:r>
      <w:r w:rsidR="001A1AA8" w:rsidRPr="0030031E">
        <w:rPr>
          <w:sz w:val="28"/>
          <w:szCs w:val="28"/>
          <w:lang w:val="uk-UA"/>
        </w:rPr>
        <w:t>,0</w:t>
      </w:r>
      <w:r w:rsidR="006E58CF" w:rsidRPr="0030031E">
        <w:rPr>
          <w:sz w:val="28"/>
          <w:szCs w:val="28"/>
          <w:lang w:val="uk-UA"/>
        </w:rPr>
        <w:t>4</w:t>
      </w:r>
      <w:r w:rsidR="001A1AA8" w:rsidRPr="0030031E">
        <w:rPr>
          <w:sz w:val="28"/>
          <w:szCs w:val="28"/>
          <w:lang w:val="uk-UA"/>
        </w:rPr>
        <w:t xml:space="preserve"> млн. євро. 01.02.2010 між Україною та Європейським інвестиційним банком підписано Фінансову угоду, яка була ратифікована Законом України від 20.06.2012 № 4987-VI «Про ратифікацію Фінансової угоди між Україною та Європейським інвестиційним банком (Розвиток системи водопостачання та водовідведення в місті Миколаєві) та Листа про внесення змін до Фінансової угоди між Україною та Європейським інвестиційним банком (Розвиток системи водопостачання та водовідведення в місті Миколаєві)».</w:t>
      </w:r>
    </w:p>
    <w:p w:rsidR="002F1E36" w:rsidRPr="0030031E" w:rsidRDefault="009429E4" w:rsidP="002F1E36">
      <w:pPr>
        <w:ind w:right="132" w:firstLine="709"/>
        <w:jc w:val="both"/>
        <w:rPr>
          <w:sz w:val="28"/>
          <w:szCs w:val="28"/>
          <w:lang w:val="uk-UA"/>
        </w:rPr>
      </w:pPr>
      <w:r w:rsidRPr="0030031E">
        <w:rPr>
          <w:sz w:val="28"/>
          <w:szCs w:val="28"/>
        </w:rPr>
        <w:t xml:space="preserve">З </w:t>
      </w:r>
      <w:r w:rsidR="00170ED8" w:rsidRPr="0030031E">
        <w:rPr>
          <w:sz w:val="28"/>
          <w:szCs w:val="28"/>
          <w:lang w:val="uk-UA"/>
        </w:rPr>
        <w:t xml:space="preserve">початку реалізації </w:t>
      </w:r>
      <w:proofErr w:type="spellStart"/>
      <w:r w:rsidR="00170ED8" w:rsidRPr="0030031E">
        <w:rPr>
          <w:sz w:val="28"/>
          <w:szCs w:val="28"/>
          <w:lang w:val="uk-UA"/>
        </w:rPr>
        <w:t>проє</w:t>
      </w:r>
      <w:r w:rsidRPr="0030031E">
        <w:rPr>
          <w:sz w:val="28"/>
          <w:szCs w:val="28"/>
          <w:lang w:val="uk-UA"/>
        </w:rPr>
        <w:t>кту</w:t>
      </w:r>
      <w:proofErr w:type="spellEnd"/>
      <w:r w:rsidRPr="0030031E">
        <w:rPr>
          <w:sz w:val="28"/>
          <w:szCs w:val="28"/>
          <w:lang w:val="uk-UA"/>
        </w:rPr>
        <w:t xml:space="preserve"> </w:t>
      </w:r>
      <w:r w:rsidR="003B0076" w:rsidRPr="0030031E">
        <w:rPr>
          <w:sz w:val="28"/>
          <w:szCs w:val="28"/>
          <w:lang w:val="uk-UA"/>
        </w:rPr>
        <w:t>станом на 01.</w:t>
      </w:r>
      <w:r w:rsidR="00875A66" w:rsidRPr="0030031E">
        <w:rPr>
          <w:sz w:val="28"/>
          <w:szCs w:val="28"/>
          <w:lang w:val="uk-UA"/>
        </w:rPr>
        <w:t>12</w:t>
      </w:r>
      <w:r w:rsidRPr="0030031E">
        <w:rPr>
          <w:sz w:val="28"/>
          <w:szCs w:val="28"/>
          <w:lang w:val="uk-UA"/>
        </w:rPr>
        <w:t>.202</w:t>
      </w:r>
      <w:r w:rsidR="009067C7" w:rsidRPr="0030031E">
        <w:rPr>
          <w:sz w:val="28"/>
          <w:szCs w:val="28"/>
          <w:lang w:val="uk-UA"/>
        </w:rPr>
        <w:t>1</w:t>
      </w:r>
      <w:r w:rsidRPr="0030031E">
        <w:rPr>
          <w:sz w:val="28"/>
          <w:szCs w:val="28"/>
          <w:lang w:val="uk-UA"/>
        </w:rPr>
        <w:t xml:space="preserve"> р</w:t>
      </w:r>
      <w:r w:rsidR="00C51810" w:rsidRPr="0030031E">
        <w:rPr>
          <w:sz w:val="28"/>
          <w:szCs w:val="28"/>
          <w:lang w:val="uk-UA"/>
        </w:rPr>
        <w:t>.</w:t>
      </w:r>
      <w:r w:rsidRPr="0030031E">
        <w:rPr>
          <w:sz w:val="28"/>
          <w:szCs w:val="28"/>
          <w:lang w:val="uk-UA"/>
        </w:rPr>
        <w:t xml:space="preserve"> за рахунок кредитних коштів ЄІБ </w:t>
      </w:r>
      <w:r w:rsidR="004D1DE7" w:rsidRPr="0030031E">
        <w:rPr>
          <w:sz w:val="28"/>
          <w:szCs w:val="28"/>
          <w:lang w:val="uk-UA"/>
        </w:rPr>
        <w:t>на проведення робіт витраче</w:t>
      </w:r>
      <w:r w:rsidRPr="0030031E">
        <w:rPr>
          <w:sz w:val="28"/>
          <w:szCs w:val="28"/>
          <w:lang w:val="uk-UA"/>
        </w:rPr>
        <w:t>но 1</w:t>
      </w:r>
      <w:r w:rsidR="00397C60" w:rsidRPr="0030031E">
        <w:rPr>
          <w:sz w:val="28"/>
          <w:szCs w:val="28"/>
          <w:lang w:val="uk-UA"/>
        </w:rPr>
        <w:t>35</w:t>
      </w:r>
      <w:r w:rsidRPr="0030031E">
        <w:rPr>
          <w:sz w:val="28"/>
          <w:szCs w:val="28"/>
          <w:lang w:val="en-US"/>
        </w:rPr>
        <w:t> </w:t>
      </w:r>
      <w:r w:rsidR="00397C60" w:rsidRPr="0030031E">
        <w:rPr>
          <w:sz w:val="28"/>
          <w:szCs w:val="28"/>
          <w:lang w:val="uk-UA"/>
        </w:rPr>
        <w:t>717</w:t>
      </w:r>
      <w:r w:rsidRPr="0030031E">
        <w:rPr>
          <w:sz w:val="28"/>
          <w:szCs w:val="28"/>
        </w:rPr>
        <w:t xml:space="preserve"> </w:t>
      </w:r>
      <w:r w:rsidR="00397C60" w:rsidRPr="0030031E">
        <w:rPr>
          <w:sz w:val="28"/>
          <w:szCs w:val="28"/>
          <w:lang w:val="uk-UA"/>
        </w:rPr>
        <w:t>151</w:t>
      </w:r>
      <w:r w:rsidRPr="0030031E">
        <w:rPr>
          <w:sz w:val="28"/>
          <w:szCs w:val="28"/>
          <w:lang w:val="uk-UA"/>
        </w:rPr>
        <w:t>,</w:t>
      </w:r>
      <w:r w:rsidR="00397C60" w:rsidRPr="0030031E">
        <w:rPr>
          <w:sz w:val="28"/>
          <w:szCs w:val="28"/>
          <w:lang w:val="uk-UA"/>
        </w:rPr>
        <w:t>38</w:t>
      </w:r>
      <w:r w:rsidRPr="0030031E">
        <w:rPr>
          <w:sz w:val="28"/>
          <w:szCs w:val="28"/>
          <w:lang w:val="uk-UA"/>
        </w:rPr>
        <w:t xml:space="preserve"> грн.</w:t>
      </w:r>
      <w:r w:rsidR="002F1E36" w:rsidRPr="0030031E">
        <w:rPr>
          <w:sz w:val="28"/>
          <w:szCs w:val="28"/>
          <w:lang w:val="uk-UA"/>
        </w:rPr>
        <w:t xml:space="preserve"> Загальна сума коштів, що були витрачені на реалізацію проекту на цю ж дату становить 158 204 626,1</w:t>
      </w:r>
      <w:r w:rsidR="002F1E36" w:rsidRPr="0030031E">
        <w:rPr>
          <w:sz w:val="28"/>
          <w:szCs w:val="28"/>
          <w:lang w:val="uk-UA"/>
        </w:rPr>
        <w:t>‬0 грн.</w:t>
      </w:r>
    </w:p>
    <w:p w:rsidR="00151660" w:rsidRPr="0030031E" w:rsidRDefault="009263FD" w:rsidP="004D1DE7">
      <w:pPr>
        <w:ind w:right="132" w:firstLine="709"/>
        <w:jc w:val="both"/>
        <w:rPr>
          <w:sz w:val="28"/>
          <w:szCs w:val="28"/>
          <w:lang w:val="uk-UA"/>
        </w:rPr>
      </w:pPr>
      <w:r w:rsidRPr="0030031E">
        <w:rPr>
          <w:sz w:val="28"/>
          <w:szCs w:val="28"/>
          <w:lang w:val="uk-UA"/>
        </w:rPr>
        <w:t>За рахунок цих коштів у 202</w:t>
      </w:r>
      <w:r w:rsidR="00C6604A" w:rsidRPr="0030031E">
        <w:rPr>
          <w:sz w:val="28"/>
          <w:szCs w:val="28"/>
          <w:lang w:val="uk-UA"/>
        </w:rPr>
        <w:t>1</w:t>
      </w:r>
      <w:r w:rsidR="006A4CC2" w:rsidRPr="0030031E">
        <w:rPr>
          <w:sz w:val="28"/>
          <w:szCs w:val="28"/>
          <w:lang w:val="uk-UA"/>
        </w:rPr>
        <w:t xml:space="preserve"> році здійснювалась реконструкція  самопливних каналізаційних колекторів</w:t>
      </w:r>
      <w:r w:rsidR="0036297A" w:rsidRPr="0030031E">
        <w:rPr>
          <w:sz w:val="28"/>
          <w:szCs w:val="28"/>
          <w:lang w:val="uk-UA"/>
        </w:rPr>
        <w:t>, р</w:t>
      </w:r>
      <w:r w:rsidR="006A4CC2" w:rsidRPr="0030031E">
        <w:rPr>
          <w:sz w:val="28"/>
          <w:szCs w:val="28"/>
          <w:lang w:val="uk-UA"/>
        </w:rPr>
        <w:t>озпочат</w:t>
      </w:r>
      <w:r w:rsidR="0036297A" w:rsidRPr="0030031E">
        <w:rPr>
          <w:sz w:val="28"/>
          <w:szCs w:val="28"/>
          <w:lang w:val="uk-UA"/>
        </w:rPr>
        <w:t>і</w:t>
      </w:r>
      <w:r w:rsidR="006A4CC2" w:rsidRPr="0030031E">
        <w:rPr>
          <w:sz w:val="28"/>
          <w:szCs w:val="28"/>
          <w:lang w:val="uk-UA"/>
        </w:rPr>
        <w:t xml:space="preserve"> процедури проведення міжнародних тендерів за </w:t>
      </w:r>
      <w:r w:rsidR="0036297A" w:rsidRPr="0030031E">
        <w:rPr>
          <w:sz w:val="28"/>
          <w:szCs w:val="28"/>
          <w:lang w:val="uk-UA"/>
        </w:rPr>
        <w:t>важливими</w:t>
      </w:r>
      <w:r w:rsidR="006A4CC2" w:rsidRPr="0030031E">
        <w:rPr>
          <w:sz w:val="28"/>
          <w:szCs w:val="28"/>
          <w:lang w:val="uk-UA"/>
        </w:rPr>
        <w:t xml:space="preserve"> ком</w:t>
      </w:r>
      <w:r w:rsidR="00D337F7" w:rsidRPr="0030031E">
        <w:rPr>
          <w:sz w:val="28"/>
          <w:szCs w:val="28"/>
          <w:lang w:val="uk-UA"/>
        </w:rPr>
        <w:t xml:space="preserve">понентами </w:t>
      </w:r>
      <w:proofErr w:type="spellStart"/>
      <w:r w:rsidR="00D337F7" w:rsidRPr="0030031E">
        <w:rPr>
          <w:sz w:val="28"/>
          <w:szCs w:val="28"/>
          <w:lang w:val="uk-UA"/>
        </w:rPr>
        <w:t>проє</w:t>
      </w:r>
      <w:r w:rsidR="006A4CC2" w:rsidRPr="0030031E">
        <w:rPr>
          <w:sz w:val="28"/>
          <w:szCs w:val="28"/>
          <w:lang w:val="uk-UA"/>
        </w:rPr>
        <w:t>кту</w:t>
      </w:r>
      <w:proofErr w:type="spellEnd"/>
      <w:r w:rsidR="00CE627D" w:rsidRPr="0030031E">
        <w:rPr>
          <w:sz w:val="28"/>
          <w:szCs w:val="28"/>
          <w:lang w:val="uk-UA"/>
        </w:rPr>
        <w:t>.</w:t>
      </w:r>
      <w:r w:rsidR="0036297A" w:rsidRPr="0030031E">
        <w:rPr>
          <w:sz w:val="28"/>
          <w:szCs w:val="28"/>
          <w:lang w:val="uk-UA"/>
        </w:rPr>
        <w:t xml:space="preserve"> </w:t>
      </w:r>
    </w:p>
    <w:p w:rsidR="00867EB1" w:rsidRPr="0030031E" w:rsidRDefault="00867EB1" w:rsidP="004D1DE7">
      <w:pPr>
        <w:ind w:right="132" w:firstLine="709"/>
        <w:jc w:val="both"/>
        <w:rPr>
          <w:sz w:val="28"/>
          <w:szCs w:val="28"/>
          <w:lang w:val="uk-UA"/>
        </w:rPr>
      </w:pPr>
      <w:r w:rsidRPr="0030031E">
        <w:rPr>
          <w:sz w:val="28"/>
          <w:szCs w:val="28"/>
          <w:lang w:val="uk-UA"/>
        </w:rPr>
        <w:t>В подальшому за рахунок грантових та залишку кредитних коштів ЄІБ планується фінансу</w:t>
      </w:r>
      <w:r w:rsidR="00617B6C" w:rsidRPr="0030031E">
        <w:rPr>
          <w:sz w:val="28"/>
          <w:szCs w:val="28"/>
          <w:lang w:val="uk-UA"/>
        </w:rPr>
        <w:t xml:space="preserve">вання таких компонентів </w:t>
      </w:r>
      <w:proofErr w:type="spellStart"/>
      <w:r w:rsidR="00617B6C" w:rsidRPr="0030031E">
        <w:rPr>
          <w:sz w:val="28"/>
          <w:szCs w:val="28"/>
          <w:lang w:val="uk-UA"/>
        </w:rPr>
        <w:t>про</w:t>
      </w:r>
      <w:r w:rsidR="00EF7A2F" w:rsidRPr="0030031E">
        <w:rPr>
          <w:sz w:val="28"/>
          <w:szCs w:val="28"/>
          <w:lang w:val="uk-UA"/>
        </w:rPr>
        <w:t>є</w:t>
      </w:r>
      <w:r w:rsidR="00617B6C" w:rsidRPr="0030031E">
        <w:rPr>
          <w:sz w:val="28"/>
          <w:szCs w:val="28"/>
          <w:lang w:val="uk-UA"/>
        </w:rPr>
        <w:t>кту</w:t>
      </w:r>
      <w:proofErr w:type="spellEnd"/>
      <w:r w:rsidR="00EF7A2F" w:rsidRPr="0030031E">
        <w:rPr>
          <w:sz w:val="28"/>
          <w:szCs w:val="28"/>
          <w:lang w:val="uk-UA"/>
        </w:rPr>
        <w:t xml:space="preserve"> </w:t>
      </w:r>
      <w:r w:rsidR="00617B6C" w:rsidRPr="0030031E">
        <w:rPr>
          <w:sz w:val="28"/>
          <w:szCs w:val="28"/>
          <w:lang w:val="uk-UA"/>
        </w:rPr>
        <w:t xml:space="preserve">- </w:t>
      </w:r>
      <w:r w:rsidR="00EF7A2F" w:rsidRPr="0030031E">
        <w:rPr>
          <w:sz w:val="28"/>
          <w:szCs w:val="28"/>
          <w:lang w:val="uk-UA"/>
        </w:rPr>
        <w:t>м</w:t>
      </w:r>
      <w:r w:rsidRPr="0030031E">
        <w:rPr>
          <w:sz w:val="28"/>
          <w:szCs w:val="28"/>
          <w:lang w:val="uk-UA"/>
        </w:rPr>
        <w:t>одернізація насосної станції водопроводу 1-го підйому</w:t>
      </w:r>
      <w:r w:rsidR="00EF7A2F" w:rsidRPr="0030031E">
        <w:rPr>
          <w:sz w:val="28"/>
          <w:szCs w:val="28"/>
          <w:lang w:val="uk-UA"/>
        </w:rPr>
        <w:t>; р</w:t>
      </w:r>
      <w:r w:rsidRPr="0030031E">
        <w:rPr>
          <w:sz w:val="28"/>
          <w:szCs w:val="28"/>
          <w:lang w:val="uk-UA"/>
        </w:rPr>
        <w:t xml:space="preserve">еконструкція та технічне </w:t>
      </w:r>
      <w:r w:rsidRPr="0030031E">
        <w:rPr>
          <w:sz w:val="28"/>
          <w:szCs w:val="28"/>
          <w:lang w:val="uk-UA"/>
        </w:rPr>
        <w:lastRenderedPageBreak/>
        <w:t>переоснащення насосної станції водопроводу 2-го підйому</w:t>
      </w:r>
      <w:r w:rsidR="00EF7A2F" w:rsidRPr="0030031E">
        <w:rPr>
          <w:sz w:val="28"/>
          <w:szCs w:val="28"/>
          <w:lang w:val="uk-UA"/>
        </w:rPr>
        <w:t>; р</w:t>
      </w:r>
      <w:r w:rsidRPr="0030031E">
        <w:rPr>
          <w:sz w:val="28"/>
          <w:szCs w:val="28"/>
          <w:lang w:val="uk-UA"/>
        </w:rPr>
        <w:t>еконструкція очисних споруд води</w:t>
      </w:r>
      <w:r w:rsidR="00EF7A2F" w:rsidRPr="0030031E">
        <w:rPr>
          <w:sz w:val="28"/>
          <w:szCs w:val="28"/>
          <w:lang w:val="uk-UA"/>
        </w:rPr>
        <w:t>; з</w:t>
      </w:r>
      <w:r w:rsidRPr="0030031E">
        <w:rPr>
          <w:sz w:val="28"/>
          <w:szCs w:val="28"/>
          <w:lang w:val="uk-UA"/>
        </w:rPr>
        <w:t>авершення реконструкції пріоритетних самопливних каналізаційних колекторів по вулицях Мала Морська, Адмірала Макарова</w:t>
      </w:r>
      <w:r w:rsidR="000A6783" w:rsidRPr="0030031E">
        <w:rPr>
          <w:sz w:val="28"/>
          <w:szCs w:val="28"/>
          <w:lang w:val="uk-UA"/>
        </w:rPr>
        <w:t xml:space="preserve"> та Кузнецька</w:t>
      </w:r>
      <w:r w:rsidRPr="0030031E">
        <w:rPr>
          <w:sz w:val="28"/>
          <w:szCs w:val="28"/>
          <w:lang w:val="uk-UA"/>
        </w:rPr>
        <w:t xml:space="preserve"> </w:t>
      </w:r>
      <w:r w:rsidR="000A6783" w:rsidRPr="0030031E">
        <w:rPr>
          <w:sz w:val="28"/>
          <w:szCs w:val="28"/>
          <w:lang w:val="uk-UA"/>
        </w:rPr>
        <w:t>(</w:t>
      </w:r>
      <w:r w:rsidR="000B5B5F" w:rsidRPr="0030031E">
        <w:rPr>
          <w:sz w:val="28"/>
          <w:szCs w:val="28"/>
          <w:lang w:val="uk-UA"/>
        </w:rPr>
        <w:t xml:space="preserve">колишня </w:t>
      </w:r>
      <w:proofErr w:type="spellStart"/>
      <w:r w:rsidRPr="0030031E">
        <w:rPr>
          <w:sz w:val="28"/>
          <w:szCs w:val="28"/>
          <w:lang w:val="uk-UA"/>
        </w:rPr>
        <w:t>Скороходова</w:t>
      </w:r>
      <w:proofErr w:type="spellEnd"/>
      <w:r w:rsidR="000A6783" w:rsidRPr="0030031E">
        <w:rPr>
          <w:sz w:val="28"/>
          <w:szCs w:val="28"/>
          <w:lang w:val="uk-UA"/>
        </w:rPr>
        <w:t>)</w:t>
      </w:r>
      <w:r w:rsidR="006E44D1" w:rsidRPr="0030031E">
        <w:rPr>
          <w:sz w:val="28"/>
          <w:szCs w:val="28"/>
          <w:lang w:val="uk-UA"/>
        </w:rPr>
        <w:t>; р</w:t>
      </w:r>
      <w:r w:rsidRPr="0030031E">
        <w:rPr>
          <w:sz w:val="28"/>
          <w:szCs w:val="28"/>
          <w:lang w:val="uk-UA"/>
        </w:rPr>
        <w:t>еконструкція насосних станцій каналізації</w:t>
      </w:r>
      <w:r w:rsidR="006E44D1" w:rsidRPr="0030031E">
        <w:rPr>
          <w:sz w:val="28"/>
          <w:szCs w:val="28"/>
          <w:lang w:val="uk-UA"/>
        </w:rPr>
        <w:t>; р</w:t>
      </w:r>
      <w:r w:rsidRPr="0030031E">
        <w:rPr>
          <w:sz w:val="28"/>
          <w:szCs w:val="28"/>
          <w:lang w:val="uk-UA"/>
        </w:rPr>
        <w:t>еконструкція очисних споруд каналізації</w:t>
      </w:r>
      <w:r w:rsidR="006E44D1" w:rsidRPr="0030031E">
        <w:rPr>
          <w:sz w:val="28"/>
          <w:szCs w:val="28"/>
          <w:lang w:val="uk-UA"/>
        </w:rPr>
        <w:t xml:space="preserve"> тощо.</w:t>
      </w:r>
    </w:p>
    <w:p w:rsidR="001A1AA8" w:rsidRPr="0030031E" w:rsidRDefault="009660A4" w:rsidP="001A1AA8">
      <w:pPr>
        <w:ind w:right="132" w:firstLine="709"/>
        <w:jc w:val="both"/>
        <w:rPr>
          <w:bCs/>
          <w:sz w:val="28"/>
          <w:szCs w:val="28"/>
          <w:lang w:val="uk-UA"/>
        </w:rPr>
      </w:pPr>
      <w:r w:rsidRPr="0030031E">
        <w:rPr>
          <w:bCs/>
          <w:sz w:val="28"/>
          <w:szCs w:val="28"/>
          <w:lang w:val="uk-UA"/>
        </w:rPr>
        <w:t>О</w:t>
      </w:r>
      <w:r w:rsidR="001A1AA8" w:rsidRPr="0030031E">
        <w:rPr>
          <w:bCs/>
          <w:sz w:val="28"/>
          <w:szCs w:val="28"/>
          <w:lang w:val="uk-UA"/>
        </w:rPr>
        <w:t>КП «</w:t>
      </w:r>
      <w:proofErr w:type="spellStart"/>
      <w:r w:rsidR="001A1AA8" w:rsidRPr="0030031E">
        <w:rPr>
          <w:bCs/>
          <w:sz w:val="28"/>
          <w:szCs w:val="28"/>
          <w:lang w:val="uk-UA"/>
        </w:rPr>
        <w:t>Миколаївоблтеплоенерго</w:t>
      </w:r>
      <w:proofErr w:type="spellEnd"/>
      <w:r w:rsidR="001A1AA8" w:rsidRPr="0030031E">
        <w:rPr>
          <w:bCs/>
          <w:sz w:val="28"/>
          <w:szCs w:val="28"/>
          <w:lang w:val="uk-UA"/>
        </w:rPr>
        <w:t>» бере участь в</w:t>
      </w:r>
      <w:r w:rsidR="001750AE" w:rsidRPr="0030031E">
        <w:rPr>
          <w:bCs/>
          <w:sz w:val="28"/>
          <w:szCs w:val="28"/>
          <w:lang w:val="uk-UA"/>
        </w:rPr>
        <w:t xml:space="preserve"> реалізації </w:t>
      </w:r>
      <w:proofErr w:type="spellStart"/>
      <w:r w:rsidR="001750AE" w:rsidRPr="0030031E">
        <w:rPr>
          <w:bCs/>
          <w:sz w:val="28"/>
          <w:szCs w:val="28"/>
          <w:lang w:val="uk-UA"/>
        </w:rPr>
        <w:t>проє</w:t>
      </w:r>
      <w:r w:rsidR="001A1AA8" w:rsidRPr="0030031E">
        <w:rPr>
          <w:bCs/>
          <w:sz w:val="28"/>
          <w:szCs w:val="28"/>
          <w:lang w:val="uk-UA"/>
        </w:rPr>
        <w:t>кту</w:t>
      </w:r>
      <w:proofErr w:type="spellEnd"/>
      <w:r w:rsidR="001A1AA8" w:rsidRPr="0030031E">
        <w:rPr>
          <w:bCs/>
          <w:sz w:val="28"/>
          <w:szCs w:val="28"/>
          <w:lang w:val="uk-UA"/>
        </w:rPr>
        <w:t xml:space="preserve">, що фінансується </w:t>
      </w:r>
      <w:r w:rsidR="00F04901" w:rsidRPr="0030031E">
        <w:rPr>
          <w:bCs/>
          <w:sz w:val="28"/>
          <w:szCs w:val="28"/>
          <w:lang w:val="uk-UA"/>
        </w:rPr>
        <w:t>за рахунок позик, які надані Міжнародним банком реконструкцій та розвитку</w:t>
      </w:r>
      <w:r w:rsidR="004F67DC" w:rsidRPr="0030031E">
        <w:rPr>
          <w:bCs/>
          <w:sz w:val="28"/>
          <w:szCs w:val="28"/>
          <w:lang w:val="uk-UA"/>
        </w:rPr>
        <w:t xml:space="preserve"> (МБРР)</w:t>
      </w:r>
      <w:r w:rsidR="00F04901" w:rsidRPr="0030031E">
        <w:rPr>
          <w:bCs/>
          <w:sz w:val="28"/>
          <w:szCs w:val="28"/>
          <w:lang w:val="uk-UA"/>
        </w:rPr>
        <w:t xml:space="preserve"> </w:t>
      </w:r>
      <w:r w:rsidR="005F3F69" w:rsidRPr="0030031E">
        <w:rPr>
          <w:bCs/>
          <w:sz w:val="28"/>
          <w:szCs w:val="28"/>
          <w:lang w:val="uk-UA"/>
        </w:rPr>
        <w:t>і</w:t>
      </w:r>
      <w:r w:rsidR="00F04901" w:rsidRPr="0030031E">
        <w:rPr>
          <w:bCs/>
          <w:sz w:val="28"/>
          <w:szCs w:val="28"/>
          <w:lang w:val="uk-UA"/>
        </w:rPr>
        <w:t xml:space="preserve"> Фондом чистих технологій</w:t>
      </w:r>
      <w:r w:rsidR="004F67DC" w:rsidRPr="0030031E">
        <w:rPr>
          <w:bCs/>
          <w:sz w:val="28"/>
          <w:szCs w:val="28"/>
          <w:lang w:val="uk-UA"/>
        </w:rPr>
        <w:t xml:space="preserve"> (ФЧТ)</w:t>
      </w:r>
      <w:r w:rsidR="00F04901" w:rsidRPr="0030031E">
        <w:rPr>
          <w:bCs/>
          <w:sz w:val="28"/>
          <w:szCs w:val="28"/>
          <w:lang w:val="uk-UA"/>
        </w:rPr>
        <w:t xml:space="preserve"> </w:t>
      </w:r>
      <w:r w:rsidR="001A1AA8" w:rsidRPr="0030031E">
        <w:rPr>
          <w:bCs/>
          <w:sz w:val="28"/>
          <w:szCs w:val="28"/>
          <w:lang w:val="uk-UA"/>
        </w:rPr>
        <w:t>- «Підвищення енергоефективності в секторі централізованого теплопо</w:t>
      </w:r>
      <w:r w:rsidR="001750AE" w:rsidRPr="0030031E">
        <w:rPr>
          <w:bCs/>
          <w:sz w:val="28"/>
          <w:szCs w:val="28"/>
          <w:lang w:val="uk-UA"/>
        </w:rPr>
        <w:t xml:space="preserve">стачання в Україні» (далі - </w:t>
      </w:r>
      <w:proofErr w:type="spellStart"/>
      <w:r w:rsidR="001750AE" w:rsidRPr="0030031E">
        <w:rPr>
          <w:bCs/>
          <w:sz w:val="28"/>
          <w:szCs w:val="28"/>
          <w:lang w:val="uk-UA"/>
        </w:rPr>
        <w:t>Проєкт</w:t>
      </w:r>
      <w:proofErr w:type="spellEnd"/>
      <w:r w:rsidR="001750AE" w:rsidRPr="0030031E">
        <w:rPr>
          <w:bCs/>
          <w:sz w:val="28"/>
          <w:szCs w:val="28"/>
          <w:lang w:val="uk-UA"/>
        </w:rPr>
        <w:t xml:space="preserve">). </w:t>
      </w:r>
      <w:r w:rsidR="006B6B67" w:rsidRPr="0030031E">
        <w:rPr>
          <w:bCs/>
          <w:sz w:val="28"/>
          <w:szCs w:val="28"/>
          <w:lang w:val="uk-UA"/>
        </w:rPr>
        <w:t xml:space="preserve">Позичальником за </w:t>
      </w:r>
      <w:proofErr w:type="spellStart"/>
      <w:r w:rsidR="006B6B67" w:rsidRPr="0030031E">
        <w:rPr>
          <w:bCs/>
          <w:sz w:val="28"/>
          <w:szCs w:val="28"/>
          <w:lang w:val="uk-UA"/>
        </w:rPr>
        <w:t>проєктом</w:t>
      </w:r>
      <w:proofErr w:type="spellEnd"/>
      <w:r w:rsidR="006B6B67" w:rsidRPr="0030031E">
        <w:rPr>
          <w:bCs/>
          <w:sz w:val="28"/>
          <w:szCs w:val="28"/>
          <w:lang w:val="uk-UA"/>
        </w:rPr>
        <w:t xml:space="preserve"> є Міністерс</w:t>
      </w:r>
      <w:r w:rsidR="0030739B" w:rsidRPr="0030031E">
        <w:rPr>
          <w:bCs/>
          <w:sz w:val="28"/>
          <w:szCs w:val="28"/>
          <w:lang w:val="uk-UA"/>
        </w:rPr>
        <w:t>тво фінансів України</w:t>
      </w:r>
      <w:r w:rsidR="004F67DC" w:rsidRPr="0030031E">
        <w:rPr>
          <w:bCs/>
          <w:sz w:val="28"/>
          <w:szCs w:val="28"/>
          <w:lang w:val="uk-UA"/>
        </w:rPr>
        <w:t>.</w:t>
      </w:r>
      <w:r w:rsidR="0030739B" w:rsidRPr="0030031E">
        <w:rPr>
          <w:bCs/>
          <w:sz w:val="28"/>
          <w:szCs w:val="28"/>
          <w:lang w:val="uk-UA"/>
        </w:rPr>
        <w:t xml:space="preserve"> </w:t>
      </w:r>
      <w:r w:rsidR="00E93879" w:rsidRPr="0030031E">
        <w:rPr>
          <w:bCs/>
          <w:sz w:val="28"/>
          <w:szCs w:val="28"/>
          <w:lang w:val="uk-UA"/>
        </w:rPr>
        <w:t>Його м</w:t>
      </w:r>
      <w:r w:rsidR="001750AE" w:rsidRPr="0030031E">
        <w:rPr>
          <w:bCs/>
          <w:sz w:val="28"/>
          <w:szCs w:val="28"/>
          <w:lang w:val="uk-UA"/>
        </w:rPr>
        <w:t xml:space="preserve">етою </w:t>
      </w:r>
      <w:r w:rsidR="001A1AA8" w:rsidRPr="0030031E">
        <w:rPr>
          <w:bCs/>
          <w:sz w:val="28"/>
          <w:szCs w:val="28"/>
          <w:lang w:val="uk-UA"/>
        </w:rPr>
        <w:t xml:space="preserve">є зниження споживання енергоносіїв, а також зменшення викидів СО2 в атмосферу. </w:t>
      </w:r>
      <w:proofErr w:type="spellStart"/>
      <w:r w:rsidR="001750AE" w:rsidRPr="0030031E">
        <w:rPr>
          <w:bCs/>
          <w:sz w:val="28"/>
          <w:szCs w:val="28"/>
          <w:lang w:val="uk-UA"/>
        </w:rPr>
        <w:t>Проє</w:t>
      </w:r>
      <w:r w:rsidR="001A1AA8" w:rsidRPr="0030031E">
        <w:rPr>
          <w:bCs/>
          <w:sz w:val="28"/>
          <w:szCs w:val="28"/>
          <w:lang w:val="uk-UA"/>
        </w:rPr>
        <w:t>ктом</w:t>
      </w:r>
      <w:proofErr w:type="spellEnd"/>
      <w:r w:rsidR="001A1AA8" w:rsidRPr="0030031E">
        <w:rPr>
          <w:bCs/>
          <w:sz w:val="28"/>
          <w:szCs w:val="28"/>
          <w:lang w:val="uk-UA"/>
        </w:rPr>
        <w:t xml:space="preserve"> передбачається кредитування українських </w:t>
      </w:r>
      <w:proofErr w:type="spellStart"/>
      <w:r w:rsidR="001A1AA8" w:rsidRPr="0030031E">
        <w:rPr>
          <w:bCs/>
          <w:sz w:val="28"/>
          <w:szCs w:val="28"/>
          <w:lang w:val="uk-UA"/>
        </w:rPr>
        <w:t>теплогенеруючих</w:t>
      </w:r>
      <w:proofErr w:type="spellEnd"/>
      <w:r w:rsidR="001A1AA8" w:rsidRPr="0030031E">
        <w:rPr>
          <w:bCs/>
          <w:sz w:val="28"/>
          <w:szCs w:val="28"/>
          <w:lang w:val="uk-UA"/>
        </w:rPr>
        <w:t xml:space="preserve"> підприємств на суму понад 300 мільйонів доларів США. Миколаїв підписав договір на загальну суму в 21</w:t>
      </w:r>
      <w:r w:rsidR="005F3F69" w:rsidRPr="0030031E">
        <w:rPr>
          <w:bCs/>
          <w:sz w:val="28"/>
          <w:szCs w:val="28"/>
          <w:lang w:val="uk-UA"/>
        </w:rPr>
        <w:t xml:space="preserve"> </w:t>
      </w:r>
      <w:r w:rsidR="001A1AA8" w:rsidRPr="0030031E">
        <w:rPr>
          <w:bCs/>
          <w:sz w:val="28"/>
          <w:szCs w:val="28"/>
          <w:lang w:val="uk-UA"/>
        </w:rPr>
        <w:t>7</w:t>
      </w:r>
      <w:r w:rsidR="005F3F69" w:rsidRPr="0030031E">
        <w:rPr>
          <w:bCs/>
          <w:sz w:val="28"/>
          <w:szCs w:val="28"/>
          <w:lang w:val="uk-UA"/>
        </w:rPr>
        <w:t>70</w:t>
      </w:r>
      <w:r w:rsidR="001A1AA8" w:rsidRPr="0030031E">
        <w:rPr>
          <w:bCs/>
          <w:sz w:val="28"/>
          <w:szCs w:val="28"/>
          <w:lang w:val="uk-UA"/>
        </w:rPr>
        <w:t xml:space="preserve"> </w:t>
      </w:r>
      <w:r w:rsidR="005F3F69" w:rsidRPr="0030031E">
        <w:rPr>
          <w:bCs/>
          <w:sz w:val="28"/>
          <w:szCs w:val="28"/>
          <w:lang w:val="uk-UA"/>
        </w:rPr>
        <w:t>тис.</w:t>
      </w:r>
      <w:r w:rsidR="001A1AA8" w:rsidRPr="0030031E">
        <w:rPr>
          <w:bCs/>
          <w:sz w:val="28"/>
          <w:szCs w:val="28"/>
          <w:lang w:val="uk-UA"/>
        </w:rPr>
        <w:t xml:space="preserve"> дол</w:t>
      </w:r>
      <w:r w:rsidR="005F3F69" w:rsidRPr="0030031E">
        <w:rPr>
          <w:bCs/>
          <w:sz w:val="28"/>
          <w:szCs w:val="28"/>
          <w:lang w:val="uk-UA"/>
        </w:rPr>
        <w:t>.</w:t>
      </w:r>
      <w:r w:rsidR="001A1AA8" w:rsidRPr="0030031E">
        <w:rPr>
          <w:bCs/>
          <w:sz w:val="28"/>
          <w:szCs w:val="28"/>
          <w:lang w:val="uk-UA"/>
        </w:rPr>
        <w:t xml:space="preserve"> США.</w:t>
      </w:r>
    </w:p>
    <w:p w:rsidR="00C4602D" w:rsidRPr="0030031E" w:rsidRDefault="001750AE" w:rsidP="00C4602D">
      <w:pPr>
        <w:ind w:firstLine="709"/>
        <w:jc w:val="both"/>
        <w:rPr>
          <w:sz w:val="28"/>
          <w:szCs w:val="28"/>
          <w:lang w:val="uk-UA"/>
        </w:rPr>
      </w:pPr>
      <w:r w:rsidRPr="0030031E">
        <w:rPr>
          <w:sz w:val="28"/>
          <w:szCs w:val="28"/>
          <w:lang w:val="uk-UA"/>
        </w:rPr>
        <w:t xml:space="preserve">В рамках </w:t>
      </w:r>
      <w:proofErr w:type="spellStart"/>
      <w:r w:rsidRPr="0030031E">
        <w:rPr>
          <w:sz w:val="28"/>
          <w:szCs w:val="28"/>
          <w:lang w:val="uk-UA"/>
        </w:rPr>
        <w:t>проє</w:t>
      </w:r>
      <w:r w:rsidR="007866F8" w:rsidRPr="0030031E">
        <w:rPr>
          <w:sz w:val="28"/>
          <w:szCs w:val="28"/>
          <w:lang w:val="uk-UA"/>
        </w:rPr>
        <w:t>кту</w:t>
      </w:r>
      <w:proofErr w:type="spellEnd"/>
      <w:r w:rsidR="007866F8" w:rsidRPr="0030031E">
        <w:rPr>
          <w:sz w:val="28"/>
          <w:szCs w:val="28"/>
          <w:lang w:val="uk-UA"/>
        </w:rPr>
        <w:t xml:space="preserve"> «Підвищення енергоефективності в секторі централізованого теплопостачання України» </w:t>
      </w:r>
      <w:r w:rsidR="00C469B2" w:rsidRPr="0030031E">
        <w:rPr>
          <w:sz w:val="28"/>
          <w:szCs w:val="28"/>
          <w:lang w:val="uk-UA"/>
        </w:rPr>
        <w:t>станом на 01.</w:t>
      </w:r>
      <w:r w:rsidR="00B560AE" w:rsidRPr="0030031E">
        <w:rPr>
          <w:sz w:val="28"/>
          <w:szCs w:val="28"/>
          <w:lang w:val="uk-UA"/>
        </w:rPr>
        <w:t>0</w:t>
      </w:r>
      <w:r w:rsidR="00482E38" w:rsidRPr="0030031E">
        <w:rPr>
          <w:sz w:val="28"/>
          <w:szCs w:val="28"/>
          <w:lang w:val="uk-UA"/>
        </w:rPr>
        <w:t>1</w:t>
      </w:r>
      <w:r w:rsidR="00C469B2" w:rsidRPr="0030031E">
        <w:rPr>
          <w:sz w:val="28"/>
          <w:szCs w:val="28"/>
          <w:lang w:val="uk-UA"/>
        </w:rPr>
        <w:t>.202</w:t>
      </w:r>
      <w:r w:rsidR="00482E38" w:rsidRPr="0030031E">
        <w:rPr>
          <w:sz w:val="28"/>
          <w:szCs w:val="28"/>
          <w:lang w:val="uk-UA"/>
        </w:rPr>
        <w:t>2</w:t>
      </w:r>
      <w:r w:rsidR="00C469B2" w:rsidRPr="0030031E">
        <w:rPr>
          <w:sz w:val="28"/>
          <w:szCs w:val="28"/>
          <w:lang w:val="uk-UA"/>
        </w:rPr>
        <w:t xml:space="preserve"> року</w:t>
      </w:r>
      <w:r w:rsidR="007866F8" w:rsidRPr="0030031E">
        <w:rPr>
          <w:sz w:val="28"/>
          <w:szCs w:val="28"/>
          <w:lang w:val="uk-UA"/>
        </w:rPr>
        <w:t xml:space="preserve"> завершен</w:t>
      </w:r>
      <w:r w:rsidR="00B04752" w:rsidRPr="0030031E">
        <w:rPr>
          <w:sz w:val="28"/>
          <w:szCs w:val="28"/>
          <w:lang w:val="uk-UA"/>
        </w:rPr>
        <w:t>і</w:t>
      </w:r>
      <w:r w:rsidR="007866F8" w:rsidRPr="0030031E">
        <w:rPr>
          <w:sz w:val="28"/>
          <w:szCs w:val="28"/>
          <w:lang w:val="uk-UA"/>
        </w:rPr>
        <w:t xml:space="preserve"> роботи по </w:t>
      </w:r>
      <w:r w:rsidR="008B2CC3" w:rsidRPr="0030031E">
        <w:rPr>
          <w:sz w:val="28"/>
          <w:szCs w:val="28"/>
          <w:lang w:val="uk-UA"/>
        </w:rPr>
        <w:t>8</w:t>
      </w:r>
      <w:r w:rsidR="007866F8" w:rsidRPr="0030031E">
        <w:rPr>
          <w:sz w:val="28"/>
          <w:szCs w:val="28"/>
          <w:lang w:val="uk-UA"/>
        </w:rPr>
        <w:t xml:space="preserve"> контрактам</w:t>
      </w:r>
      <w:r w:rsidR="00B04752" w:rsidRPr="0030031E">
        <w:rPr>
          <w:sz w:val="28"/>
          <w:szCs w:val="28"/>
          <w:lang w:val="uk-UA"/>
        </w:rPr>
        <w:t xml:space="preserve"> -</w:t>
      </w:r>
      <w:r w:rsidR="00C80D65" w:rsidRPr="0030031E">
        <w:rPr>
          <w:sz w:val="28"/>
          <w:szCs w:val="28"/>
          <w:lang w:val="uk-UA"/>
        </w:rPr>
        <w:t xml:space="preserve"> </w:t>
      </w:r>
      <w:r w:rsidR="00B04752" w:rsidRPr="0030031E">
        <w:rPr>
          <w:sz w:val="28"/>
          <w:szCs w:val="28"/>
          <w:lang w:val="uk-UA"/>
        </w:rPr>
        <w:t>в</w:t>
      </w:r>
      <w:r w:rsidR="00C80D65" w:rsidRPr="0030031E">
        <w:rPr>
          <w:sz w:val="28"/>
          <w:szCs w:val="28"/>
          <w:lang w:val="uk-UA"/>
        </w:rPr>
        <w:t xml:space="preserve">иконані </w:t>
      </w:r>
      <w:r w:rsidR="00C80D65" w:rsidRPr="0030031E">
        <w:rPr>
          <w:kern w:val="18"/>
          <w:sz w:val="28"/>
          <w:szCs w:val="28"/>
          <w:lang w:val="uk-UA"/>
        </w:rPr>
        <w:t>роботи із заміни</w:t>
      </w:r>
      <w:r w:rsidR="00C80D65" w:rsidRPr="0030031E">
        <w:rPr>
          <w:rStyle w:val="Level3"/>
          <w:sz w:val="28"/>
          <w:szCs w:val="28"/>
          <w:lang w:val="uk-UA"/>
        </w:rPr>
        <w:t xml:space="preserve"> ізоляції 25,4 км теплотрас,</w:t>
      </w:r>
      <w:r w:rsidR="00B04752" w:rsidRPr="0030031E">
        <w:rPr>
          <w:rStyle w:val="Level3"/>
          <w:sz w:val="28"/>
          <w:szCs w:val="28"/>
          <w:lang w:val="uk-UA"/>
        </w:rPr>
        <w:t xml:space="preserve"> придбано 2 вантажно-пасажирських аварійних автомобілі та </w:t>
      </w:r>
      <w:r w:rsidR="00BD3344" w:rsidRPr="0030031E">
        <w:rPr>
          <w:rStyle w:val="Level3"/>
          <w:sz w:val="28"/>
          <w:szCs w:val="28"/>
          <w:lang w:val="uk-UA"/>
        </w:rPr>
        <w:t>екскаватор-навантажувач</w:t>
      </w:r>
      <w:r w:rsidR="00B8034B" w:rsidRPr="0030031E">
        <w:rPr>
          <w:rStyle w:val="Level3"/>
          <w:sz w:val="28"/>
          <w:szCs w:val="28"/>
          <w:lang w:val="uk-UA"/>
        </w:rPr>
        <w:t>, встановлення індивідуальних теплових пунктів</w:t>
      </w:r>
      <w:r w:rsidR="00BD3344" w:rsidRPr="0030031E">
        <w:rPr>
          <w:rStyle w:val="Level3"/>
          <w:sz w:val="28"/>
          <w:szCs w:val="28"/>
          <w:lang w:val="uk-UA"/>
        </w:rPr>
        <w:t xml:space="preserve"> тощо.</w:t>
      </w:r>
      <w:r w:rsidR="00C4602D" w:rsidRPr="0030031E">
        <w:rPr>
          <w:rStyle w:val="Level3"/>
          <w:sz w:val="28"/>
          <w:szCs w:val="28"/>
          <w:lang w:val="uk-UA"/>
        </w:rPr>
        <w:t xml:space="preserve"> Тривають роботи з р</w:t>
      </w:r>
      <w:r w:rsidR="00C4602D" w:rsidRPr="0030031E">
        <w:rPr>
          <w:sz w:val="28"/>
          <w:szCs w:val="28"/>
          <w:lang w:val="uk-UA"/>
        </w:rPr>
        <w:t xml:space="preserve">еконструкції котелень та </w:t>
      </w:r>
      <w:r w:rsidR="009E3C12" w:rsidRPr="0030031E">
        <w:rPr>
          <w:sz w:val="28"/>
          <w:szCs w:val="28"/>
          <w:lang w:val="uk-UA"/>
        </w:rPr>
        <w:t xml:space="preserve">встановлення </w:t>
      </w:r>
      <w:r w:rsidR="00C4602D" w:rsidRPr="0030031E">
        <w:rPr>
          <w:sz w:val="28"/>
          <w:szCs w:val="28"/>
          <w:lang w:val="uk-UA"/>
        </w:rPr>
        <w:t>центральних теплових пунктів</w:t>
      </w:r>
      <w:r w:rsidR="003F2D3F" w:rsidRPr="0030031E">
        <w:rPr>
          <w:sz w:val="28"/>
          <w:szCs w:val="28"/>
          <w:lang w:val="uk-UA"/>
        </w:rPr>
        <w:t xml:space="preserve"> за контрактом з </w:t>
      </w:r>
      <w:r w:rsidR="002A490E" w:rsidRPr="0030031E">
        <w:rPr>
          <w:sz w:val="28"/>
          <w:szCs w:val="28"/>
          <w:lang w:val="uk-UA"/>
        </w:rPr>
        <w:t>французькою компанією ENERTEX</w:t>
      </w:r>
      <w:r w:rsidR="00C4602D" w:rsidRPr="0030031E">
        <w:rPr>
          <w:sz w:val="28"/>
          <w:szCs w:val="28"/>
          <w:lang w:val="uk-UA"/>
        </w:rPr>
        <w:t>.</w:t>
      </w:r>
    </w:p>
    <w:p w:rsidR="00E359CC" w:rsidRPr="0030031E" w:rsidRDefault="001B2F3D" w:rsidP="00C4602D">
      <w:pPr>
        <w:ind w:firstLine="709"/>
        <w:jc w:val="both"/>
        <w:rPr>
          <w:sz w:val="28"/>
          <w:szCs w:val="28"/>
          <w:lang w:val="uk-UA"/>
        </w:rPr>
      </w:pPr>
      <w:r w:rsidRPr="0030031E">
        <w:rPr>
          <w:sz w:val="28"/>
          <w:szCs w:val="28"/>
          <w:lang w:val="uk-UA"/>
        </w:rPr>
        <w:t>Станом на початок</w:t>
      </w:r>
      <w:r w:rsidR="001251AC" w:rsidRPr="0030031E">
        <w:rPr>
          <w:sz w:val="28"/>
          <w:szCs w:val="28"/>
          <w:lang w:val="uk-UA"/>
        </w:rPr>
        <w:t xml:space="preserve"> </w:t>
      </w:r>
      <w:r w:rsidRPr="0030031E">
        <w:rPr>
          <w:sz w:val="28"/>
          <w:szCs w:val="28"/>
          <w:lang w:val="uk-UA"/>
        </w:rPr>
        <w:t>по</w:t>
      </w:r>
      <w:r w:rsidR="001251AC" w:rsidRPr="0030031E">
        <w:rPr>
          <w:sz w:val="28"/>
          <w:szCs w:val="28"/>
          <w:lang w:val="uk-UA"/>
        </w:rPr>
        <w:t xml:space="preserve">точного року </w:t>
      </w:r>
      <w:r w:rsidR="00E359CC" w:rsidRPr="0030031E">
        <w:rPr>
          <w:sz w:val="28"/>
          <w:szCs w:val="28"/>
          <w:lang w:val="uk-UA"/>
        </w:rPr>
        <w:t xml:space="preserve">містом </w:t>
      </w:r>
      <w:r w:rsidR="001251AC" w:rsidRPr="0030031E">
        <w:rPr>
          <w:sz w:val="28"/>
          <w:szCs w:val="28"/>
          <w:lang w:val="uk-UA"/>
        </w:rPr>
        <w:t xml:space="preserve">було </w:t>
      </w:r>
      <w:r w:rsidR="00E359CC" w:rsidRPr="0030031E">
        <w:rPr>
          <w:sz w:val="28"/>
          <w:szCs w:val="28"/>
          <w:lang w:val="uk-UA"/>
        </w:rPr>
        <w:t xml:space="preserve">освоєно </w:t>
      </w:r>
      <w:r w:rsidRPr="0030031E">
        <w:rPr>
          <w:sz w:val="28"/>
          <w:szCs w:val="28"/>
          <w:lang w:val="uk-UA"/>
        </w:rPr>
        <w:t>90</w:t>
      </w:r>
      <w:r w:rsidR="001251AC" w:rsidRPr="0030031E">
        <w:rPr>
          <w:sz w:val="28"/>
          <w:szCs w:val="28"/>
          <w:lang w:val="uk-UA"/>
        </w:rPr>
        <w:t>,8</w:t>
      </w:r>
      <w:r w:rsidRPr="0030031E">
        <w:rPr>
          <w:sz w:val="28"/>
          <w:szCs w:val="28"/>
          <w:lang w:val="uk-UA"/>
        </w:rPr>
        <w:t>1</w:t>
      </w:r>
      <w:r w:rsidR="00E021BA" w:rsidRPr="0030031E">
        <w:rPr>
          <w:sz w:val="28"/>
          <w:szCs w:val="28"/>
        </w:rPr>
        <w:t>%</w:t>
      </w:r>
      <w:r w:rsidR="00E021BA" w:rsidRPr="0030031E">
        <w:rPr>
          <w:sz w:val="28"/>
          <w:szCs w:val="28"/>
          <w:lang w:val="uk-UA"/>
        </w:rPr>
        <w:t xml:space="preserve"> загальної суми </w:t>
      </w:r>
      <w:r w:rsidR="00FB115E" w:rsidRPr="0030031E">
        <w:rPr>
          <w:sz w:val="28"/>
          <w:szCs w:val="28"/>
          <w:lang w:val="uk-UA"/>
        </w:rPr>
        <w:t xml:space="preserve">зовнішнього кредиту </w:t>
      </w:r>
      <w:r w:rsidR="00743CD4" w:rsidRPr="0030031E">
        <w:rPr>
          <w:sz w:val="28"/>
          <w:szCs w:val="28"/>
          <w:lang w:val="uk-UA"/>
        </w:rPr>
        <w:t>наданого М</w:t>
      </w:r>
      <w:r w:rsidR="00E93879" w:rsidRPr="0030031E">
        <w:rPr>
          <w:sz w:val="28"/>
          <w:szCs w:val="28"/>
          <w:lang w:val="uk-UA"/>
        </w:rPr>
        <w:t>БРР та ФЧТ</w:t>
      </w:r>
      <w:r w:rsidR="00FB115E" w:rsidRPr="0030031E">
        <w:rPr>
          <w:sz w:val="28"/>
          <w:szCs w:val="28"/>
          <w:lang w:val="uk-UA"/>
        </w:rPr>
        <w:t>.</w:t>
      </w:r>
    </w:p>
    <w:p w:rsidR="00BD0840" w:rsidRPr="0030031E" w:rsidRDefault="001A1AA8" w:rsidP="00C4602D">
      <w:pPr>
        <w:ind w:firstLine="709"/>
        <w:jc w:val="both"/>
        <w:rPr>
          <w:bCs/>
          <w:sz w:val="28"/>
          <w:szCs w:val="28"/>
          <w:lang w:val="uk-UA"/>
        </w:rPr>
      </w:pPr>
      <w:r w:rsidRPr="0030031E">
        <w:rPr>
          <w:bCs/>
          <w:sz w:val="28"/>
          <w:szCs w:val="28"/>
          <w:lang w:val="uk-UA"/>
        </w:rPr>
        <w:t>Місто Миколаїв є учасником інвестиційн</w:t>
      </w:r>
      <w:r w:rsidR="006259AE" w:rsidRPr="0030031E">
        <w:rPr>
          <w:bCs/>
          <w:sz w:val="28"/>
          <w:szCs w:val="28"/>
          <w:lang w:val="uk-UA"/>
        </w:rPr>
        <w:t>их</w:t>
      </w:r>
      <w:r w:rsidRPr="0030031E">
        <w:rPr>
          <w:bCs/>
          <w:sz w:val="28"/>
          <w:szCs w:val="28"/>
          <w:lang w:val="uk-UA"/>
        </w:rPr>
        <w:t xml:space="preserve"> </w:t>
      </w:r>
      <w:proofErr w:type="spellStart"/>
      <w:r w:rsidRPr="0030031E">
        <w:rPr>
          <w:bCs/>
          <w:sz w:val="28"/>
          <w:szCs w:val="28"/>
          <w:lang w:val="uk-UA"/>
        </w:rPr>
        <w:t>про</w:t>
      </w:r>
      <w:r w:rsidR="00F624EC" w:rsidRPr="0030031E">
        <w:rPr>
          <w:bCs/>
          <w:sz w:val="28"/>
          <w:szCs w:val="28"/>
          <w:lang w:val="uk-UA"/>
        </w:rPr>
        <w:t>є</w:t>
      </w:r>
      <w:r w:rsidRPr="0030031E">
        <w:rPr>
          <w:bCs/>
          <w:sz w:val="28"/>
          <w:szCs w:val="28"/>
          <w:lang w:val="uk-UA"/>
        </w:rPr>
        <w:t>кт</w:t>
      </w:r>
      <w:r w:rsidR="006259AE" w:rsidRPr="0030031E">
        <w:rPr>
          <w:bCs/>
          <w:sz w:val="28"/>
          <w:szCs w:val="28"/>
          <w:lang w:val="uk-UA"/>
        </w:rPr>
        <w:t>ів</w:t>
      </w:r>
      <w:proofErr w:type="spellEnd"/>
      <w:r w:rsidRPr="0030031E">
        <w:rPr>
          <w:bCs/>
          <w:sz w:val="28"/>
          <w:szCs w:val="28"/>
          <w:lang w:val="uk-UA"/>
        </w:rPr>
        <w:t xml:space="preserve"> «Покращення інфраструктури громадського транспорту міста Миколаєва»</w:t>
      </w:r>
      <w:r w:rsidR="003C311A" w:rsidRPr="0030031E">
        <w:rPr>
          <w:bCs/>
          <w:sz w:val="28"/>
          <w:szCs w:val="28"/>
          <w:lang w:val="uk-UA"/>
        </w:rPr>
        <w:t xml:space="preserve"> та </w:t>
      </w:r>
      <w:r w:rsidR="003C311A" w:rsidRPr="0030031E">
        <w:rPr>
          <w:sz w:val="28"/>
          <w:szCs w:val="28"/>
          <w:lang w:val="uk-UA"/>
        </w:rPr>
        <w:t xml:space="preserve">Міський громадський транспорт України» </w:t>
      </w:r>
      <w:r w:rsidRPr="0030031E">
        <w:rPr>
          <w:bCs/>
          <w:sz w:val="28"/>
          <w:szCs w:val="28"/>
          <w:lang w:val="uk-UA"/>
        </w:rPr>
        <w:t xml:space="preserve">шляхом надання   кредитного фінансування ЄБРР та ЄІБ під гарантії міста. </w:t>
      </w:r>
    </w:p>
    <w:p w:rsidR="00BD0840" w:rsidRPr="0030031E" w:rsidRDefault="001A1AA8" w:rsidP="00C4602D">
      <w:pPr>
        <w:ind w:firstLine="709"/>
        <w:jc w:val="both"/>
        <w:rPr>
          <w:bCs/>
          <w:sz w:val="28"/>
          <w:szCs w:val="28"/>
          <w:lang w:val="uk-UA"/>
        </w:rPr>
      </w:pPr>
      <w:r w:rsidRPr="0030031E">
        <w:rPr>
          <w:bCs/>
          <w:sz w:val="28"/>
          <w:szCs w:val="28"/>
          <w:lang w:val="uk-UA"/>
        </w:rPr>
        <w:t>Обсяг фінансування - 2</w:t>
      </w:r>
      <w:r w:rsidR="007F0E46" w:rsidRPr="0030031E">
        <w:rPr>
          <w:bCs/>
          <w:sz w:val="28"/>
          <w:szCs w:val="28"/>
          <w:lang w:val="uk-UA"/>
        </w:rPr>
        <w:t>0</w:t>
      </w:r>
      <w:r w:rsidRPr="0030031E">
        <w:rPr>
          <w:bCs/>
          <w:sz w:val="28"/>
          <w:szCs w:val="28"/>
          <w:lang w:val="uk-UA"/>
        </w:rPr>
        <w:t>,</w:t>
      </w:r>
      <w:r w:rsidR="007F0E46" w:rsidRPr="0030031E">
        <w:rPr>
          <w:bCs/>
          <w:sz w:val="28"/>
          <w:szCs w:val="28"/>
          <w:lang w:val="uk-UA"/>
        </w:rPr>
        <w:t>0</w:t>
      </w:r>
      <w:r w:rsidRPr="0030031E">
        <w:rPr>
          <w:bCs/>
          <w:sz w:val="28"/>
          <w:szCs w:val="28"/>
          <w:lang w:val="uk-UA"/>
        </w:rPr>
        <w:t xml:space="preserve"> млн. євро у межах кредитної лінії ЄБРР отримає м. Миколаїв на фінансування закупівлі нових тролейбусів та супутнього ремонтного та діагностичного обладнання, ремонт та модернізаці</w:t>
      </w:r>
      <w:r w:rsidR="009D5345" w:rsidRPr="0030031E">
        <w:rPr>
          <w:bCs/>
          <w:sz w:val="28"/>
          <w:szCs w:val="28"/>
          <w:lang w:val="uk-UA"/>
        </w:rPr>
        <w:t>ю</w:t>
      </w:r>
      <w:r w:rsidRPr="0030031E">
        <w:rPr>
          <w:bCs/>
          <w:sz w:val="28"/>
          <w:szCs w:val="28"/>
          <w:lang w:val="uk-UA"/>
        </w:rPr>
        <w:t xml:space="preserve"> депо, тягових підстанцій, розширення тролейбусної контактної мережі. </w:t>
      </w:r>
      <w:r w:rsidR="003C7C8E" w:rsidRPr="0030031E">
        <w:rPr>
          <w:bCs/>
          <w:sz w:val="28"/>
          <w:szCs w:val="28"/>
          <w:lang w:val="uk-UA"/>
        </w:rPr>
        <w:t xml:space="preserve">Станом на 01.01.2022 року </w:t>
      </w:r>
      <w:r w:rsidR="00077925" w:rsidRPr="0030031E">
        <w:rPr>
          <w:bCs/>
          <w:sz w:val="28"/>
          <w:szCs w:val="28"/>
          <w:lang w:val="uk-UA"/>
        </w:rPr>
        <w:t>містом на кредитні кошти придбано 27 тролейбусів, які вже використовуються на вулицях міста.</w:t>
      </w:r>
    </w:p>
    <w:p w:rsidR="00C96749" w:rsidRPr="0030031E" w:rsidRDefault="001A1AA8" w:rsidP="00C4602D">
      <w:pPr>
        <w:ind w:firstLine="709"/>
        <w:jc w:val="both"/>
        <w:rPr>
          <w:bCs/>
          <w:sz w:val="28"/>
          <w:szCs w:val="28"/>
          <w:lang w:val="uk-UA"/>
        </w:rPr>
      </w:pPr>
      <w:r w:rsidRPr="0030031E">
        <w:rPr>
          <w:bCs/>
          <w:sz w:val="28"/>
          <w:szCs w:val="28"/>
          <w:lang w:val="uk-UA"/>
        </w:rPr>
        <w:t>Обсяг фінансування - до 4,5 млн. євро у межах кредитної лінії ЄІБ на покращання системи пасажирських перевезень</w:t>
      </w:r>
      <w:r w:rsidR="00BD0840" w:rsidRPr="0030031E">
        <w:rPr>
          <w:bCs/>
          <w:sz w:val="28"/>
          <w:szCs w:val="28"/>
          <w:lang w:val="uk-UA"/>
        </w:rPr>
        <w:t xml:space="preserve"> (купівля нових автобусів)</w:t>
      </w:r>
      <w:r w:rsidRPr="0030031E">
        <w:rPr>
          <w:bCs/>
          <w:sz w:val="28"/>
          <w:szCs w:val="28"/>
          <w:lang w:val="uk-UA"/>
        </w:rPr>
        <w:t xml:space="preserve"> в Миколаєві та підвищення рівня транспортних послуг. </w:t>
      </w:r>
      <w:r w:rsidR="00C96749" w:rsidRPr="0030031E">
        <w:rPr>
          <w:bCs/>
          <w:sz w:val="28"/>
          <w:szCs w:val="28"/>
          <w:lang w:val="uk-UA"/>
        </w:rPr>
        <w:t xml:space="preserve">Станом на 01.01.2022 року </w:t>
      </w:r>
      <w:r w:rsidR="0007064D" w:rsidRPr="0030031E">
        <w:rPr>
          <w:bCs/>
          <w:sz w:val="28"/>
          <w:szCs w:val="28"/>
          <w:lang w:val="uk-UA"/>
        </w:rPr>
        <w:t>проводиться оцінка отриманих тендерних пропозицій.</w:t>
      </w:r>
    </w:p>
    <w:p w:rsidR="00422270" w:rsidRPr="0030031E" w:rsidRDefault="009D6422" w:rsidP="00422270">
      <w:pPr>
        <w:tabs>
          <w:tab w:val="left" w:pos="-1440"/>
          <w:tab w:val="left" w:pos="-720"/>
          <w:tab w:val="left" w:pos="828"/>
          <w:tab w:val="left" w:pos="1044"/>
          <w:tab w:val="left" w:pos="1260"/>
          <w:tab w:val="left" w:pos="1476"/>
          <w:tab w:val="left" w:pos="1692"/>
          <w:tab w:val="left" w:pos="1860"/>
          <w:tab w:val="left" w:pos="2160"/>
        </w:tabs>
        <w:ind w:firstLine="720"/>
        <w:jc w:val="both"/>
        <w:rPr>
          <w:bCs/>
          <w:sz w:val="28"/>
          <w:szCs w:val="28"/>
          <w:lang w:val="uk-UA"/>
        </w:rPr>
      </w:pPr>
      <w:r>
        <w:rPr>
          <w:sz w:val="28"/>
          <w:szCs w:val="28"/>
          <w:lang w:val="uk-UA"/>
        </w:rPr>
        <w:t>В</w:t>
      </w:r>
      <w:r w:rsidR="001A1AA8" w:rsidRPr="0030031E">
        <w:rPr>
          <w:sz w:val="28"/>
          <w:szCs w:val="28"/>
          <w:lang w:val="uk-UA"/>
        </w:rPr>
        <w:t>иконавчими органами</w:t>
      </w:r>
      <w:r w:rsidR="00422270" w:rsidRPr="0030031E">
        <w:rPr>
          <w:sz w:val="28"/>
          <w:szCs w:val="28"/>
          <w:lang w:val="uk-UA"/>
        </w:rPr>
        <w:t xml:space="preserve"> Миколаївської міської ради та організаціями міста було завершено участь у грантовій програмі</w:t>
      </w:r>
      <w:r w:rsidR="00422270" w:rsidRPr="0030031E">
        <w:rPr>
          <w:sz w:val="28"/>
          <w:szCs w:val="28"/>
          <w:lang w:val="uk-UA"/>
        </w:rPr>
        <w:br/>
        <w:t>ЄС «</w:t>
      </w:r>
      <w:r w:rsidR="00422270" w:rsidRPr="0030031E">
        <w:rPr>
          <w:rStyle w:val="a3"/>
          <w:b w:val="0"/>
          <w:bCs w:val="0"/>
          <w:sz w:val="28"/>
          <w:szCs w:val="28"/>
          <w:shd w:val="clear" w:color="auto" w:fill="FFFFFF"/>
          <w:lang w:val="uk-UA"/>
        </w:rPr>
        <w:t xml:space="preserve">Підтримка громад, що опинилися під впливом конфлікту в Україні» </w:t>
      </w:r>
      <w:r w:rsidR="0011038D" w:rsidRPr="0030031E">
        <w:rPr>
          <w:rStyle w:val="a3"/>
          <w:b w:val="0"/>
          <w:bCs w:val="0"/>
          <w:sz w:val="28"/>
          <w:szCs w:val="28"/>
          <w:shd w:val="clear" w:color="auto" w:fill="FFFFFF"/>
          <w:lang w:val="uk-UA"/>
        </w:rPr>
        <w:t xml:space="preserve">                  </w:t>
      </w:r>
      <w:r w:rsidR="009E6C98" w:rsidRPr="0030031E">
        <w:rPr>
          <w:rStyle w:val="a3"/>
          <w:b w:val="0"/>
          <w:bCs w:val="0"/>
          <w:sz w:val="28"/>
          <w:szCs w:val="28"/>
          <w:shd w:val="clear" w:color="auto" w:fill="FFFFFF"/>
          <w:lang w:val="uk-UA"/>
        </w:rPr>
        <w:t xml:space="preserve">з </w:t>
      </w:r>
      <w:proofErr w:type="spellStart"/>
      <w:r w:rsidR="009E6C98" w:rsidRPr="0030031E">
        <w:rPr>
          <w:rStyle w:val="a3"/>
          <w:b w:val="0"/>
          <w:bCs w:val="0"/>
          <w:sz w:val="28"/>
          <w:szCs w:val="28"/>
          <w:shd w:val="clear" w:color="auto" w:fill="FFFFFF"/>
          <w:lang w:val="uk-UA"/>
        </w:rPr>
        <w:t>проє</w:t>
      </w:r>
      <w:r w:rsidR="00422270" w:rsidRPr="0030031E">
        <w:rPr>
          <w:rStyle w:val="a3"/>
          <w:b w:val="0"/>
          <w:bCs w:val="0"/>
          <w:sz w:val="28"/>
          <w:szCs w:val="28"/>
          <w:shd w:val="clear" w:color="auto" w:fill="FFFFFF"/>
          <w:lang w:val="uk-UA"/>
        </w:rPr>
        <w:t>ктом</w:t>
      </w:r>
      <w:proofErr w:type="spellEnd"/>
      <w:r w:rsidR="00422270" w:rsidRPr="0030031E">
        <w:rPr>
          <w:rStyle w:val="a3"/>
          <w:b w:val="0"/>
          <w:bCs w:val="0"/>
          <w:sz w:val="28"/>
          <w:szCs w:val="28"/>
          <w:shd w:val="clear" w:color="auto" w:fill="FFFFFF"/>
          <w:lang w:val="uk-UA"/>
        </w:rPr>
        <w:t xml:space="preserve"> «Нові можливості для проживання, навчання та працевлаштування вимушених переселенців в м. Миколаєві». </w:t>
      </w:r>
      <w:proofErr w:type="spellStart"/>
      <w:r w:rsidR="00422270" w:rsidRPr="0030031E">
        <w:rPr>
          <w:rStyle w:val="a3"/>
          <w:b w:val="0"/>
          <w:bCs w:val="0"/>
          <w:sz w:val="28"/>
          <w:szCs w:val="28"/>
          <w:shd w:val="clear" w:color="auto" w:fill="FFFFFF"/>
          <w:lang w:val="uk-UA"/>
        </w:rPr>
        <w:t>Про</w:t>
      </w:r>
      <w:r w:rsidR="009E6C98" w:rsidRPr="0030031E">
        <w:rPr>
          <w:rStyle w:val="a3"/>
          <w:b w:val="0"/>
          <w:bCs w:val="0"/>
          <w:sz w:val="28"/>
          <w:szCs w:val="28"/>
          <w:shd w:val="clear" w:color="auto" w:fill="FFFFFF"/>
          <w:lang w:val="uk-UA"/>
        </w:rPr>
        <w:t>є</w:t>
      </w:r>
      <w:r w:rsidR="00422270" w:rsidRPr="0030031E">
        <w:rPr>
          <w:rStyle w:val="a3"/>
          <w:b w:val="0"/>
          <w:bCs w:val="0"/>
          <w:sz w:val="28"/>
          <w:szCs w:val="28"/>
          <w:shd w:val="clear" w:color="auto" w:fill="FFFFFF"/>
          <w:lang w:val="uk-UA"/>
        </w:rPr>
        <w:t>кт</w:t>
      </w:r>
      <w:proofErr w:type="spellEnd"/>
      <w:r w:rsidR="00422270" w:rsidRPr="0030031E">
        <w:rPr>
          <w:rStyle w:val="a3"/>
          <w:b w:val="0"/>
          <w:bCs w:val="0"/>
          <w:sz w:val="28"/>
          <w:szCs w:val="28"/>
          <w:shd w:val="clear" w:color="auto" w:fill="FFFFFF"/>
          <w:lang w:val="uk-UA"/>
        </w:rPr>
        <w:t xml:space="preserve"> був спрямований на надання комплексної психологічної, соціальної та </w:t>
      </w:r>
      <w:r w:rsidR="00422270" w:rsidRPr="0030031E">
        <w:rPr>
          <w:rStyle w:val="a3"/>
          <w:b w:val="0"/>
          <w:bCs w:val="0"/>
          <w:sz w:val="28"/>
          <w:szCs w:val="28"/>
          <w:shd w:val="clear" w:color="auto" w:fill="FFFFFF"/>
          <w:lang w:val="uk-UA"/>
        </w:rPr>
        <w:lastRenderedPageBreak/>
        <w:t xml:space="preserve">консультативної  допомоги, забезпечення  житлом, одягом та іншими необхідними речами вимушених переселенців з тимчасово окупованої території та зони проведення антитерористичної операції в місті Миколаєві. </w:t>
      </w:r>
    </w:p>
    <w:p w:rsidR="001A1AA8" w:rsidRPr="0030031E" w:rsidRDefault="00374FFA" w:rsidP="001A1AA8">
      <w:pPr>
        <w:ind w:firstLine="720"/>
        <w:jc w:val="both"/>
        <w:rPr>
          <w:sz w:val="28"/>
          <w:szCs w:val="28"/>
          <w:lang w:val="uk-UA"/>
        </w:rPr>
      </w:pPr>
      <w:r>
        <w:rPr>
          <w:sz w:val="28"/>
          <w:szCs w:val="28"/>
          <w:lang w:val="uk-UA"/>
        </w:rPr>
        <w:t>М</w:t>
      </w:r>
      <w:r w:rsidR="001A1AA8" w:rsidRPr="0030031E">
        <w:rPr>
          <w:sz w:val="28"/>
          <w:szCs w:val="28"/>
          <w:lang w:val="uk-UA"/>
        </w:rPr>
        <w:t>і</w:t>
      </w:r>
      <w:r>
        <w:rPr>
          <w:sz w:val="28"/>
          <w:szCs w:val="28"/>
          <w:lang w:val="uk-UA"/>
        </w:rPr>
        <w:t xml:space="preserve">сто Миколаїв було учасником </w:t>
      </w:r>
      <w:proofErr w:type="spellStart"/>
      <w:r>
        <w:rPr>
          <w:sz w:val="28"/>
          <w:szCs w:val="28"/>
          <w:lang w:val="uk-UA"/>
        </w:rPr>
        <w:t>проє</w:t>
      </w:r>
      <w:r w:rsidR="001A1AA8" w:rsidRPr="0030031E">
        <w:rPr>
          <w:sz w:val="28"/>
          <w:szCs w:val="28"/>
          <w:lang w:val="uk-UA"/>
        </w:rPr>
        <w:t>кту</w:t>
      </w:r>
      <w:proofErr w:type="spellEnd"/>
      <w:r w:rsidR="001A1AA8" w:rsidRPr="0030031E">
        <w:rPr>
          <w:sz w:val="28"/>
          <w:szCs w:val="28"/>
          <w:lang w:val="uk-UA"/>
        </w:rPr>
        <w:t xml:space="preserve"> «Місцеве самоврядування та верховенство права в Україні», який фінансується Шведським агентством з міжнародного розвитку (</w:t>
      </w:r>
      <w:proofErr w:type="spellStart"/>
      <w:r w:rsidR="001A1AA8" w:rsidRPr="0030031E">
        <w:rPr>
          <w:sz w:val="28"/>
          <w:szCs w:val="28"/>
          <w:lang w:val="uk-UA"/>
        </w:rPr>
        <w:t>Sida</w:t>
      </w:r>
      <w:proofErr w:type="spellEnd"/>
      <w:r w:rsidR="001A1AA8" w:rsidRPr="0030031E">
        <w:rPr>
          <w:sz w:val="28"/>
          <w:szCs w:val="28"/>
          <w:lang w:val="uk-UA"/>
        </w:rPr>
        <w:t xml:space="preserve">), а реалізовують його шведська урядова організація «Академія Фольке Бернадотта» спільно з двома українськими організаціями - Асоціацією малих міст України та </w:t>
      </w:r>
      <w:r w:rsidR="001A1AA8" w:rsidRPr="0030031E">
        <w:rPr>
          <w:iCs/>
          <w:sz w:val="28"/>
          <w:szCs w:val="28"/>
          <w:lang w:val="uk-UA"/>
        </w:rPr>
        <w:t>Українським центром економічних і політичних досліджень ім. О. Разумкова</w:t>
      </w:r>
      <w:r>
        <w:rPr>
          <w:sz w:val="28"/>
          <w:szCs w:val="28"/>
          <w:lang w:val="uk-UA"/>
        </w:rPr>
        <w:t xml:space="preserve">. Важливою частиною </w:t>
      </w:r>
      <w:proofErr w:type="spellStart"/>
      <w:r>
        <w:rPr>
          <w:sz w:val="28"/>
          <w:szCs w:val="28"/>
          <w:lang w:val="uk-UA"/>
        </w:rPr>
        <w:t>проє</w:t>
      </w:r>
      <w:r w:rsidR="001A1AA8" w:rsidRPr="0030031E">
        <w:rPr>
          <w:sz w:val="28"/>
          <w:szCs w:val="28"/>
          <w:lang w:val="uk-UA"/>
        </w:rPr>
        <w:t>кту</w:t>
      </w:r>
      <w:proofErr w:type="spellEnd"/>
      <w:r w:rsidR="001A1AA8" w:rsidRPr="0030031E">
        <w:rPr>
          <w:sz w:val="28"/>
          <w:szCs w:val="28"/>
          <w:lang w:val="uk-UA"/>
        </w:rPr>
        <w:t xml:space="preserve"> стало підвищення обізнаності громадян про свої права при зверненні за одержанням послуг, а також зміцнення потенціалу громадянського суспільства у забезпеченні підзвітності та підконтрольності державних установ на місцевому рівні територіальним громадам. </w:t>
      </w:r>
    </w:p>
    <w:p w:rsidR="00E11162" w:rsidRPr="007868BE" w:rsidRDefault="00CF5515" w:rsidP="00C85B3A">
      <w:pPr>
        <w:tabs>
          <w:tab w:val="left" w:pos="-1440"/>
          <w:tab w:val="left" w:pos="-720"/>
          <w:tab w:val="left" w:pos="828"/>
          <w:tab w:val="left" w:pos="1044"/>
          <w:tab w:val="left" w:pos="1260"/>
          <w:tab w:val="left" w:pos="1476"/>
          <w:tab w:val="left" w:pos="1692"/>
          <w:tab w:val="left" w:pos="1860"/>
          <w:tab w:val="left" w:pos="2160"/>
        </w:tabs>
        <w:ind w:firstLine="720"/>
        <w:jc w:val="both"/>
        <w:rPr>
          <w:sz w:val="28"/>
          <w:szCs w:val="28"/>
          <w:lang w:val="uk-UA"/>
        </w:rPr>
      </w:pPr>
      <w:r w:rsidRPr="007868BE">
        <w:rPr>
          <w:sz w:val="28"/>
          <w:szCs w:val="28"/>
          <w:lang w:val="uk-UA"/>
        </w:rPr>
        <w:t>Відповідно</w:t>
      </w:r>
      <w:r w:rsidR="00026299" w:rsidRPr="007868BE">
        <w:rPr>
          <w:sz w:val="28"/>
          <w:szCs w:val="28"/>
          <w:lang w:val="uk-UA"/>
        </w:rPr>
        <w:t xml:space="preserve"> </w:t>
      </w:r>
      <w:r w:rsidRPr="007868BE">
        <w:rPr>
          <w:sz w:val="28"/>
          <w:szCs w:val="28"/>
          <w:lang w:val="uk-UA"/>
        </w:rPr>
        <w:t xml:space="preserve">до </w:t>
      </w:r>
      <w:r w:rsidR="00557238" w:rsidRPr="007868BE">
        <w:rPr>
          <w:sz w:val="28"/>
          <w:szCs w:val="28"/>
          <w:lang w:val="uk-UA"/>
        </w:rPr>
        <w:t>підписано</w:t>
      </w:r>
      <w:r w:rsidRPr="007868BE">
        <w:rPr>
          <w:sz w:val="28"/>
          <w:szCs w:val="28"/>
          <w:lang w:val="uk-UA"/>
        </w:rPr>
        <w:t>ї</w:t>
      </w:r>
      <w:r w:rsidR="00557238" w:rsidRPr="007868BE">
        <w:rPr>
          <w:sz w:val="28"/>
          <w:szCs w:val="28"/>
          <w:lang w:val="uk-UA"/>
        </w:rPr>
        <w:t xml:space="preserve"> </w:t>
      </w:r>
      <w:r w:rsidRPr="007868BE">
        <w:rPr>
          <w:sz w:val="28"/>
          <w:szCs w:val="28"/>
          <w:lang w:val="uk-UA"/>
        </w:rPr>
        <w:t>у</w:t>
      </w:r>
      <w:r w:rsidR="00557238" w:rsidRPr="007868BE">
        <w:rPr>
          <w:sz w:val="28"/>
          <w:szCs w:val="28"/>
          <w:lang w:val="uk-UA"/>
        </w:rPr>
        <w:t>год</w:t>
      </w:r>
      <w:r w:rsidRPr="007868BE">
        <w:rPr>
          <w:sz w:val="28"/>
          <w:szCs w:val="28"/>
          <w:lang w:val="uk-UA"/>
        </w:rPr>
        <w:t>и</w:t>
      </w:r>
      <w:r w:rsidR="00557238" w:rsidRPr="007868BE">
        <w:rPr>
          <w:sz w:val="28"/>
          <w:szCs w:val="28"/>
          <w:lang w:val="uk-UA"/>
        </w:rPr>
        <w:t xml:space="preserve"> між Міністерством з питань тимчасово окупованих територій та внутрішньо переміщених осіб України (МТОТ) та Миколаївською міською</w:t>
      </w:r>
      <w:r w:rsidR="00230843" w:rsidRPr="007868BE">
        <w:rPr>
          <w:sz w:val="28"/>
          <w:szCs w:val="28"/>
          <w:lang w:val="uk-UA"/>
        </w:rPr>
        <w:t xml:space="preserve"> радою</w:t>
      </w:r>
      <w:r w:rsidR="00C85B3A" w:rsidRPr="007868BE">
        <w:rPr>
          <w:sz w:val="28"/>
          <w:szCs w:val="28"/>
          <w:lang w:val="uk-UA"/>
        </w:rPr>
        <w:t xml:space="preserve"> </w:t>
      </w:r>
      <w:r w:rsidR="0075001B" w:rsidRPr="007868BE">
        <w:rPr>
          <w:sz w:val="28"/>
          <w:szCs w:val="28"/>
          <w:lang w:val="uk-UA"/>
        </w:rPr>
        <w:t xml:space="preserve">було проведено капітальний ремонт приміщення за адресою: пров. </w:t>
      </w:r>
      <w:proofErr w:type="spellStart"/>
      <w:r w:rsidR="0075001B" w:rsidRPr="007868BE">
        <w:rPr>
          <w:sz w:val="28"/>
          <w:szCs w:val="28"/>
          <w:lang w:val="uk-UA"/>
        </w:rPr>
        <w:t>Кобера</w:t>
      </w:r>
      <w:proofErr w:type="spellEnd"/>
      <w:r w:rsidR="0075001B" w:rsidRPr="007868BE">
        <w:rPr>
          <w:sz w:val="28"/>
          <w:szCs w:val="28"/>
          <w:lang w:val="uk-UA"/>
        </w:rPr>
        <w:t xml:space="preserve">, 13А/8 для розміщення міського центру підтримки внутрішньо переміщених осіб та ветеранів АТО, створеного рішенням міської ради (далі - Центр) та, після реалізації усіх запланованих заходів, </w:t>
      </w:r>
      <w:r w:rsidR="007868BE" w:rsidRPr="007868BE">
        <w:rPr>
          <w:sz w:val="28"/>
          <w:szCs w:val="28"/>
          <w:lang w:val="uk-UA"/>
        </w:rPr>
        <w:t>у</w:t>
      </w:r>
      <w:r w:rsidR="0075001B" w:rsidRPr="007868BE">
        <w:rPr>
          <w:sz w:val="28"/>
          <w:szCs w:val="28"/>
          <w:lang w:val="uk-UA"/>
        </w:rPr>
        <w:t xml:space="preserve"> вересн</w:t>
      </w:r>
      <w:r w:rsidR="007868BE" w:rsidRPr="007868BE">
        <w:rPr>
          <w:sz w:val="28"/>
          <w:szCs w:val="28"/>
          <w:lang w:val="uk-UA"/>
        </w:rPr>
        <w:t>і</w:t>
      </w:r>
      <w:r w:rsidR="0075001B" w:rsidRPr="007868BE">
        <w:rPr>
          <w:sz w:val="28"/>
          <w:szCs w:val="28"/>
          <w:lang w:val="uk-UA"/>
        </w:rPr>
        <w:t xml:space="preserve"> 2020 року відбулося урочисте відкриття Центру за участі представників Міністерства з питань реінтеграції тимчасово окупованих територій України.</w:t>
      </w:r>
      <w:r w:rsidR="006E0EA9" w:rsidRPr="007868BE">
        <w:rPr>
          <w:sz w:val="28"/>
          <w:szCs w:val="28"/>
          <w:lang w:val="uk-UA"/>
        </w:rPr>
        <w:t xml:space="preserve"> </w:t>
      </w:r>
    </w:p>
    <w:p w:rsidR="00C85B3A" w:rsidRDefault="006E0EA9" w:rsidP="00C85B3A">
      <w:pPr>
        <w:tabs>
          <w:tab w:val="left" w:pos="-1440"/>
          <w:tab w:val="left" w:pos="-720"/>
          <w:tab w:val="left" w:pos="828"/>
          <w:tab w:val="left" w:pos="1044"/>
          <w:tab w:val="left" w:pos="1260"/>
          <w:tab w:val="left" w:pos="1476"/>
          <w:tab w:val="left" w:pos="1692"/>
          <w:tab w:val="left" w:pos="1860"/>
          <w:tab w:val="left" w:pos="2160"/>
        </w:tabs>
        <w:ind w:firstLine="720"/>
        <w:jc w:val="both"/>
        <w:rPr>
          <w:sz w:val="28"/>
          <w:szCs w:val="28"/>
          <w:lang w:val="uk-UA"/>
        </w:rPr>
      </w:pPr>
      <w:r w:rsidRPr="007868BE">
        <w:rPr>
          <w:sz w:val="28"/>
          <w:szCs w:val="28"/>
          <w:lang w:val="uk-UA"/>
        </w:rPr>
        <w:t xml:space="preserve">Окрім цього, за кошти Гранту </w:t>
      </w:r>
      <w:r w:rsidR="00C85B3A" w:rsidRPr="007868BE">
        <w:rPr>
          <w:sz w:val="28"/>
          <w:szCs w:val="28"/>
          <w:lang w:val="uk-UA"/>
        </w:rPr>
        <w:t xml:space="preserve">було придбано та поставлено медичне обладнання для </w:t>
      </w:r>
      <w:proofErr w:type="spellStart"/>
      <w:r w:rsidR="00C85B3A" w:rsidRPr="007868BE">
        <w:rPr>
          <w:sz w:val="28"/>
          <w:szCs w:val="28"/>
          <w:lang w:val="uk-UA"/>
        </w:rPr>
        <w:t>мінінвазійних</w:t>
      </w:r>
      <w:proofErr w:type="spellEnd"/>
      <w:r w:rsidR="00C85B3A" w:rsidRPr="007868BE">
        <w:rPr>
          <w:sz w:val="28"/>
          <w:szCs w:val="28"/>
          <w:lang w:val="uk-UA"/>
        </w:rPr>
        <w:t xml:space="preserve"> хірургічних втручань на великих суглобах кінцівок, втручань на хребті тощо до Міської лікарні швидкої медичної допомоги.</w:t>
      </w:r>
    </w:p>
    <w:p w:rsidR="00CC3C60" w:rsidRPr="0030031E" w:rsidRDefault="007868BE" w:rsidP="00557238">
      <w:pPr>
        <w:tabs>
          <w:tab w:val="left" w:pos="-1440"/>
          <w:tab w:val="left" w:pos="-720"/>
          <w:tab w:val="left" w:pos="828"/>
          <w:tab w:val="left" w:pos="1044"/>
          <w:tab w:val="left" w:pos="1260"/>
          <w:tab w:val="left" w:pos="1476"/>
          <w:tab w:val="left" w:pos="1692"/>
          <w:tab w:val="left" w:pos="1860"/>
          <w:tab w:val="left" w:pos="2160"/>
        </w:tabs>
        <w:ind w:firstLine="720"/>
        <w:jc w:val="both"/>
        <w:rPr>
          <w:sz w:val="28"/>
          <w:szCs w:val="28"/>
          <w:lang w:val="uk-UA"/>
        </w:rPr>
      </w:pPr>
      <w:r>
        <w:rPr>
          <w:sz w:val="28"/>
          <w:szCs w:val="28"/>
          <w:lang w:val="uk-UA"/>
        </w:rPr>
        <w:t>Також</w:t>
      </w:r>
      <w:r w:rsidR="009D24F9" w:rsidRPr="0030031E">
        <w:rPr>
          <w:sz w:val="28"/>
          <w:szCs w:val="28"/>
          <w:lang w:val="uk-UA"/>
        </w:rPr>
        <w:t xml:space="preserve">, </w:t>
      </w:r>
      <w:r w:rsidR="001E568B" w:rsidRPr="0030031E">
        <w:rPr>
          <w:sz w:val="28"/>
          <w:szCs w:val="28"/>
          <w:lang w:val="uk-UA"/>
        </w:rPr>
        <w:t>було</w:t>
      </w:r>
      <w:r w:rsidR="00CC3C60" w:rsidRPr="0030031E">
        <w:rPr>
          <w:sz w:val="28"/>
          <w:szCs w:val="28"/>
          <w:lang w:val="uk-UA"/>
        </w:rPr>
        <w:t xml:space="preserve"> реалізовано низку заходів щодо бізнес</w:t>
      </w:r>
      <w:r w:rsidR="0061093D" w:rsidRPr="0030031E">
        <w:rPr>
          <w:sz w:val="28"/>
          <w:szCs w:val="28"/>
          <w:lang w:val="uk-UA"/>
        </w:rPr>
        <w:t>-</w:t>
      </w:r>
      <w:r w:rsidR="00CC3C60" w:rsidRPr="0030031E">
        <w:rPr>
          <w:sz w:val="28"/>
          <w:szCs w:val="28"/>
          <w:lang w:val="uk-UA"/>
        </w:rPr>
        <w:t>підтримки та психолог</w:t>
      </w:r>
      <w:r w:rsidR="0061093D" w:rsidRPr="0030031E">
        <w:rPr>
          <w:sz w:val="28"/>
          <w:szCs w:val="28"/>
          <w:lang w:val="uk-UA"/>
        </w:rPr>
        <w:t>ічної</w:t>
      </w:r>
      <w:r w:rsidR="00CC3C60" w:rsidRPr="0030031E">
        <w:rPr>
          <w:sz w:val="28"/>
          <w:szCs w:val="28"/>
          <w:lang w:val="uk-UA"/>
        </w:rPr>
        <w:t xml:space="preserve"> пі</w:t>
      </w:r>
      <w:r w:rsidR="0061093D" w:rsidRPr="0030031E">
        <w:rPr>
          <w:sz w:val="28"/>
          <w:szCs w:val="28"/>
          <w:lang w:val="uk-UA"/>
        </w:rPr>
        <w:t>д</w:t>
      </w:r>
      <w:r w:rsidR="00CC3C60" w:rsidRPr="0030031E">
        <w:rPr>
          <w:sz w:val="28"/>
          <w:szCs w:val="28"/>
          <w:lang w:val="uk-UA"/>
        </w:rPr>
        <w:t xml:space="preserve">тримки </w:t>
      </w:r>
      <w:r w:rsidR="00915BC1" w:rsidRPr="0030031E">
        <w:rPr>
          <w:sz w:val="28"/>
          <w:szCs w:val="28"/>
          <w:lang w:val="uk-UA"/>
        </w:rPr>
        <w:t>внутрішньо переміщених осіб та ветеранів АТО.</w:t>
      </w:r>
    </w:p>
    <w:p w:rsidR="00063278" w:rsidRDefault="001A1AA8" w:rsidP="00951130">
      <w:pPr>
        <w:ind w:firstLine="720"/>
        <w:jc w:val="both"/>
        <w:rPr>
          <w:bCs/>
          <w:sz w:val="28"/>
          <w:szCs w:val="28"/>
          <w:lang w:val="uk-UA"/>
        </w:rPr>
      </w:pPr>
      <w:r w:rsidRPr="0030031E">
        <w:rPr>
          <w:bCs/>
          <w:sz w:val="28"/>
          <w:szCs w:val="28"/>
          <w:lang w:val="uk-UA"/>
        </w:rPr>
        <w:t xml:space="preserve">Економічному розвитку міста сприятиме створення в м. Миколаєві індустріального парку відповідно до Закону України «Про індустріальні парки»  від 21.06.2012 № 5018-VI. </w:t>
      </w:r>
    </w:p>
    <w:p w:rsidR="006626AE" w:rsidRPr="0030031E" w:rsidRDefault="00E463B4" w:rsidP="006626AE">
      <w:pPr>
        <w:ind w:firstLine="709"/>
        <w:jc w:val="both"/>
        <w:rPr>
          <w:sz w:val="28"/>
          <w:szCs w:val="28"/>
          <w:lang w:val="uk-UA"/>
        </w:rPr>
      </w:pPr>
      <w:r w:rsidRPr="0030031E">
        <w:rPr>
          <w:sz w:val="28"/>
          <w:szCs w:val="28"/>
          <w:lang w:val="uk-UA"/>
        </w:rPr>
        <w:t>На теперішній час</w:t>
      </w:r>
      <w:r w:rsidR="00EE32FF" w:rsidRPr="0030031E">
        <w:rPr>
          <w:sz w:val="28"/>
          <w:szCs w:val="28"/>
          <w:lang w:val="uk-UA"/>
        </w:rPr>
        <w:t xml:space="preserve"> </w:t>
      </w:r>
      <w:r w:rsidR="006626AE" w:rsidRPr="0030031E">
        <w:rPr>
          <w:sz w:val="28"/>
          <w:szCs w:val="28"/>
          <w:lang w:val="uk-UA"/>
        </w:rPr>
        <w:t xml:space="preserve">в місті проводиться робота щодо розбудови індустріального парку «Миколаїв», під який планується виділити три земельні ділянки розміром 91,8500 га; 56,0 га 49,3500 га, які розташовані на території ІІ </w:t>
      </w:r>
      <w:proofErr w:type="spellStart"/>
      <w:r w:rsidR="006626AE" w:rsidRPr="0030031E">
        <w:rPr>
          <w:sz w:val="28"/>
          <w:szCs w:val="28"/>
          <w:lang w:val="uk-UA"/>
        </w:rPr>
        <w:t>Промзони</w:t>
      </w:r>
      <w:proofErr w:type="spellEnd"/>
      <w:r w:rsidR="006626AE" w:rsidRPr="0030031E">
        <w:rPr>
          <w:sz w:val="28"/>
          <w:szCs w:val="28"/>
          <w:lang w:val="uk-UA"/>
        </w:rPr>
        <w:t xml:space="preserve"> в </w:t>
      </w:r>
      <w:proofErr w:type="spellStart"/>
      <w:r w:rsidR="006626AE" w:rsidRPr="0030031E">
        <w:rPr>
          <w:sz w:val="28"/>
          <w:szCs w:val="28"/>
          <w:lang w:val="uk-UA"/>
        </w:rPr>
        <w:t>Інгульському</w:t>
      </w:r>
      <w:proofErr w:type="spellEnd"/>
      <w:r w:rsidR="006626AE" w:rsidRPr="0030031E">
        <w:rPr>
          <w:sz w:val="28"/>
          <w:szCs w:val="28"/>
          <w:lang w:val="uk-UA"/>
        </w:rPr>
        <w:t xml:space="preserve"> районі м. Миколаєва між вул. Троїцькою та вул. Херсонське шосе. Земельні ділянки знаходиться в межах міста. Не мають сусідства з житловими мікрорайонами. Мають доступ до регіональної/національної мережі доріг.</w:t>
      </w:r>
      <w:r w:rsidR="009B17A2" w:rsidRPr="0030031E">
        <w:rPr>
          <w:sz w:val="28"/>
          <w:szCs w:val="28"/>
          <w:lang w:val="uk-UA"/>
        </w:rPr>
        <w:t xml:space="preserve"> </w:t>
      </w:r>
    </w:p>
    <w:p w:rsidR="00870515" w:rsidRPr="0030031E" w:rsidRDefault="00505137" w:rsidP="002C55D4">
      <w:pPr>
        <w:ind w:firstLine="720"/>
        <w:jc w:val="both"/>
        <w:rPr>
          <w:sz w:val="28"/>
          <w:szCs w:val="28"/>
          <w:lang w:val="uk-UA"/>
        </w:rPr>
      </w:pPr>
      <w:r>
        <w:rPr>
          <w:sz w:val="28"/>
          <w:szCs w:val="28"/>
          <w:lang w:val="uk-UA"/>
        </w:rPr>
        <w:t>В</w:t>
      </w:r>
      <w:r w:rsidR="00830BD6" w:rsidRPr="0030031E">
        <w:rPr>
          <w:sz w:val="28"/>
          <w:szCs w:val="28"/>
          <w:lang w:val="uk-UA"/>
        </w:rPr>
        <w:t xml:space="preserve"> рамках реалізації </w:t>
      </w:r>
      <w:proofErr w:type="spellStart"/>
      <w:r w:rsidR="00830BD6" w:rsidRPr="0030031E">
        <w:rPr>
          <w:sz w:val="28"/>
          <w:szCs w:val="28"/>
          <w:lang w:val="uk-UA"/>
        </w:rPr>
        <w:t>про</w:t>
      </w:r>
      <w:r w:rsidR="005318D6" w:rsidRPr="0030031E">
        <w:rPr>
          <w:sz w:val="28"/>
          <w:szCs w:val="28"/>
          <w:lang w:val="uk-UA"/>
        </w:rPr>
        <w:t>є</w:t>
      </w:r>
      <w:r w:rsidR="00830BD6" w:rsidRPr="0030031E">
        <w:rPr>
          <w:sz w:val="28"/>
          <w:szCs w:val="28"/>
          <w:lang w:val="uk-UA"/>
        </w:rPr>
        <w:t>кту</w:t>
      </w:r>
      <w:proofErr w:type="spellEnd"/>
      <w:r w:rsidR="00830BD6" w:rsidRPr="0030031E">
        <w:rPr>
          <w:sz w:val="28"/>
          <w:szCs w:val="28"/>
          <w:lang w:val="uk-UA"/>
        </w:rPr>
        <w:t xml:space="preserve"> будівництва об’їзного мосту через </w:t>
      </w:r>
      <w:r>
        <w:rPr>
          <w:sz w:val="28"/>
          <w:szCs w:val="28"/>
          <w:lang w:val="uk-UA"/>
        </w:rPr>
        <w:t xml:space="preserve">річку </w:t>
      </w:r>
      <w:r w:rsidR="00830BD6" w:rsidRPr="0030031E">
        <w:rPr>
          <w:sz w:val="28"/>
          <w:szCs w:val="28"/>
          <w:lang w:val="uk-UA"/>
        </w:rPr>
        <w:t>Південний Буг</w:t>
      </w:r>
      <w:r>
        <w:rPr>
          <w:sz w:val="28"/>
          <w:szCs w:val="28"/>
          <w:lang w:val="uk-UA"/>
        </w:rPr>
        <w:t xml:space="preserve"> </w:t>
      </w:r>
      <w:r w:rsidR="009D36D6">
        <w:rPr>
          <w:sz w:val="28"/>
          <w:szCs w:val="28"/>
          <w:lang w:val="uk-UA"/>
        </w:rPr>
        <w:t>свої дослідження проводила к</w:t>
      </w:r>
      <w:r w:rsidRPr="0030031E">
        <w:rPr>
          <w:sz w:val="28"/>
          <w:szCs w:val="28"/>
          <w:lang w:val="uk-UA"/>
        </w:rPr>
        <w:t xml:space="preserve">оманда японської фірми </w:t>
      </w:r>
      <w:r w:rsidRPr="0030031E">
        <w:rPr>
          <w:sz w:val="28"/>
          <w:szCs w:val="28"/>
        </w:rPr>
        <w:t>JICA</w:t>
      </w:r>
      <w:r w:rsidR="009D36D6">
        <w:rPr>
          <w:sz w:val="28"/>
          <w:szCs w:val="28"/>
          <w:lang w:val="uk-UA"/>
        </w:rPr>
        <w:t>.</w:t>
      </w:r>
    </w:p>
    <w:p w:rsidR="00877DB7" w:rsidRDefault="00937507" w:rsidP="00877DB7">
      <w:pPr>
        <w:ind w:firstLine="720"/>
        <w:jc w:val="both"/>
        <w:rPr>
          <w:sz w:val="28"/>
          <w:szCs w:val="28"/>
          <w:lang w:val="uk-UA"/>
        </w:rPr>
      </w:pPr>
      <w:r w:rsidRPr="0030031E">
        <w:rPr>
          <w:sz w:val="28"/>
          <w:szCs w:val="28"/>
          <w:lang w:val="uk-UA"/>
        </w:rPr>
        <w:t xml:space="preserve">Фахівці </w:t>
      </w:r>
      <w:r w:rsidR="003C3C0A" w:rsidRPr="0030031E">
        <w:rPr>
          <w:sz w:val="28"/>
          <w:szCs w:val="28"/>
          <w:lang w:val="uk-UA"/>
        </w:rPr>
        <w:t xml:space="preserve">японської сторони </w:t>
      </w:r>
      <w:r w:rsidRPr="0030031E">
        <w:rPr>
          <w:sz w:val="28"/>
          <w:szCs w:val="28"/>
          <w:lang w:val="uk-UA"/>
        </w:rPr>
        <w:t>проаналізували переваги та ризики чотирьох маршрутів, які раніше було визначено як оптимальні.</w:t>
      </w:r>
      <w:r w:rsidRPr="0030031E">
        <w:rPr>
          <w:sz w:val="28"/>
          <w:szCs w:val="28"/>
        </w:rPr>
        <w:t> </w:t>
      </w:r>
      <w:r w:rsidR="00C77E3B" w:rsidRPr="0030031E">
        <w:rPr>
          <w:sz w:val="28"/>
          <w:szCs w:val="28"/>
          <w:lang w:val="uk-UA"/>
        </w:rPr>
        <w:t>О</w:t>
      </w:r>
      <w:r w:rsidRPr="0030031E">
        <w:rPr>
          <w:sz w:val="28"/>
          <w:szCs w:val="28"/>
          <w:lang w:val="uk-UA"/>
        </w:rPr>
        <w:t xml:space="preserve">сновний принцип будівництва в Японії — уникати будь-яких робіт у зоні зсуву ґрунтів. Через це в Миколаєві було проведено додаткове дослідження, а динаміку деформації ґрунту відслідковують </w:t>
      </w:r>
      <w:r w:rsidR="007330B1" w:rsidRPr="0030031E">
        <w:rPr>
          <w:sz w:val="28"/>
          <w:szCs w:val="28"/>
          <w:lang w:val="uk-UA"/>
        </w:rPr>
        <w:t>постійно</w:t>
      </w:r>
      <w:r w:rsidRPr="0030031E">
        <w:rPr>
          <w:sz w:val="28"/>
          <w:szCs w:val="28"/>
          <w:lang w:val="uk-UA"/>
        </w:rPr>
        <w:t>.</w:t>
      </w:r>
      <w:r w:rsidR="00F22B7F" w:rsidRPr="0030031E">
        <w:rPr>
          <w:sz w:val="28"/>
          <w:szCs w:val="28"/>
          <w:lang w:val="uk-UA"/>
        </w:rPr>
        <w:t xml:space="preserve"> </w:t>
      </w:r>
      <w:r w:rsidR="003F5246" w:rsidRPr="0030031E">
        <w:rPr>
          <w:sz w:val="28"/>
          <w:szCs w:val="28"/>
          <w:lang w:val="uk-UA"/>
        </w:rPr>
        <w:t>До</w:t>
      </w:r>
      <w:r w:rsidRPr="0030031E">
        <w:rPr>
          <w:sz w:val="28"/>
          <w:szCs w:val="28"/>
          <w:lang w:val="uk-UA"/>
        </w:rPr>
        <w:t xml:space="preserve"> </w:t>
      </w:r>
      <w:r w:rsidR="002A4763" w:rsidRPr="0030031E">
        <w:rPr>
          <w:sz w:val="28"/>
          <w:szCs w:val="28"/>
          <w:lang w:val="uk-UA"/>
        </w:rPr>
        <w:t xml:space="preserve">основних </w:t>
      </w:r>
      <w:r w:rsidRPr="0030031E">
        <w:rPr>
          <w:sz w:val="28"/>
          <w:szCs w:val="28"/>
          <w:lang w:val="uk-UA"/>
        </w:rPr>
        <w:t xml:space="preserve">критеріїв </w:t>
      </w:r>
      <w:r w:rsidR="003F5246" w:rsidRPr="0030031E">
        <w:rPr>
          <w:sz w:val="28"/>
          <w:szCs w:val="28"/>
          <w:lang w:val="uk-UA"/>
        </w:rPr>
        <w:lastRenderedPageBreak/>
        <w:t xml:space="preserve">оцінювання можливих маршрутів будівництва мостового переходу </w:t>
      </w:r>
      <w:r w:rsidR="002A4763" w:rsidRPr="0030031E">
        <w:rPr>
          <w:sz w:val="28"/>
          <w:szCs w:val="28"/>
          <w:lang w:val="uk-UA"/>
        </w:rPr>
        <w:t>відносились</w:t>
      </w:r>
      <w:r w:rsidRPr="0030031E">
        <w:rPr>
          <w:sz w:val="28"/>
          <w:szCs w:val="28"/>
          <w:lang w:val="uk-UA"/>
        </w:rPr>
        <w:t>: ефективність проекту (витрати та прибуток), середовище його реалізації (технічні аспекти будівництва, ризик виникнення зсувів ґрунту), обсяг перевезень та зміна пропускної здатності наявних транспортних магістралей, необхідність відселення мешканців прилеглої території, рівень шуму та вібрації під час будівництва та експлуатації споруди, вплив на навколишнє середовище, безпека проходження суден Південним Бугом, обмеження у використанні повітряного простору, відповідність Генеральному Плану міста Миколаєва та інші.</w:t>
      </w:r>
    </w:p>
    <w:p w:rsidR="000D15BD" w:rsidRPr="0030031E" w:rsidRDefault="000D15BD" w:rsidP="000D15BD">
      <w:pPr>
        <w:ind w:firstLine="720"/>
        <w:jc w:val="both"/>
        <w:rPr>
          <w:sz w:val="28"/>
          <w:szCs w:val="28"/>
          <w:lang w:val="uk-UA"/>
        </w:rPr>
      </w:pPr>
      <w:r w:rsidRPr="0030031E">
        <w:rPr>
          <w:sz w:val="28"/>
          <w:szCs w:val="28"/>
          <w:lang w:val="uk-UA"/>
        </w:rPr>
        <w:t xml:space="preserve">Реалізація </w:t>
      </w:r>
      <w:proofErr w:type="spellStart"/>
      <w:r w:rsidRPr="0030031E">
        <w:rPr>
          <w:sz w:val="28"/>
          <w:szCs w:val="28"/>
          <w:lang w:val="uk-UA"/>
        </w:rPr>
        <w:t>проєкту</w:t>
      </w:r>
      <w:proofErr w:type="spellEnd"/>
      <w:r w:rsidRPr="0030031E">
        <w:rPr>
          <w:sz w:val="28"/>
          <w:szCs w:val="28"/>
          <w:lang w:val="uk-UA"/>
        </w:rPr>
        <w:t xml:space="preserve"> має дві мети: по-перше – це будівництво об’їзної дороги, що знизить вантажопотік, якій проходить сьогодні через центр міста, що буде сприяти поліпшенню екологічної ситуації, по-друге – спрощення логістики, що сприятиме збільшенню імпорту та експорту товарів на півдні України.  </w:t>
      </w:r>
    </w:p>
    <w:p w:rsidR="00870515" w:rsidRPr="0030031E" w:rsidRDefault="00B9651F" w:rsidP="00877DB7">
      <w:pPr>
        <w:ind w:firstLine="720"/>
        <w:jc w:val="both"/>
        <w:rPr>
          <w:sz w:val="28"/>
          <w:szCs w:val="28"/>
          <w:lang w:val="uk-UA"/>
        </w:rPr>
      </w:pPr>
      <w:r>
        <w:rPr>
          <w:sz w:val="28"/>
          <w:szCs w:val="28"/>
          <w:lang w:val="uk-UA"/>
        </w:rPr>
        <w:t>Результати досліджень</w:t>
      </w:r>
      <w:r w:rsidR="002F593B" w:rsidRPr="0030031E">
        <w:rPr>
          <w:sz w:val="28"/>
          <w:szCs w:val="28"/>
          <w:lang w:val="uk-UA"/>
        </w:rPr>
        <w:t xml:space="preserve"> </w:t>
      </w:r>
      <w:r w:rsidR="009B3335">
        <w:rPr>
          <w:sz w:val="28"/>
          <w:szCs w:val="28"/>
          <w:lang w:val="uk-UA"/>
        </w:rPr>
        <w:t xml:space="preserve">передані </w:t>
      </w:r>
      <w:r w:rsidR="002F593B" w:rsidRPr="0030031E">
        <w:rPr>
          <w:sz w:val="28"/>
          <w:szCs w:val="28"/>
          <w:lang w:val="uk-UA"/>
        </w:rPr>
        <w:t>японськ</w:t>
      </w:r>
      <w:r w:rsidR="009B3335">
        <w:rPr>
          <w:sz w:val="28"/>
          <w:szCs w:val="28"/>
          <w:lang w:val="uk-UA"/>
        </w:rPr>
        <w:t>ою</w:t>
      </w:r>
      <w:r w:rsidR="002F593B" w:rsidRPr="0030031E">
        <w:rPr>
          <w:sz w:val="28"/>
          <w:szCs w:val="28"/>
          <w:lang w:val="uk-UA"/>
        </w:rPr>
        <w:t xml:space="preserve"> сторон</w:t>
      </w:r>
      <w:r w:rsidR="009B3335">
        <w:rPr>
          <w:sz w:val="28"/>
          <w:szCs w:val="28"/>
          <w:lang w:val="uk-UA"/>
        </w:rPr>
        <w:t>ою</w:t>
      </w:r>
      <w:r w:rsidR="002F593B" w:rsidRPr="0030031E">
        <w:rPr>
          <w:sz w:val="28"/>
          <w:szCs w:val="28"/>
          <w:lang w:val="uk-UA"/>
        </w:rPr>
        <w:t xml:space="preserve"> в Міністерство інфраструктури України, які повинні лягти в основу ТЕО. </w:t>
      </w:r>
    </w:p>
    <w:p w:rsidR="002F593B" w:rsidRPr="0030031E" w:rsidRDefault="009B3335" w:rsidP="00877DB7">
      <w:pPr>
        <w:ind w:firstLine="720"/>
        <w:jc w:val="both"/>
        <w:rPr>
          <w:sz w:val="28"/>
          <w:szCs w:val="28"/>
          <w:lang w:val="uk-UA"/>
        </w:rPr>
      </w:pPr>
      <w:r>
        <w:rPr>
          <w:sz w:val="28"/>
          <w:szCs w:val="28"/>
          <w:lang w:val="uk-UA"/>
        </w:rPr>
        <w:t>Далі</w:t>
      </w:r>
      <w:r w:rsidR="002F593B" w:rsidRPr="0030031E">
        <w:rPr>
          <w:sz w:val="28"/>
          <w:szCs w:val="28"/>
          <w:lang w:val="uk-UA"/>
        </w:rPr>
        <w:t xml:space="preserve"> буде розроблена покрокова дорожня карта, яка описуватиме всі етапи, терміни та відповідальних від нинішнього моменту до часу завершення розробки </w:t>
      </w:r>
      <w:proofErr w:type="spellStart"/>
      <w:r w:rsidR="002F593B" w:rsidRPr="0030031E">
        <w:rPr>
          <w:sz w:val="28"/>
          <w:szCs w:val="28"/>
          <w:lang w:val="uk-UA"/>
        </w:rPr>
        <w:t>проєктної</w:t>
      </w:r>
      <w:proofErr w:type="spellEnd"/>
      <w:r w:rsidR="002F593B" w:rsidRPr="0030031E">
        <w:rPr>
          <w:sz w:val="28"/>
          <w:szCs w:val="28"/>
          <w:lang w:val="uk-UA"/>
        </w:rPr>
        <w:t xml:space="preserve"> документації</w:t>
      </w:r>
      <w:r w:rsidR="00B93849" w:rsidRPr="0030031E">
        <w:rPr>
          <w:sz w:val="28"/>
          <w:szCs w:val="28"/>
          <w:lang w:val="uk-UA"/>
        </w:rPr>
        <w:t xml:space="preserve"> </w:t>
      </w:r>
      <w:r w:rsidR="002F593B" w:rsidRPr="0030031E">
        <w:rPr>
          <w:sz w:val="28"/>
          <w:szCs w:val="28"/>
          <w:lang w:val="uk-UA"/>
        </w:rPr>
        <w:t xml:space="preserve">та проходження експертизи </w:t>
      </w:r>
      <w:proofErr w:type="spellStart"/>
      <w:r w:rsidR="002F593B" w:rsidRPr="0030031E">
        <w:rPr>
          <w:sz w:val="28"/>
          <w:szCs w:val="28"/>
          <w:lang w:val="uk-UA"/>
        </w:rPr>
        <w:t>проєкту</w:t>
      </w:r>
      <w:proofErr w:type="spellEnd"/>
      <w:r w:rsidR="002F593B" w:rsidRPr="0030031E">
        <w:rPr>
          <w:sz w:val="28"/>
          <w:szCs w:val="28"/>
          <w:lang w:val="uk-UA"/>
        </w:rPr>
        <w:t xml:space="preserve"> будівництва нового мостового переходу через річку Південний Буг.</w:t>
      </w:r>
    </w:p>
    <w:p w:rsidR="00C71187" w:rsidRPr="0030031E" w:rsidRDefault="00C71187" w:rsidP="00877DB7">
      <w:pPr>
        <w:ind w:firstLine="720"/>
        <w:jc w:val="both"/>
        <w:rPr>
          <w:sz w:val="28"/>
          <w:szCs w:val="28"/>
          <w:lang w:val="uk-UA"/>
        </w:rPr>
      </w:pPr>
    </w:p>
    <w:p w:rsidR="00170067" w:rsidRPr="0030031E" w:rsidRDefault="00170067" w:rsidP="00170067">
      <w:pPr>
        <w:jc w:val="both"/>
        <w:rPr>
          <w:b/>
          <w:sz w:val="28"/>
          <w:szCs w:val="28"/>
          <w:u w:val="single"/>
          <w:lang w:val="uk-UA"/>
        </w:rPr>
      </w:pPr>
      <w:r w:rsidRPr="0030031E">
        <w:rPr>
          <w:b/>
          <w:sz w:val="28"/>
          <w:szCs w:val="28"/>
          <w:lang w:val="uk-UA"/>
        </w:rPr>
        <w:t>1</w:t>
      </w:r>
      <w:r w:rsidR="00D731BA" w:rsidRPr="0030031E">
        <w:rPr>
          <w:b/>
          <w:sz w:val="28"/>
          <w:szCs w:val="28"/>
          <w:lang w:val="uk-UA"/>
        </w:rPr>
        <w:t>9</w:t>
      </w:r>
      <w:r w:rsidRPr="0030031E">
        <w:rPr>
          <w:b/>
          <w:sz w:val="28"/>
          <w:szCs w:val="28"/>
          <w:lang w:val="uk-UA"/>
        </w:rPr>
        <w:t>. Пріоритетні напрямки розвитку міста:</w:t>
      </w:r>
    </w:p>
    <w:p w:rsidR="00170067" w:rsidRPr="0030031E" w:rsidRDefault="00170067" w:rsidP="00170067">
      <w:pPr>
        <w:spacing w:before="120"/>
        <w:jc w:val="both"/>
        <w:rPr>
          <w:sz w:val="28"/>
          <w:szCs w:val="28"/>
          <w:lang w:val="uk-UA"/>
        </w:rPr>
      </w:pPr>
      <w:r w:rsidRPr="0030031E">
        <w:rPr>
          <w:sz w:val="28"/>
          <w:szCs w:val="28"/>
          <w:lang w:val="uk-UA"/>
        </w:rPr>
        <w:t>- відродження машино - та суднобудування;</w:t>
      </w:r>
    </w:p>
    <w:p w:rsidR="00170067" w:rsidRPr="0030031E" w:rsidRDefault="00170067" w:rsidP="00170067">
      <w:pPr>
        <w:jc w:val="both"/>
        <w:rPr>
          <w:sz w:val="28"/>
          <w:szCs w:val="28"/>
          <w:lang w:val="uk-UA"/>
        </w:rPr>
      </w:pPr>
      <w:r w:rsidRPr="0030031E">
        <w:rPr>
          <w:sz w:val="28"/>
          <w:szCs w:val="28"/>
          <w:lang w:val="uk-UA"/>
        </w:rPr>
        <w:t>- відновлення роботи колишніх підприємств, модернізація існуючих, створення нових підприємств;</w:t>
      </w:r>
    </w:p>
    <w:p w:rsidR="00170067" w:rsidRPr="0030031E" w:rsidRDefault="00170067" w:rsidP="00170067">
      <w:pPr>
        <w:jc w:val="both"/>
        <w:rPr>
          <w:sz w:val="28"/>
          <w:szCs w:val="28"/>
          <w:lang w:val="uk-UA"/>
        </w:rPr>
      </w:pPr>
      <w:r w:rsidRPr="0030031E">
        <w:rPr>
          <w:sz w:val="28"/>
          <w:szCs w:val="28"/>
          <w:lang w:val="uk-UA"/>
        </w:rPr>
        <w:t>- модернізація та розвиток житлово-комунального господарства;</w:t>
      </w:r>
    </w:p>
    <w:p w:rsidR="00170067" w:rsidRPr="0030031E" w:rsidRDefault="00170067" w:rsidP="00170067">
      <w:pPr>
        <w:jc w:val="both"/>
        <w:rPr>
          <w:sz w:val="28"/>
          <w:szCs w:val="28"/>
          <w:lang w:val="uk-UA"/>
        </w:rPr>
      </w:pPr>
      <w:r w:rsidRPr="0030031E">
        <w:rPr>
          <w:sz w:val="28"/>
          <w:szCs w:val="28"/>
          <w:lang w:val="uk-UA"/>
        </w:rPr>
        <w:t>- впровадження енергозберігаючих технологій та альтернативних джерел енергії;</w:t>
      </w:r>
    </w:p>
    <w:p w:rsidR="00170067" w:rsidRPr="0030031E" w:rsidRDefault="00170067" w:rsidP="00170067">
      <w:pPr>
        <w:jc w:val="both"/>
        <w:rPr>
          <w:sz w:val="28"/>
          <w:szCs w:val="28"/>
          <w:lang w:val="uk-UA"/>
        </w:rPr>
      </w:pPr>
      <w:r w:rsidRPr="0030031E">
        <w:rPr>
          <w:sz w:val="28"/>
          <w:szCs w:val="28"/>
          <w:lang w:val="uk-UA"/>
        </w:rPr>
        <w:t>- впровадження інноваційних технологій на промислових підприємствах міста;</w:t>
      </w:r>
    </w:p>
    <w:p w:rsidR="00170067" w:rsidRPr="0030031E" w:rsidRDefault="00170067" w:rsidP="00170067">
      <w:pPr>
        <w:jc w:val="both"/>
        <w:rPr>
          <w:sz w:val="28"/>
          <w:szCs w:val="28"/>
          <w:lang w:val="uk-UA"/>
        </w:rPr>
      </w:pPr>
      <w:r w:rsidRPr="0030031E">
        <w:rPr>
          <w:sz w:val="28"/>
          <w:szCs w:val="28"/>
          <w:lang w:val="uk-UA"/>
        </w:rPr>
        <w:t>- розвиток транспортної інфраструктури (будівництво транспортних розв'язок, мостів, шляхопроводів, розширення вулиць тощо);</w:t>
      </w:r>
    </w:p>
    <w:p w:rsidR="00170067" w:rsidRPr="0030031E" w:rsidRDefault="00170067" w:rsidP="00170067">
      <w:pPr>
        <w:jc w:val="both"/>
        <w:rPr>
          <w:sz w:val="28"/>
          <w:szCs w:val="28"/>
          <w:lang w:val="uk-UA"/>
        </w:rPr>
      </w:pPr>
      <w:r w:rsidRPr="0030031E">
        <w:rPr>
          <w:sz w:val="28"/>
          <w:szCs w:val="28"/>
          <w:lang w:val="uk-UA"/>
        </w:rPr>
        <w:t>- підвищення екологічної безпеки;</w:t>
      </w:r>
    </w:p>
    <w:p w:rsidR="00170067" w:rsidRPr="0030031E" w:rsidRDefault="00170067" w:rsidP="00170067">
      <w:pPr>
        <w:jc w:val="both"/>
        <w:rPr>
          <w:sz w:val="28"/>
          <w:szCs w:val="28"/>
          <w:lang w:val="uk-UA"/>
        </w:rPr>
      </w:pPr>
      <w:r w:rsidRPr="0030031E">
        <w:rPr>
          <w:sz w:val="28"/>
          <w:szCs w:val="28"/>
          <w:lang w:val="uk-UA"/>
        </w:rPr>
        <w:t>- реалізація соціально значущих для міста інвестиційних проектів;</w:t>
      </w:r>
    </w:p>
    <w:p w:rsidR="00170067" w:rsidRPr="0030031E" w:rsidRDefault="00170067" w:rsidP="00170067">
      <w:pPr>
        <w:jc w:val="both"/>
        <w:rPr>
          <w:sz w:val="28"/>
          <w:szCs w:val="28"/>
          <w:lang w:val="uk-UA"/>
        </w:rPr>
      </w:pPr>
      <w:r w:rsidRPr="0030031E">
        <w:rPr>
          <w:sz w:val="28"/>
          <w:szCs w:val="28"/>
          <w:lang w:val="uk-UA"/>
        </w:rPr>
        <w:t>- розвиток туризму.</w:t>
      </w:r>
    </w:p>
    <w:p w:rsidR="002B2229" w:rsidRDefault="002B2229" w:rsidP="00170067">
      <w:pPr>
        <w:jc w:val="both"/>
        <w:rPr>
          <w:sz w:val="28"/>
          <w:szCs w:val="28"/>
          <w:lang w:val="uk-UA"/>
        </w:rPr>
      </w:pPr>
    </w:p>
    <w:p w:rsidR="00EC03FF" w:rsidRDefault="00EC03FF" w:rsidP="00170067">
      <w:pPr>
        <w:jc w:val="both"/>
        <w:rPr>
          <w:sz w:val="28"/>
          <w:szCs w:val="28"/>
          <w:lang w:val="uk-UA"/>
        </w:rPr>
      </w:pPr>
    </w:p>
    <w:p w:rsidR="00422270" w:rsidRPr="0030031E" w:rsidRDefault="00D731BA" w:rsidP="00422270">
      <w:pPr>
        <w:pStyle w:val="a7"/>
        <w:spacing w:before="0" w:beforeAutospacing="0" w:after="0" w:afterAutospacing="0"/>
        <w:jc w:val="both"/>
        <w:rPr>
          <w:b/>
          <w:sz w:val="28"/>
          <w:szCs w:val="28"/>
          <w:lang w:val="uk-UA"/>
        </w:rPr>
      </w:pPr>
      <w:r w:rsidRPr="0030031E">
        <w:rPr>
          <w:b/>
          <w:sz w:val="28"/>
          <w:szCs w:val="28"/>
          <w:lang w:val="uk-UA"/>
        </w:rPr>
        <w:t>20</w:t>
      </w:r>
      <w:r w:rsidR="00422270" w:rsidRPr="0030031E">
        <w:rPr>
          <w:b/>
          <w:sz w:val="28"/>
          <w:szCs w:val="28"/>
          <w:lang w:val="uk-UA"/>
        </w:rPr>
        <w:t>. Рейтингова історія м.</w:t>
      </w:r>
      <w:r w:rsidR="00FA3F64" w:rsidRPr="0030031E">
        <w:rPr>
          <w:b/>
          <w:sz w:val="28"/>
          <w:szCs w:val="28"/>
          <w:lang w:val="uk-UA"/>
        </w:rPr>
        <w:t xml:space="preserve"> </w:t>
      </w:r>
      <w:r w:rsidR="00422270" w:rsidRPr="0030031E">
        <w:rPr>
          <w:b/>
          <w:sz w:val="28"/>
          <w:szCs w:val="28"/>
          <w:lang w:val="uk-UA"/>
        </w:rPr>
        <w:t>Миколаєва:</w:t>
      </w:r>
    </w:p>
    <w:p w:rsidR="00CD33C6" w:rsidRPr="0030031E" w:rsidRDefault="00CD33C6" w:rsidP="00422270">
      <w:pPr>
        <w:pStyle w:val="a7"/>
        <w:spacing w:before="0" w:beforeAutospacing="0" w:after="0" w:afterAutospacing="0"/>
        <w:jc w:val="both"/>
        <w:rPr>
          <w:b/>
          <w:sz w:val="28"/>
          <w:szCs w:val="28"/>
          <w:lang w:val="uk-UA"/>
        </w:rPr>
      </w:pPr>
    </w:p>
    <w:p w:rsidR="00CD33C6" w:rsidRPr="0030031E" w:rsidRDefault="00CD33C6" w:rsidP="00CD33C6">
      <w:pPr>
        <w:pStyle w:val="a7"/>
        <w:spacing w:before="0" w:beforeAutospacing="0" w:after="0" w:afterAutospacing="0"/>
        <w:jc w:val="center"/>
        <w:rPr>
          <w:b/>
          <w:sz w:val="28"/>
          <w:szCs w:val="28"/>
          <w:lang w:val="uk-UA"/>
        </w:rPr>
      </w:pPr>
      <w:r w:rsidRPr="0030031E">
        <w:rPr>
          <w:bCs/>
          <w:noProof/>
          <w:color w:val="FF0000"/>
          <w:sz w:val="28"/>
          <w:szCs w:val="28"/>
        </w:rPr>
        <w:drawing>
          <wp:inline distT="0" distB="0" distL="0" distR="0" wp14:anchorId="7200624D" wp14:editId="13C822FB">
            <wp:extent cx="4343400" cy="9144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43400" cy="914400"/>
                    </a:xfrm>
                    <a:prstGeom prst="rect">
                      <a:avLst/>
                    </a:prstGeom>
                    <a:noFill/>
                  </pic:spPr>
                </pic:pic>
              </a:graphicData>
            </a:graphic>
          </wp:inline>
        </w:drawing>
      </w:r>
    </w:p>
    <w:p w:rsidR="00422270" w:rsidRPr="0030031E" w:rsidRDefault="00422270" w:rsidP="00E4284E">
      <w:pPr>
        <w:ind w:firstLine="709"/>
        <w:jc w:val="both"/>
        <w:rPr>
          <w:sz w:val="28"/>
          <w:szCs w:val="28"/>
          <w:lang w:val="uk-UA"/>
        </w:rPr>
      </w:pPr>
      <w:r w:rsidRPr="0030031E">
        <w:rPr>
          <w:sz w:val="28"/>
          <w:szCs w:val="28"/>
          <w:lang w:val="uk-UA"/>
        </w:rPr>
        <w:lastRenderedPageBreak/>
        <w:t xml:space="preserve">Рейтингову історію міста Миколаєва було розпочато в 2006 році, коли місту вперше було визначено довгостроковий кредитний рейтинг на рівні  </w:t>
      </w:r>
      <w:proofErr w:type="spellStart"/>
      <w:r w:rsidRPr="0030031E">
        <w:rPr>
          <w:sz w:val="28"/>
          <w:szCs w:val="28"/>
          <w:lang w:val="en-US"/>
        </w:rPr>
        <w:t>uaBBB</w:t>
      </w:r>
      <w:proofErr w:type="spellEnd"/>
      <w:r w:rsidRPr="0030031E">
        <w:rPr>
          <w:sz w:val="28"/>
          <w:szCs w:val="28"/>
          <w:lang w:val="uk-UA"/>
        </w:rPr>
        <w:t xml:space="preserve"> за Національною рейтинговою шкалою, прогноз рейтингу стабільний.</w:t>
      </w:r>
    </w:p>
    <w:p w:rsidR="00422270" w:rsidRPr="0030031E" w:rsidRDefault="00422270" w:rsidP="00E4284E">
      <w:pPr>
        <w:ind w:firstLine="709"/>
        <w:jc w:val="both"/>
        <w:rPr>
          <w:sz w:val="28"/>
          <w:szCs w:val="28"/>
          <w:lang w:val="uk-UA"/>
        </w:rPr>
      </w:pPr>
      <w:r w:rsidRPr="0030031E">
        <w:rPr>
          <w:sz w:val="28"/>
          <w:szCs w:val="28"/>
          <w:lang w:val="uk-UA"/>
        </w:rPr>
        <w:t>Протягом 2007</w:t>
      </w:r>
      <w:r w:rsidR="00107BF7" w:rsidRPr="0030031E">
        <w:rPr>
          <w:sz w:val="28"/>
          <w:szCs w:val="28"/>
          <w:lang w:val="uk-UA"/>
        </w:rPr>
        <w:t xml:space="preserve"> </w:t>
      </w:r>
      <w:r w:rsidRPr="0030031E">
        <w:rPr>
          <w:sz w:val="28"/>
          <w:szCs w:val="28"/>
          <w:lang w:val="uk-UA"/>
        </w:rPr>
        <w:t>-</w:t>
      </w:r>
      <w:r w:rsidR="00107BF7" w:rsidRPr="0030031E">
        <w:rPr>
          <w:sz w:val="28"/>
          <w:szCs w:val="28"/>
          <w:lang w:val="uk-UA"/>
        </w:rPr>
        <w:t xml:space="preserve"> </w:t>
      </w:r>
      <w:r w:rsidRPr="0030031E">
        <w:rPr>
          <w:sz w:val="28"/>
          <w:szCs w:val="28"/>
          <w:lang w:val="uk-UA"/>
        </w:rPr>
        <w:t>201</w:t>
      </w:r>
      <w:r w:rsidR="00666571" w:rsidRPr="0030031E">
        <w:rPr>
          <w:sz w:val="28"/>
          <w:szCs w:val="28"/>
          <w:lang w:val="uk-UA"/>
        </w:rPr>
        <w:t>3</w:t>
      </w:r>
      <w:r w:rsidRPr="0030031E">
        <w:rPr>
          <w:sz w:val="28"/>
          <w:szCs w:val="28"/>
          <w:lang w:val="uk-UA"/>
        </w:rPr>
        <w:t xml:space="preserve"> року незалежним рейтинговим агентством «Кредит-Рейтинг» </w:t>
      </w:r>
      <w:r w:rsidR="00107BF7" w:rsidRPr="0030031E">
        <w:rPr>
          <w:sz w:val="28"/>
          <w:szCs w:val="28"/>
          <w:lang w:val="uk-UA"/>
        </w:rPr>
        <w:t xml:space="preserve">щорічно </w:t>
      </w:r>
      <w:r w:rsidRPr="0030031E">
        <w:rPr>
          <w:sz w:val="28"/>
          <w:szCs w:val="28"/>
          <w:lang w:val="uk-UA"/>
        </w:rPr>
        <w:t xml:space="preserve">підтверджувався  кредитний рейтинг міста на рівні </w:t>
      </w:r>
      <w:proofErr w:type="spellStart"/>
      <w:r w:rsidRPr="0030031E">
        <w:rPr>
          <w:sz w:val="28"/>
          <w:szCs w:val="28"/>
          <w:lang w:val="en-US"/>
        </w:rPr>
        <w:t>uaBBB</w:t>
      </w:r>
      <w:proofErr w:type="spellEnd"/>
      <w:r w:rsidRPr="0030031E">
        <w:rPr>
          <w:sz w:val="28"/>
          <w:szCs w:val="28"/>
          <w:lang w:val="uk-UA"/>
        </w:rPr>
        <w:t xml:space="preserve"> за Національною рейтинговою шкалою, прогноз рейтингу стабільний.</w:t>
      </w:r>
    </w:p>
    <w:p w:rsidR="00422270" w:rsidRPr="0030031E" w:rsidRDefault="00422270" w:rsidP="00E4284E">
      <w:pPr>
        <w:ind w:firstLine="709"/>
        <w:jc w:val="both"/>
        <w:rPr>
          <w:sz w:val="28"/>
          <w:szCs w:val="28"/>
          <w:shd w:val="clear" w:color="auto" w:fill="FFFFFF"/>
          <w:lang w:val="uk-UA"/>
        </w:rPr>
      </w:pPr>
      <w:r w:rsidRPr="0030031E">
        <w:rPr>
          <w:sz w:val="28"/>
          <w:szCs w:val="28"/>
          <w:shd w:val="clear" w:color="auto" w:fill="FFFFFF"/>
          <w:lang w:val="uk-UA"/>
        </w:rPr>
        <w:t xml:space="preserve">У червні 2013 року кредитний рейтинг міста було підвищено до рівня </w:t>
      </w:r>
      <w:proofErr w:type="spellStart"/>
      <w:r w:rsidRPr="0030031E">
        <w:rPr>
          <w:sz w:val="28"/>
          <w:szCs w:val="28"/>
          <w:shd w:val="clear" w:color="auto" w:fill="FFFFFF"/>
        </w:rPr>
        <w:t>ua</w:t>
      </w:r>
      <w:proofErr w:type="spellEnd"/>
      <w:r w:rsidRPr="0030031E">
        <w:rPr>
          <w:sz w:val="28"/>
          <w:szCs w:val="28"/>
          <w:shd w:val="clear" w:color="auto" w:fill="FFFFFF"/>
          <w:lang w:val="uk-UA"/>
        </w:rPr>
        <w:t>ВВВ + за Національною рейтинговою шкалою, який</w:t>
      </w:r>
      <w:r w:rsidR="009556F0" w:rsidRPr="0030031E">
        <w:rPr>
          <w:sz w:val="28"/>
          <w:szCs w:val="28"/>
          <w:shd w:val="clear" w:color="auto" w:fill="FFFFFF"/>
          <w:lang w:val="uk-UA"/>
        </w:rPr>
        <w:t xml:space="preserve"> останній раз</w:t>
      </w:r>
      <w:r w:rsidRPr="0030031E">
        <w:rPr>
          <w:sz w:val="28"/>
          <w:szCs w:val="28"/>
          <w:shd w:val="clear" w:color="auto" w:fill="FFFFFF"/>
          <w:lang w:val="uk-UA"/>
        </w:rPr>
        <w:t xml:space="preserve"> було підтверджено  </w:t>
      </w:r>
      <w:r w:rsidR="0034647B" w:rsidRPr="0030031E">
        <w:rPr>
          <w:sz w:val="28"/>
          <w:szCs w:val="28"/>
          <w:shd w:val="clear" w:color="auto" w:fill="FFFFFF"/>
          <w:lang w:val="uk-UA"/>
        </w:rPr>
        <w:t>1</w:t>
      </w:r>
      <w:r w:rsidR="00B753B5" w:rsidRPr="0030031E">
        <w:rPr>
          <w:sz w:val="28"/>
          <w:szCs w:val="28"/>
          <w:shd w:val="clear" w:color="auto" w:fill="FFFFFF"/>
          <w:lang w:val="uk-UA"/>
        </w:rPr>
        <w:t>8</w:t>
      </w:r>
      <w:r w:rsidR="0034647B" w:rsidRPr="0030031E">
        <w:rPr>
          <w:sz w:val="28"/>
          <w:szCs w:val="28"/>
          <w:shd w:val="clear" w:color="auto" w:fill="FFFFFF"/>
          <w:lang w:val="uk-UA"/>
        </w:rPr>
        <w:t>.</w:t>
      </w:r>
      <w:r w:rsidR="00B753B5" w:rsidRPr="0030031E">
        <w:rPr>
          <w:sz w:val="28"/>
          <w:szCs w:val="28"/>
          <w:shd w:val="clear" w:color="auto" w:fill="FFFFFF"/>
          <w:lang w:val="uk-UA"/>
        </w:rPr>
        <w:t>11</w:t>
      </w:r>
      <w:r w:rsidR="0034647B" w:rsidRPr="0030031E">
        <w:rPr>
          <w:sz w:val="28"/>
          <w:szCs w:val="28"/>
          <w:shd w:val="clear" w:color="auto" w:fill="FFFFFF"/>
          <w:lang w:val="uk-UA"/>
        </w:rPr>
        <w:t>.</w:t>
      </w:r>
      <w:r w:rsidRPr="0030031E">
        <w:rPr>
          <w:sz w:val="28"/>
          <w:szCs w:val="28"/>
          <w:shd w:val="clear" w:color="auto" w:fill="FFFFFF"/>
          <w:lang w:val="uk-UA"/>
        </w:rPr>
        <w:t>20</w:t>
      </w:r>
      <w:r w:rsidR="00C63BF4" w:rsidRPr="0030031E">
        <w:rPr>
          <w:sz w:val="28"/>
          <w:szCs w:val="28"/>
          <w:shd w:val="clear" w:color="auto" w:fill="FFFFFF"/>
          <w:lang w:val="uk-UA"/>
        </w:rPr>
        <w:t>2</w:t>
      </w:r>
      <w:r w:rsidR="00B753B5" w:rsidRPr="0030031E">
        <w:rPr>
          <w:sz w:val="28"/>
          <w:szCs w:val="28"/>
          <w:shd w:val="clear" w:color="auto" w:fill="FFFFFF"/>
          <w:lang w:val="uk-UA"/>
        </w:rPr>
        <w:t>1</w:t>
      </w:r>
      <w:r w:rsidRPr="0030031E">
        <w:rPr>
          <w:sz w:val="28"/>
          <w:szCs w:val="28"/>
          <w:shd w:val="clear" w:color="auto" w:fill="FFFFFF"/>
          <w:lang w:val="uk-UA"/>
        </w:rPr>
        <w:t xml:space="preserve"> ро</w:t>
      </w:r>
      <w:r w:rsidR="000E02AD" w:rsidRPr="0030031E">
        <w:rPr>
          <w:sz w:val="28"/>
          <w:szCs w:val="28"/>
          <w:shd w:val="clear" w:color="auto" w:fill="FFFFFF"/>
          <w:lang w:val="uk-UA"/>
        </w:rPr>
        <w:t>ку</w:t>
      </w:r>
      <w:r w:rsidRPr="0030031E">
        <w:rPr>
          <w:sz w:val="28"/>
          <w:szCs w:val="28"/>
          <w:shd w:val="clear" w:color="auto" w:fill="FFFFFF"/>
          <w:lang w:val="uk-UA"/>
        </w:rPr>
        <w:t>, прогноз рейтингу стабільний.</w:t>
      </w:r>
    </w:p>
    <w:p w:rsidR="00422270" w:rsidRPr="0030031E" w:rsidRDefault="00422270" w:rsidP="00E4284E">
      <w:pPr>
        <w:ind w:firstLine="709"/>
        <w:jc w:val="both"/>
        <w:rPr>
          <w:bCs/>
          <w:sz w:val="28"/>
          <w:szCs w:val="28"/>
          <w:lang w:val="uk-UA"/>
        </w:rPr>
      </w:pPr>
      <w:r w:rsidRPr="0030031E">
        <w:rPr>
          <w:bCs/>
          <w:sz w:val="28"/>
          <w:szCs w:val="28"/>
          <w:lang w:val="uk-UA"/>
        </w:rPr>
        <w:t xml:space="preserve">Позичальник або окремий борговий інструмент з рейтингом </w:t>
      </w:r>
      <w:proofErr w:type="spellStart"/>
      <w:r w:rsidRPr="0030031E">
        <w:rPr>
          <w:bCs/>
          <w:sz w:val="28"/>
          <w:szCs w:val="28"/>
          <w:lang w:val="en-US"/>
        </w:rPr>
        <w:t>uaBBB</w:t>
      </w:r>
      <w:proofErr w:type="spellEnd"/>
      <w:r w:rsidRPr="0030031E">
        <w:rPr>
          <w:bCs/>
          <w:sz w:val="28"/>
          <w:szCs w:val="28"/>
          <w:lang w:val="uk-UA"/>
        </w:rPr>
        <w:t xml:space="preserve"> характеризується достатньою кредитоспроможністю порівняно з іншими українськими позичальниками або борговими інструментами. Рівень кредитоспроможності залежить від впливу несприятливих комерційних, фінансових та економічних умов.</w:t>
      </w:r>
    </w:p>
    <w:p w:rsidR="00422270" w:rsidRPr="0030031E" w:rsidRDefault="00422270" w:rsidP="00E4284E">
      <w:pPr>
        <w:ind w:firstLine="709"/>
        <w:jc w:val="both"/>
        <w:rPr>
          <w:bCs/>
          <w:sz w:val="28"/>
          <w:szCs w:val="28"/>
          <w:lang w:val="uk-UA"/>
        </w:rPr>
      </w:pPr>
      <w:r w:rsidRPr="0030031E">
        <w:rPr>
          <w:bCs/>
          <w:sz w:val="28"/>
          <w:szCs w:val="28"/>
          <w:lang w:val="uk-UA"/>
        </w:rPr>
        <w:t>Знак «+» позначає проміжну категорію (рівень) рейтингу відносно основних категорій (рівнів).</w:t>
      </w:r>
    </w:p>
    <w:p w:rsidR="00422270" w:rsidRPr="0030031E" w:rsidRDefault="00422270" w:rsidP="00E4284E">
      <w:pPr>
        <w:ind w:firstLine="709"/>
        <w:jc w:val="both"/>
        <w:rPr>
          <w:sz w:val="28"/>
          <w:szCs w:val="28"/>
          <w:lang w:val="uk-UA"/>
        </w:rPr>
      </w:pPr>
      <w:r w:rsidRPr="0030031E">
        <w:rPr>
          <w:bCs/>
          <w:sz w:val="28"/>
          <w:szCs w:val="28"/>
          <w:lang w:val="uk-UA"/>
        </w:rPr>
        <w:t>Стабільний прогноз вказує на відсутність на поточний момент передумов для зміни рейтингу протягом року.</w:t>
      </w:r>
      <w:r w:rsidRPr="0030031E">
        <w:rPr>
          <w:sz w:val="28"/>
          <w:szCs w:val="28"/>
          <w:lang w:val="uk-UA"/>
        </w:rPr>
        <w:t xml:space="preserve"> </w:t>
      </w:r>
    </w:p>
    <w:p w:rsidR="00F7502E" w:rsidRPr="0030031E" w:rsidRDefault="00422270" w:rsidP="00E4284E">
      <w:pPr>
        <w:ind w:firstLine="709"/>
        <w:jc w:val="both"/>
        <w:rPr>
          <w:sz w:val="28"/>
          <w:szCs w:val="28"/>
          <w:lang w:val="uk-UA"/>
        </w:rPr>
      </w:pPr>
      <w:r w:rsidRPr="0030031E">
        <w:rPr>
          <w:sz w:val="28"/>
          <w:szCs w:val="28"/>
          <w:lang w:val="uk-UA"/>
        </w:rPr>
        <w:t xml:space="preserve">Також агентством «Кредит-рейтинг» Миколаєву присвоєно </w:t>
      </w:r>
      <w:r w:rsidR="00DE3607" w:rsidRPr="0030031E">
        <w:rPr>
          <w:sz w:val="28"/>
          <w:szCs w:val="28"/>
          <w:lang w:val="uk-UA"/>
        </w:rPr>
        <w:t>«</w:t>
      </w:r>
      <w:r w:rsidRPr="0030031E">
        <w:rPr>
          <w:sz w:val="28"/>
          <w:szCs w:val="28"/>
          <w:lang w:val="uk-UA"/>
        </w:rPr>
        <w:t>високий</w:t>
      </w:r>
      <w:r w:rsidR="00DE3607" w:rsidRPr="0030031E">
        <w:rPr>
          <w:sz w:val="28"/>
          <w:szCs w:val="28"/>
          <w:lang w:val="uk-UA"/>
        </w:rPr>
        <w:t>»</w:t>
      </w:r>
      <w:r w:rsidRPr="0030031E">
        <w:rPr>
          <w:sz w:val="28"/>
          <w:szCs w:val="28"/>
          <w:lang w:val="uk-UA"/>
        </w:rPr>
        <w:t xml:space="preserve"> рейтинг інвестиційної привабливості за національною шкалою - </w:t>
      </w:r>
      <w:proofErr w:type="spellStart"/>
      <w:r w:rsidRPr="0030031E">
        <w:rPr>
          <w:sz w:val="28"/>
          <w:szCs w:val="28"/>
          <w:lang w:val="en-US"/>
        </w:rPr>
        <w:t>uaINV</w:t>
      </w:r>
      <w:proofErr w:type="spellEnd"/>
      <w:r w:rsidRPr="0030031E">
        <w:rPr>
          <w:sz w:val="28"/>
          <w:szCs w:val="28"/>
          <w:lang w:val="uk-UA"/>
        </w:rPr>
        <w:t>4. Рейтинг означає, що місто характеризується високим рівнем інвестиційної привабливості</w:t>
      </w:r>
      <w:r w:rsidR="00221A7D" w:rsidRPr="0030031E">
        <w:rPr>
          <w:sz w:val="28"/>
          <w:szCs w:val="28"/>
          <w:lang w:val="uk-UA"/>
        </w:rPr>
        <w:t xml:space="preserve"> для здійснення інвестицій порівняно з іншими об’єктами аналізу</w:t>
      </w:r>
      <w:r w:rsidR="008F4EDC" w:rsidRPr="0030031E">
        <w:rPr>
          <w:sz w:val="28"/>
          <w:szCs w:val="28"/>
          <w:lang w:val="uk-UA"/>
        </w:rPr>
        <w:t>.</w:t>
      </w:r>
    </w:p>
    <w:p w:rsidR="000B684F" w:rsidRPr="0030031E" w:rsidRDefault="0045065F" w:rsidP="000B684F">
      <w:pPr>
        <w:pStyle w:val="a7"/>
        <w:shd w:val="clear" w:color="auto" w:fill="FFFFFF"/>
        <w:spacing w:before="0" w:beforeAutospacing="0" w:after="0" w:afterAutospacing="0"/>
        <w:ind w:firstLine="708"/>
        <w:jc w:val="both"/>
        <w:rPr>
          <w:bCs/>
          <w:color w:val="2C2C2C"/>
          <w:sz w:val="28"/>
          <w:szCs w:val="28"/>
          <w:lang w:val="uk-UA"/>
        </w:rPr>
      </w:pPr>
      <w:r w:rsidRPr="0030031E">
        <w:rPr>
          <w:bCs/>
          <w:color w:val="2C2C2C"/>
          <w:sz w:val="28"/>
          <w:szCs w:val="28"/>
          <w:lang w:val="uk-UA"/>
        </w:rPr>
        <w:t xml:space="preserve">Крім цього, </w:t>
      </w:r>
      <w:r w:rsidR="000B684F" w:rsidRPr="0030031E">
        <w:rPr>
          <w:bCs/>
          <w:color w:val="2C2C2C"/>
          <w:sz w:val="28"/>
          <w:szCs w:val="28"/>
          <w:lang w:val="uk-UA"/>
        </w:rPr>
        <w:t xml:space="preserve">Міжнародним рейтинговим агентством </w:t>
      </w:r>
      <w:r w:rsidR="000B684F" w:rsidRPr="0030031E">
        <w:rPr>
          <w:bCs/>
          <w:color w:val="2C2C2C"/>
          <w:sz w:val="28"/>
          <w:szCs w:val="28"/>
          <w:lang w:val="en-US"/>
        </w:rPr>
        <w:t>Fitch</w:t>
      </w:r>
      <w:r w:rsidR="000B684F" w:rsidRPr="0030031E">
        <w:rPr>
          <w:bCs/>
          <w:color w:val="2C2C2C"/>
          <w:sz w:val="28"/>
          <w:szCs w:val="28"/>
          <w:lang w:val="uk-UA"/>
        </w:rPr>
        <w:t xml:space="preserve"> </w:t>
      </w:r>
      <w:r w:rsidR="000B684F" w:rsidRPr="0030031E">
        <w:rPr>
          <w:bCs/>
          <w:color w:val="2C2C2C"/>
          <w:sz w:val="28"/>
          <w:szCs w:val="28"/>
          <w:lang w:val="en-US"/>
        </w:rPr>
        <w:t>Ratings</w:t>
      </w:r>
      <w:r w:rsidR="000B684F" w:rsidRPr="0030031E">
        <w:rPr>
          <w:bCs/>
          <w:color w:val="2C2C2C"/>
          <w:sz w:val="28"/>
          <w:szCs w:val="28"/>
          <w:lang w:val="uk-UA"/>
        </w:rPr>
        <w:t xml:space="preserve"> у серпні 2021 року місту Миколаєву переглянуто довгостроковий рейтинг дефолту емітента в іноземній та національній валюті на рівні «</w:t>
      </w:r>
      <w:r w:rsidR="000B684F" w:rsidRPr="0030031E">
        <w:rPr>
          <w:bCs/>
          <w:color w:val="2C2C2C"/>
          <w:sz w:val="28"/>
          <w:szCs w:val="28"/>
          <w:lang w:val="en-US"/>
        </w:rPr>
        <w:t>B</w:t>
      </w:r>
      <w:r w:rsidR="000B684F" w:rsidRPr="0030031E">
        <w:rPr>
          <w:bCs/>
          <w:color w:val="2C2C2C"/>
          <w:sz w:val="28"/>
          <w:szCs w:val="28"/>
          <w:lang w:val="uk-UA"/>
        </w:rPr>
        <w:t xml:space="preserve">» з прогнозом який покращився зі «Стабільного» на «Позитивний». </w:t>
      </w:r>
    </w:p>
    <w:p w:rsidR="000B684F" w:rsidRPr="0030031E" w:rsidRDefault="000B684F" w:rsidP="000B684F">
      <w:pPr>
        <w:pStyle w:val="a7"/>
        <w:shd w:val="clear" w:color="auto" w:fill="FFFFFF"/>
        <w:spacing w:before="0" w:beforeAutospacing="0" w:after="0" w:afterAutospacing="0"/>
        <w:ind w:firstLine="709"/>
        <w:jc w:val="both"/>
        <w:rPr>
          <w:bCs/>
          <w:color w:val="2C2C2C"/>
          <w:sz w:val="28"/>
          <w:szCs w:val="28"/>
          <w:lang w:val="uk-UA"/>
        </w:rPr>
      </w:pPr>
      <w:r w:rsidRPr="0030031E">
        <w:rPr>
          <w:bCs/>
          <w:color w:val="2C2C2C"/>
          <w:sz w:val="28"/>
          <w:szCs w:val="28"/>
          <w:lang w:val="uk-UA"/>
        </w:rPr>
        <w:t xml:space="preserve">Рейтинг міста Миколаєва за міжнародною шкалою обмежений суверенним рейтингом України (В/Позитивний). </w:t>
      </w:r>
      <w:proofErr w:type="spellStart"/>
      <w:r w:rsidRPr="0030031E">
        <w:rPr>
          <w:bCs/>
          <w:color w:val="2C2C2C"/>
          <w:sz w:val="28"/>
          <w:szCs w:val="28"/>
          <w:lang w:val="uk-UA"/>
        </w:rPr>
        <w:t>Fitch</w:t>
      </w:r>
      <w:proofErr w:type="spellEnd"/>
      <w:r w:rsidRPr="0030031E">
        <w:rPr>
          <w:bCs/>
          <w:color w:val="2C2C2C"/>
          <w:sz w:val="28"/>
          <w:szCs w:val="28"/>
          <w:lang w:val="uk-UA"/>
        </w:rPr>
        <w:t xml:space="preserve"> також оцінює кредитний профіль міста на рівні «b+». </w:t>
      </w:r>
    </w:p>
    <w:p w:rsidR="000B684F" w:rsidRPr="0030031E" w:rsidRDefault="000B684F" w:rsidP="000B684F">
      <w:pPr>
        <w:pStyle w:val="a7"/>
        <w:shd w:val="clear" w:color="auto" w:fill="FFFFFF"/>
        <w:spacing w:before="0" w:beforeAutospacing="0" w:after="0" w:afterAutospacing="0"/>
        <w:ind w:firstLine="709"/>
        <w:jc w:val="both"/>
        <w:rPr>
          <w:bCs/>
          <w:color w:val="2C2C2C"/>
          <w:sz w:val="28"/>
          <w:szCs w:val="28"/>
          <w:lang w:val="uk-UA"/>
        </w:rPr>
      </w:pPr>
      <w:r w:rsidRPr="0030031E">
        <w:rPr>
          <w:bCs/>
          <w:color w:val="2C2C2C"/>
          <w:sz w:val="28"/>
          <w:szCs w:val="28"/>
          <w:lang w:val="uk-UA"/>
        </w:rPr>
        <w:t xml:space="preserve">Присвоєний місту Миколаєву рейтинг - це критерій довіри для міжнародних фінансових організацій, які готові вкласти кошти в пріоритетні проекти енергоефективності, розвитку міського громадського транспорту, безпеки дорожнього руху. Також рейтинг сприяє залученню в майбутньому більш доступних ресурсів від міжнародних фінансових організацій для реалізації важливих </w:t>
      </w:r>
      <w:proofErr w:type="spellStart"/>
      <w:r w:rsidRPr="0030031E">
        <w:rPr>
          <w:bCs/>
          <w:color w:val="2C2C2C"/>
          <w:sz w:val="28"/>
          <w:szCs w:val="28"/>
          <w:lang w:val="uk-UA"/>
        </w:rPr>
        <w:t>проєктів</w:t>
      </w:r>
      <w:proofErr w:type="spellEnd"/>
      <w:r w:rsidRPr="0030031E">
        <w:rPr>
          <w:bCs/>
          <w:color w:val="2C2C2C"/>
          <w:sz w:val="28"/>
          <w:szCs w:val="28"/>
          <w:lang w:val="uk-UA"/>
        </w:rPr>
        <w:t xml:space="preserve"> соціально-економічного розвитку.</w:t>
      </w:r>
    </w:p>
    <w:p w:rsidR="0045065F" w:rsidRPr="0030031E" w:rsidRDefault="0045065F" w:rsidP="0045065F">
      <w:pPr>
        <w:pStyle w:val="a7"/>
        <w:shd w:val="clear" w:color="auto" w:fill="FFFFFF"/>
        <w:spacing w:before="0" w:beforeAutospacing="0" w:after="0" w:afterAutospacing="0"/>
        <w:ind w:firstLine="708"/>
        <w:jc w:val="both"/>
        <w:rPr>
          <w:bCs/>
          <w:color w:val="2C2C2C"/>
          <w:sz w:val="28"/>
          <w:szCs w:val="28"/>
          <w:lang w:val="uk-UA"/>
        </w:rPr>
      </w:pPr>
      <w:proofErr w:type="spellStart"/>
      <w:r w:rsidRPr="0030031E">
        <w:rPr>
          <w:bCs/>
          <w:color w:val="2C2C2C"/>
          <w:sz w:val="28"/>
          <w:szCs w:val="28"/>
        </w:rPr>
        <w:t>Fitch</w:t>
      </w:r>
      <w:proofErr w:type="spellEnd"/>
      <w:r w:rsidRPr="0030031E">
        <w:rPr>
          <w:bCs/>
          <w:color w:val="2C2C2C"/>
          <w:sz w:val="28"/>
          <w:szCs w:val="28"/>
          <w:lang w:val="uk-UA"/>
        </w:rPr>
        <w:t xml:space="preserve"> </w:t>
      </w:r>
      <w:proofErr w:type="spellStart"/>
      <w:r w:rsidRPr="0030031E">
        <w:rPr>
          <w:bCs/>
          <w:color w:val="2C2C2C"/>
          <w:sz w:val="28"/>
          <w:szCs w:val="28"/>
        </w:rPr>
        <w:t>Ratings</w:t>
      </w:r>
      <w:proofErr w:type="spellEnd"/>
      <w:r w:rsidRPr="0030031E">
        <w:rPr>
          <w:bCs/>
          <w:color w:val="2C2C2C"/>
          <w:sz w:val="28"/>
          <w:szCs w:val="28"/>
        </w:rPr>
        <w:t> </w:t>
      </w:r>
      <w:r w:rsidRPr="0030031E">
        <w:rPr>
          <w:bCs/>
          <w:color w:val="2C2C2C"/>
          <w:sz w:val="28"/>
          <w:szCs w:val="28"/>
          <w:lang w:val="uk-UA"/>
        </w:rPr>
        <w:t>–</w:t>
      </w:r>
      <w:r w:rsidRPr="0030031E">
        <w:rPr>
          <w:bCs/>
          <w:color w:val="2C2C2C"/>
          <w:sz w:val="28"/>
          <w:szCs w:val="28"/>
        </w:rPr>
        <w:t> </w:t>
      </w:r>
      <w:r w:rsidRPr="0030031E">
        <w:rPr>
          <w:bCs/>
          <w:color w:val="2C2C2C"/>
          <w:sz w:val="28"/>
          <w:szCs w:val="28"/>
          <w:lang w:val="uk-UA"/>
        </w:rPr>
        <w:t>одне з трьох провідних</w:t>
      </w:r>
      <w:r w:rsidRPr="0030031E">
        <w:rPr>
          <w:bCs/>
          <w:color w:val="2C2C2C"/>
          <w:sz w:val="28"/>
          <w:szCs w:val="28"/>
        </w:rPr>
        <w:t> </w:t>
      </w:r>
      <w:hyperlink r:id="rId59" w:tooltip="Рейтингове агентство" w:history="1">
        <w:r w:rsidRPr="0030031E">
          <w:rPr>
            <w:bCs/>
            <w:color w:val="2C2C2C"/>
            <w:sz w:val="28"/>
            <w:szCs w:val="28"/>
            <w:lang w:val="uk-UA"/>
          </w:rPr>
          <w:t>рейтингових агентств</w:t>
        </w:r>
      </w:hyperlink>
      <w:r w:rsidRPr="0030031E">
        <w:rPr>
          <w:bCs/>
          <w:color w:val="2C2C2C"/>
          <w:sz w:val="28"/>
          <w:szCs w:val="28"/>
        </w:rPr>
        <w:t> </w:t>
      </w:r>
      <w:r w:rsidRPr="0030031E">
        <w:rPr>
          <w:bCs/>
          <w:color w:val="2C2C2C"/>
          <w:sz w:val="28"/>
          <w:szCs w:val="28"/>
          <w:lang w:val="uk-UA"/>
        </w:rPr>
        <w:t>світу поряд з</w:t>
      </w:r>
      <w:r w:rsidRPr="0030031E">
        <w:rPr>
          <w:bCs/>
          <w:color w:val="2C2C2C"/>
          <w:sz w:val="28"/>
          <w:szCs w:val="28"/>
        </w:rPr>
        <w:t> </w:t>
      </w:r>
      <w:proofErr w:type="spellStart"/>
      <w:r w:rsidR="00174DAF">
        <w:fldChar w:fldCharType="begin"/>
      </w:r>
      <w:r w:rsidR="00174DAF" w:rsidRPr="009231A5">
        <w:rPr>
          <w:lang w:val="uk-UA"/>
        </w:rPr>
        <w:instrText xml:space="preserve"> </w:instrText>
      </w:r>
      <w:r w:rsidR="00174DAF">
        <w:instrText>HYPERLINK</w:instrText>
      </w:r>
      <w:r w:rsidR="00174DAF" w:rsidRPr="009231A5">
        <w:rPr>
          <w:lang w:val="uk-UA"/>
        </w:rPr>
        <w:instrText xml:space="preserve"> "</w:instrText>
      </w:r>
      <w:r w:rsidR="00174DAF">
        <w:instrText>https</w:instrText>
      </w:r>
      <w:r w:rsidR="00174DAF" w:rsidRPr="009231A5">
        <w:rPr>
          <w:lang w:val="uk-UA"/>
        </w:rPr>
        <w:instrText>://</w:instrText>
      </w:r>
      <w:r w:rsidR="00174DAF">
        <w:instrText>www</w:instrText>
      </w:r>
      <w:r w:rsidR="00174DAF" w:rsidRPr="009231A5">
        <w:rPr>
          <w:lang w:val="uk-UA"/>
        </w:rPr>
        <w:instrText>.</w:instrText>
      </w:r>
      <w:r w:rsidR="00174DAF">
        <w:instrText>banki</w:instrText>
      </w:r>
      <w:r w:rsidR="00174DAF" w:rsidRPr="009231A5">
        <w:rPr>
          <w:lang w:val="uk-UA"/>
        </w:rPr>
        <w:instrText>.</w:instrText>
      </w:r>
      <w:r w:rsidR="00174DAF">
        <w:instrText>ru</w:instrText>
      </w:r>
      <w:r w:rsidR="00174DAF" w:rsidRPr="009231A5">
        <w:rPr>
          <w:lang w:val="uk-UA"/>
        </w:rPr>
        <w:instrText>/</w:instrText>
      </w:r>
      <w:r w:rsidR="00174DAF">
        <w:instrText>wikibank</w:instrText>
      </w:r>
      <w:r w:rsidR="00174DAF" w:rsidRPr="009231A5">
        <w:rPr>
          <w:lang w:val="uk-UA"/>
        </w:rPr>
        <w:instrText>/</w:instrText>
      </w:r>
      <w:r w:rsidR="00174DAF">
        <w:instrText>Moody</w:instrText>
      </w:r>
      <w:r w:rsidR="00174DAF" w:rsidRPr="009231A5">
        <w:rPr>
          <w:lang w:val="uk-UA"/>
        </w:rPr>
        <w:instrText>%92</w:instrText>
      </w:r>
      <w:r w:rsidR="00174DAF">
        <w:instrText>s</w:instrText>
      </w:r>
      <w:r w:rsidR="00174DAF" w:rsidRPr="009231A5">
        <w:rPr>
          <w:lang w:val="uk-UA"/>
        </w:rPr>
        <w:instrText>/" \</w:instrText>
      </w:r>
      <w:r w:rsidR="00174DAF">
        <w:instrText>o</w:instrText>
      </w:r>
      <w:r w:rsidR="00174DAF" w:rsidRPr="009231A5">
        <w:rPr>
          <w:lang w:val="uk-UA"/>
        </w:rPr>
        <w:instrText xml:space="preserve"> "</w:instrText>
      </w:r>
      <w:r w:rsidR="00174DAF">
        <w:instrText>Moody</w:instrText>
      </w:r>
      <w:r w:rsidR="00174DAF" w:rsidRPr="009231A5">
        <w:rPr>
          <w:lang w:val="uk-UA"/>
        </w:rPr>
        <w:instrText>’</w:instrText>
      </w:r>
      <w:r w:rsidR="00174DAF">
        <w:instrText>s</w:instrText>
      </w:r>
      <w:r w:rsidR="00174DAF" w:rsidRPr="009231A5">
        <w:rPr>
          <w:lang w:val="uk-UA"/>
        </w:rPr>
        <w:instrText xml:space="preserve">" </w:instrText>
      </w:r>
      <w:r w:rsidR="00174DAF">
        <w:fldChar w:fldCharType="separate"/>
      </w:r>
      <w:r w:rsidRPr="0030031E">
        <w:rPr>
          <w:bCs/>
          <w:color w:val="2C2C2C"/>
          <w:sz w:val="28"/>
          <w:szCs w:val="28"/>
        </w:rPr>
        <w:t>Moody</w:t>
      </w:r>
      <w:proofErr w:type="spellEnd"/>
      <w:r w:rsidRPr="0030031E">
        <w:rPr>
          <w:bCs/>
          <w:color w:val="2C2C2C"/>
          <w:sz w:val="28"/>
          <w:szCs w:val="28"/>
          <w:lang w:val="uk-UA"/>
        </w:rPr>
        <w:t>’</w:t>
      </w:r>
      <w:r w:rsidRPr="0030031E">
        <w:rPr>
          <w:bCs/>
          <w:color w:val="2C2C2C"/>
          <w:sz w:val="28"/>
          <w:szCs w:val="28"/>
        </w:rPr>
        <w:t>s</w:t>
      </w:r>
      <w:r w:rsidR="00174DAF">
        <w:rPr>
          <w:bCs/>
          <w:color w:val="2C2C2C"/>
          <w:sz w:val="28"/>
          <w:szCs w:val="28"/>
        </w:rPr>
        <w:fldChar w:fldCharType="end"/>
      </w:r>
      <w:r w:rsidRPr="0030031E">
        <w:rPr>
          <w:bCs/>
          <w:color w:val="2C2C2C"/>
          <w:sz w:val="28"/>
          <w:szCs w:val="28"/>
        </w:rPr>
        <w:t> </w:t>
      </w:r>
      <w:r w:rsidRPr="0030031E">
        <w:rPr>
          <w:bCs/>
          <w:color w:val="2C2C2C"/>
          <w:sz w:val="28"/>
          <w:szCs w:val="28"/>
          <w:lang w:val="uk-UA"/>
        </w:rPr>
        <w:t>та</w:t>
      </w:r>
      <w:r w:rsidRPr="0030031E">
        <w:rPr>
          <w:bCs/>
          <w:color w:val="2C2C2C"/>
          <w:sz w:val="28"/>
          <w:szCs w:val="28"/>
        </w:rPr>
        <w:t> </w:t>
      </w:r>
      <w:proofErr w:type="spellStart"/>
      <w:r w:rsidR="00174DAF">
        <w:fldChar w:fldCharType="begin"/>
      </w:r>
      <w:r w:rsidR="00174DAF" w:rsidRPr="009231A5">
        <w:rPr>
          <w:lang w:val="uk-UA"/>
        </w:rPr>
        <w:instrText xml:space="preserve"> </w:instrText>
      </w:r>
      <w:r w:rsidR="00174DAF">
        <w:instrText>HYPERLINK</w:instrText>
      </w:r>
      <w:r w:rsidR="00174DAF" w:rsidRPr="009231A5">
        <w:rPr>
          <w:lang w:val="uk-UA"/>
        </w:rPr>
        <w:instrText xml:space="preserve"> "</w:instrText>
      </w:r>
      <w:r w:rsidR="00174DAF">
        <w:instrText>https</w:instrText>
      </w:r>
      <w:r w:rsidR="00174DAF" w:rsidRPr="009231A5">
        <w:rPr>
          <w:lang w:val="uk-UA"/>
        </w:rPr>
        <w:instrText>://</w:instrText>
      </w:r>
      <w:r w:rsidR="00174DAF">
        <w:instrText>www</w:instrText>
      </w:r>
      <w:r w:rsidR="00174DAF" w:rsidRPr="009231A5">
        <w:rPr>
          <w:lang w:val="uk-UA"/>
        </w:rPr>
        <w:instrText>.</w:instrText>
      </w:r>
      <w:r w:rsidR="00174DAF">
        <w:instrText>banki</w:instrText>
      </w:r>
      <w:r w:rsidR="00174DAF" w:rsidRPr="009231A5">
        <w:rPr>
          <w:lang w:val="uk-UA"/>
        </w:rPr>
        <w:instrText>.</w:instrText>
      </w:r>
      <w:r w:rsidR="00174DAF">
        <w:instrText>ru</w:instrText>
      </w:r>
      <w:r w:rsidR="00174DAF" w:rsidRPr="009231A5">
        <w:rPr>
          <w:lang w:val="uk-UA"/>
        </w:rPr>
        <w:instrText>/</w:instrText>
      </w:r>
      <w:r w:rsidR="00174DAF">
        <w:instrText>wikibank</w:instrText>
      </w:r>
      <w:r w:rsidR="00174DAF" w:rsidRPr="009231A5">
        <w:rPr>
          <w:lang w:val="uk-UA"/>
        </w:rPr>
        <w:instrText>/</w:instrText>
      </w:r>
      <w:r w:rsidR="00174DAF">
        <w:instrText>Standard</w:instrText>
      </w:r>
      <w:r w:rsidR="00174DAF" w:rsidRPr="009231A5">
        <w:rPr>
          <w:lang w:val="uk-UA"/>
        </w:rPr>
        <w:instrText>+%26+</w:instrText>
      </w:r>
      <w:r w:rsidR="00174DAF">
        <w:instrText>Poors</w:instrText>
      </w:r>
      <w:r w:rsidR="00174DAF" w:rsidRPr="009231A5">
        <w:rPr>
          <w:lang w:val="uk-UA"/>
        </w:rPr>
        <w:instrText>/" \</w:instrText>
      </w:r>
      <w:r w:rsidR="00174DAF">
        <w:instrText>o</w:instrText>
      </w:r>
      <w:r w:rsidR="00174DAF" w:rsidRPr="009231A5">
        <w:rPr>
          <w:lang w:val="uk-UA"/>
        </w:rPr>
        <w:instrText xml:space="preserve"> "</w:instrText>
      </w:r>
      <w:r w:rsidR="00174DAF">
        <w:instrText>Standard</w:instrText>
      </w:r>
      <w:r w:rsidR="00174DAF" w:rsidRPr="009231A5">
        <w:rPr>
          <w:lang w:val="uk-UA"/>
        </w:rPr>
        <w:instrText xml:space="preserve"> &amp; </w:instrText>
      </w:r>
      <w:r w:rsidR="00174DAF">
        <w:instrText>Poors</w:instrText>
      </w:r>
      <w:r w:rsidR="00174DAF" w:rsidRPr="009231A5">
        <w:rPr>
          <w:lang w:val="uk-UA"/>
        </w:rPr>
        <w:instrText xml:space="preserve">" </w:instrText>
      </w:r>
      <w:r w:rsidR="00174DAF">
        <w:fldChar w:fldCharType="separate"/>
      </w:r>
      <w:r w:rsidRPr="0030031E">
        <w:rPr>
          <w:bCs/>
          <w:color w:val="2C2C2C"/>
          <w:sz w:val="28"/>
          <w:szCs w:val="28"/>
        </w:rPr>
        <w:t>Standard</w:t>
      </w:r>
      <w:proofErr w:type="spellEnd"/>
      <w:r w:rsidRPr="0030031E">
        <w:rPr>
          <w:bCs/>
          <w:color w:val="2C2C2C"/>
          <w:sz w:val="28"/>
          <w:szCs w:val="28"/>
          <w:lang w:val="uk-UA"/>
        </w:rPr>
        <w:t xml:space="preserve"> &amp; </w:t>
      </w:r>
      <w:proofErr w:type="spellStart"/>
      <w:r w:rsidRPr="0030031E">
        <w:rPr>
          <w:bCs/>
          <w:color w:val="2C2C2C"/>
          <w:sz w:val="28"/>
          <w:szCs w:val="28"/>
        </w:rPr>
        <w:t>Poors</w:t>
      </w:r>
      <w:proofErr w:type="spellEnd"/>
      <w:r w:rsidR="00174DAF">
        <w:rPr>
          <w:bCs/>
          <w:color w:val="2C2C2C"/>
          <w:sz w:val="28"/>
          <w:szCs w:val="28"/>
        </w:rPr>
        <w:fldChar w:fldCharType="end"/>
      </w:r>
      <w:r w:rsidRPr="0030031E">
        <w:rPr>
          <w:bCs/>
          <w:color w:val="2C2C2C"/>
          <w:sz w:val="28"/>
          <w:szCs w:val="28"/>
          <w:lang w:val="uk-UA"/>
        </w:rPr>
        <w:t xml:space="preserve">. Рейтингове агентство оцінює кредитний рейтинг позичальників у більш ніж 150 країн світу, за стандартизованою шкалою, здійснює дослідження і аналіз комерційних та державних організацій. </w:t>
      </w:r>
    </w:p>
    <w:p w:rsidR="00D35695" w:rsidRPr="0030031E" w:rsidRDefault="00D35695" w:rsidP="00D35695">
      <w:pPr>
        <w:pStyle w:val="a7"/>
        <w:shd w:val="clear" w:color="auto" w:fill="FFFFFF"/>
        <w:spacing w:before="0" w:beforeAutospacing="0" w:after="0" w:afterAutospacing="0"/>
        <w:jc w:val="both"/>
        <w:rPr>
          <w:bCs/>
          <w:color w:val="2C2C2C"/>
          <w:sz w:val="28"/>
          <w:szCs w:val="28"/>
          <w:lang w:val="uk-UA"/>
        </w:rPr>
      </w:pPr>
    </w:p>
    <w:p w:rsidR="00444A6D" w:rsidRDefault="00444A6D" w:rsidP="00B4288C">
      <w:pPr>
        <w:rPr>
          <w:b/>
          <w:sz w:val="28"/>
          <w:szCs w:val="28"/>
          <w:lang w:val="uk-UA"/>
        </w:rPr>
      </w:pPr>
    </w:p>
    <w:p w:rsidR="00035AD6" w:rsidRPr="0030031E" w:rsidRDefault="00035AD6" w:rsidP="00B4288C">
      <w:pPr>
        <w:rPr>
          <w:b/>
          <w:sz w:val="28"/>
          <w:szCs w:val="28"/>
          <w:lang w:val="uk-UA"/>
        </w:rPr>
      </w:pPr>
    </w:p>
    <w:p w:rsidR="00AF3960" w:rsidRPr="0030031E" w:rsidRDefault="00001D19" w:rsidP="00B4288C">
      <w:pPr>
        <w:rPr>
          <w:b/>
          <w:sz w:val="28"/>
          <w:szCs w:val="28"/>
          <w:lang w:val="uk-UA"/>
        </w:rPr>
      </w:pPr>
      <w:r w:rsidRPr="0030031E">
        <w:rPr>
          <w:b/>
          <w:sz w:val="28"/>
          <w:szCs w:val="28"/>
          <w:lang w:val="uk-UA"/>
        </w:rPr>
        <w:lastRenderedPageBreak/>
        <w:t>21</w:t>
      </w:r>
      <w:r w:rsidR="0071519F" w:rsidRPr="0030031E">
        <w:rPr>
          <w:b/>
          <w:sz w:val="28"/>
          <w:szCs w:val="28"/>
          <w:lang w:val="uk-UA"/>
        </w:rPr>
        <w:t xml:space="preserve">. </w:t>
      </w:r>
      <w:r w:rsidR="001E4AFB" w:rsidRPr="0030031E">
        <w:rPr>
          <w:b/>
          <w:sz w:val="28"/>
          <w:szCs w:val="28"/>
          <w:lang w:val="uk-UA"/>
        </w:rPr>
        <w:t xml:space="preserve">Інвестиційні </w:t>
      </w:r>
      <w:proofErr w:type="spellStart"/>
      <w:r w:rsidR="002F47D1" w:rsidRPr="0030031E">
        <w:rPr>
          <w:b/>
          <w:sz w:val="28"/>
          <w:szCs w:val="28"/>
          <w:lang w:val="uk-UA"/>
        </w:rPr>
        <w:t>проє</w:t>
      </w:r>
      <w:r w:rsidR="00BC4A4D" w:rsidRPr="0030031E">
        <w:rPr>
          <w:b/>
          <w:sz w:val="28"/>
          <w:szCs w:val="28"/>
          <w:lang w:val="uk-UA"/>
        </w:rPr>
        <w:t>кти</w:t>
      </w:r>
      <w:proofErr w:type="spellEnd"/>
      <w:r w:rsidR="00BC4A4D" w:rsidRPr="0030031E">
        <w:rPr>
          <w:b/>
          <w:sz w:val="28"/>
          <w:szCs w:val="28"/>
          <w:lang w:val="uk-UA"/>
        </w:rPr>
        <w:t>:</w:t>
      </w:r>
    </w:p>
    <w:p w:rsidR="009E3045" w:rsidRPr="0030031E" w:rsidRDefault="009E3045" w:rsidP="00B4288C">
      <w:pPr>
        <w:rPr>
          <w:b/>
          <w:sz w:val="28"/>
          <w:szCs w:val="28"/>
          <w:lang w:val="uk-UA"/>
        </w:rPr>
      </w:pPr>
    </w:p>
    <w:p w:rsidR="001F06B6" w:rsidRPr="0030031E" w:rsidRDefault="009E3045" w:rsidP="00B4288C">
      <w:pPr>
        <w:rPr>
          <w:b/>
          <w:sz w:val="28"/>
          <w:szCs w:val="28"/>
          <w:lang w:val="uk-UA"/>
        </w:rPr>
      </w:pPr>
      <w:r w:rsidRPr="0030031E">
        <w:rPr>
          <w:b/>
          <w:sz w:val="28"/>
          <w:szCs w:val="28"/>
          <w:lang w:val="uk-UA"/>
        </w:rPr>
        <w:t>21.1 Промисловість</w:t>
      </w:r>
      <w:r w:rsidR="00FE47A1" w:rsidRPr="0030031E">
        <w:rPr>
          <w:b/>
          <w:sz w:val="28"/>
          <w:szCs w:val="28"/>
          <w:lang w:val="uk-UA"/>
        </w:rPr>
        <w:t>,</w:t>
      </w:r>
      <w:r w:rsidR="00D53963" w:rsidRPr="0030031E">
        <w:rPr>
          <w:b/>
          <w:sz w:val="28"/>
          <w:szCs w:val="28"/>
          <w:lang w:val="uk-UA"/>
        </w:rPr>
        <w:t xml:space="preserve"> </w:t>
      </w:r>
      <w:r w:rsidR="00FE47A1" w:rsidRPr="0030031E">
        <w:rPr>
          <w:b/>
          <w:sz w:val="28"/>
          <w:szCs w:val="28"/>
          <w:lang w:val="uk-UA"/>
        </w:rPr>
        <w:t>наукові</w:t>
      </w:r>
      <w:r w:rsidR="00FA4119" w:rsidRPr="0030031E">
        <w:rPr>
          <w:b/>
          <w:sz w:val="28"/>
          <w:szCs w:val="28"/>
          <w:lang w:val="uk-UA"/>
        </w:rPr>
        <w:t>,</w:t>
      </w:r>
      <w:r w:rsidR="00FE47A1" w:rsidRPr="0030031E">
        <w:rPr>
          <w:b/>
          <w:sz w:val="28"/>
          <w:szCs w:val="28"/>
          <w:lang w:val="uk-UA"/>
        </w:rPr>
        <w:t xml:space="preserve"> інноваційні</w:t>
      </w:r>
      <w:r w:rsidR="00FA4119" w:rsidRPr="0030031E">
        <w:rPr>
          <w:b/>
          <w:sz w:val="28"/>
          <w:szCs w:val="28"/>
          <w:lang w:val="uk-UA"/>
        </w:rPr>
        <w:t xml:space="preserve"> та інфраструктурні </w:t>
      </w:r>
      <w:proofErr w:type="spellStart"/>
      <w:r w:rsidR="002F47D1" w:rsidRPr="0030031E">
        <w:rPr>
          <w:b/>
          <w:sz w:val="28"/>
          <w:szCs w:val="28"/>
          <w:lang w:val="uk-UA"/>
        </w:rPr>
        <w:t>проє</w:t>
      </w:r>
      <w:r w:rsidR="001F06B6" w:rsidRPr="0030031E">
        <w:rPr>
          <w:b/>
          <w:sz w:val="28"/>
          <w:szCs w:val="28"/>
          <w:lang w:val="uk-UA"/>
        </w:rPr>
        <w:t>кти</w:t>
      </w:r>
      <w:proofErr w:type="spellEnd"/>
    </w:p>
    <w:p w:rsidR="001F06B6" w:rsidRPr="0030031E" w:rsidRDefault="001F06B6" w:rsidP="001F06B6">
      <w:pPr>
        <w:jc w:val="both"/>
        <w:rPr>
          <w:b/>
          <w:sz w:val="28"/>
          <w:szCs w:val="28"/>
          <w:lang w:val="uk-UA"/>
        </w:rPr>
      </w:pPr>
    </w:p>
    <w:tbl>
      <w:tblPr>
        <w:tblW w:w="5138" w:type="pct"/>
        <w:jc w:val="center"/>
        <w:tblInd w:w="-176" w:type="dxa"/>
        <w:tblLook w:val="01E0" w:firstRow="1" w:lastRow="1" w:firstColumn="1" w:lastColumn="1" w:noHBand="0" w:noVBand="0"/>
      </w:tblPr>
      <w:tblGrid>
        <w:gridCol w:w="3190"/>
        <w:gridCol w:w="6645"/>
      </w:tblGrid>
      <w:tr w:rsidR="00341868" w:rsidRPr="0030031E" w:rsidTr="002C08EC">
        <w:trPr>
          <w:trHeight w:val="20"/>
          <w:jc w:val="center"/>
        </w:trPr>
        <w:tc>
          <w:tcPr>
            <w:tcW w:w="1635" w:type="pct"/>
            <w:tcBorders>
              <w:top w:val="single" w:sz="4" w:space="0" w:color="auto"/>
              <w:left w:val="single" w:sz="4" w:space="0" w:color="auto"/>
              <w:bottom w:val="single" w:sz="4" w:space="0" w:color="auto"/>
              <w:right w:val="single" w:sz="4" w:space="0" w:color="auto"/>
            </w:tcBorders>
          </w:tcPr>
          <w:p w:rsidR="00341868" w:rsidRPr="0030031E" w:rsidRDefault="00341868" w:rsidP="00371B7E">
            <w:pPr>
              <w:shd w:val="clear" w:color="auto" w:fill="FFFFFF"/>
              <w:rPr>
                <w:b/>
                <w:bCs/>
                <w:iCs/>
                <w:noProof/>
                <w:sz w:val="28"/>
                <w:szCs w:val="28"/>
                <w:shd w:val="clear" w:color="auto" w:fill="FFFFFF"/>
              </w:rPr>
            </w:pPr>
            <w:r w:rsidRPr="0030031E">
              <w:rPr>
                <w:b/>
                <w:bCs/>
                <w:iCs/>
                <w:noProof/>
                <w:sz w:val="28"/>
                <w:szCs w:val="28"/>
                <w:shd w:val="clear" w:color="auto" w:fill="FFFFFF"/>
              </w:rPr>
              <w:t>Назва інвестиційного проєкту</w:t>
            </w:r>
          </w:p>
        </w:tc>
        <w:tc>
          <w:tcPr>
            <w:tcW w:w="3365" w:type="pct"/>
            <w:tcBorders>
              <w:top w:val="single" w:sz="4" w:space="0" w:color="auto"/>
              <w:left w:val="single" w:sz="4" w:space="0" w:color="auto"/>
              <w:bottom w:val="single" w:sz="4" w:space="0" w:color="auto"/>
              <w:right w:val="single" w:sz="4" w:space="0" w:color="auto"/>
            </w:tcBorders>
          </w:tcPr>
          <w:p w:rsidR="00341868" w:rsidRPr="0030031E" w:rsidRDefault="00341868" w:rsidP="00371B7E">
            <w:pPr>
              <w:shd w:val="clear" w:color="auto" w:fill="FFFFFF"/>
              <w:rPr>
                <w:b/>
                <w:bCs/>
                <w:iCs/>
                <w:noProof/>
                <w:sz w:val="28"/>
                <w:szCs w:val="28"/>
                <w:shd w:val="clear" w:color="auto" w:fill="FFFFFF"/>
              </w:rPr>
            </w:pPr>
            <w:proofErr w:type="spellStart"/>
            <w:r w:rsidRPr="0030031E">
              <w:rPr>
                <w:b/>
                <w:sz w:val="28"/>
                <w:szCs w:val="28"/>
              </w:rPr>
              <w:t>Створення</w:t>
            </w:r>
            <w:proofErr w:type="spellEnd"/>
            <w:r w:rsidRPr="0030031E">
              <w:rPr>
                <w:b/>
                <w:sz w:val="28"/>
                <w:szCs w:val="28"/>
              </w:rPr>
              <w:t xml:space="preserve"> </w:t>
            </w:r>
            <w:proofErr w:type="spellStart"/>
            <w:r w:rsidRPr="0030031E">
              <w:rPr>
                <w:b/>
                <w:sz w:val="28"/>
                <w:szCs w:val="28"/>
              </w:rPr>
              <w:t>індустріального</w:t>
            </w:r>
            <w:proofErr w:type="spellEnd"/>
            <w:r w:rsidRPr="0030031E">
              <w:rPr>
                <w:b/>
                <w:sz w:val="28"/>
                <w:szCs w:val="28"/>
              </w:rPr>
              <w:t xml:space="preserve"> парку в </w:t>
            </w:r>
            <w:proofErr w:type="spellStart"/>
            <w:r w:rsidRPr="0030031E">
              <w:rPr>
                <w:b/>
                <w:sz w:val="28"/>
                <w:szCs w:val="28"/>
              </w:rPr>
              <w:t>місті</w:t>
            </w:r>
            <w:proofErr w:type="spellEnd"/>
            <w:r w:rsidRPr="0030031E">
              <w:rPr>
                <w:b/>
                <w:sz w:val="28"/>
                <w:szCs w:val="28"/>
              </w:rPr>
              <w:t xml:space="preserve"> </w:t>
            </w:r>
            <w:proofErr w:type="spellStart"/>
            <w:r w:rsidRPr="0030031E">
              <w:rPr>
                <w:b/>
                <w:sz w:val="28"/>
                <w:szCs w:val="28"/>
              </w:rPr>
              <w:t>Миколаєві</w:t>
            </w:r>
            <w:proofErr w:type="spellEnd"/>
          </w:p>
        </w:tc>
      </w:tr>
      <w:tr w:rsidR="00341868" w:rsidRPr="0030031E" w:rsidTr="002C08EC">
        <w:trPr>
          <w:trHeight w:val="20"/>
          <w:jc w:val="center"/>
        </w:trPr>
        <w:tc>
          <w:tcPr>
            <w:tcW w:w="1635" w:type="pct"/>
            <w:tcBorders>
              <w:top w:val="single" w:sz="4" w:space="0" w:color="auto"/>
              <w:left w:val="single" w:sz="4" w:space="0" w:color="auto"/>
              <w:bottom w:val="single" w:sz="4" w:space="0" w:color="auto"/>
              <w:right w:val="single" w:sz="4" w:space="0" w:color="auto"/>
            </w:tcBorders>
          </w:tcPr>
          <w:p w:rsidR="00341868" w:rsidRPr="0030031E" w:rsidRDefault="00341868" w:rsidP="00371B7E">
            <w:pPr>
              <w:shd w:val="clear" w:color="auto" w:fill="FFFFFF"/>
              <w:rPr>
                <w:bCs/>
                <w:iCs/>
                <w:noProof/>
                <w:sz w:val="28"/>
                <w:szCs w:val="28"/>
                <w:shd w:val="clear" w:color="auto" w:fill="FFFFFF"/>
              </w:rPr>
            </w:pPr>
            <w:r w:rsidRPr="0030031E">
              <w:rPr>
                <w:bCs/>
                <w:iCs/>
                <w:noProof/>
                <w:sz w:val="28"/>
                <w:szCs w:val="28"/>
                <w:shd w:val="clear" w:color="auto" w:fill="FFFFFF"/>
              </w:rPr>
              <w:t>Назва підприємства (організації)</w:t>
            </w:r>
          </w:p>
        </w:tc>
        <w:tc>
          <w:tcPr>
            <w:tcW w:w="3365" w:type="pct"/>
            <w:tcBorders>
              <w:top w:val="single" w:sz="4" w:space="0" w:color="auto"/>
              <w:left w:val="single" w:sz="4" w:space="0" w:color="auto"/>
              <w:bottom w:val="single" w:sz="4" w:space="0" w:color="auto"/>
              <w:right w:val="single" w:sz="4" w:space="0" w:color="auto"/>
            </w:tcBorders>
          </w:tcPr>
          <w:p w:rsidR="00341868" w:rsidRPr="0030031E" w:rsidRDefault="00341868" w:rsidP="00371B7E">
            <w:pPr>
              <w:shd w:val="clear" w:color="auto" w:fill="FFFFFF"/>
              <w:rPr>
                <w:bCs/>
                <w:iCs/>
                <w:noProof/>
                <w:sz w:val="28"/>
                <w:szCs w:val="28"/>
                <w:shd w:val="clear" w:color="auto" w:fill="FFFFFF"/>
              </w:rPr>
            </w:pPr>
            <w:r w:rsidRPr="0030031E">
              <w:rPr>
                <w:bCs/>
                <w:iCs/>
                <w:noProof/>
                <w:sz w:val="28"/>
                <w:szCs w:val="28"/>
                <w:shd w:val="clear" w:color="auto" w:fill="FFFFFF"/>
              </w:rPr>
              <w:t>Миколаївська міська рада</w:t>
            </w:r>
          </w:p>
        </w:tc>
      </w:tr>
      <w:tr w:rsidR="00341868" w:rsidRPr="0030031E" w:rsidTr="002C08EC">
        <w:trPr>
          <w:trHeight w:val="20"/>
          <w:jc w:val="center"/>
        </w:trPr>
        <w:tc>
          <w:tcPr>
            <w:tcW w:w="1635" w:type="pct"/>
            <w:tcBorders>
              <w:top w:val="single" w:sz="4" w:space="0" w:color="auto"/>
              <w:left w:val="single" w:sz="4" w:space="0" w:color="auto"/>
              <w:bottom w:val="single" w:sz="4" w:space="0" w:color="auto"/>
              <w:right w:val="single" w:sz="4" w:space="0" w:color="auto"/>
            </w:tcBorders>
          </w:tcPr>
          <w:p w:rsidR="00341868" w:rsidRPr="0030031E" w:rsidRDefault="00341868" w:rsidP="00371B7E">
            <w:pPr>
              <w:shd w:val="clear" w:color="auto" w:fill="FFFFFF"/>
              <w:rPr>
                <w:bCs/>
                <w:iCs/>
                <w:noProof/>
                <w:sz w:val="28"/>
                <w:szCs w:val="28"/>
                <w:shd w:val="clear" w:color="auto" w:fill="FFFFFF"/>
              </w:rPr>
            </w:pPr>
            <w:r w:rsidRPr="0030031E">
              <w:rPr>
                <w:bCs/>
                <w:iCs/>
                <w:noProof/>
                <w:sz w:val="28"/>
                <w:szCs w:val="28"/>
                <w:shd w:val="clear" w:color="auto" w:fill="FFFFFF"/>
              </w:rPr>
              <w:t>Керівник підприємства (організації):</w:t>
            </w:r>
          </w:p>
          <w:p w:rsidR="00341868" w:rsidRPr="0030031E" w:rsidRDefault="00341868" w:rsidP="00371B7E">
            <w:pPr>
              <w:shd w:val="clear" w:color="auto" w:fill="FFFFFF"/>
              <w:rPr>
                <w:bCs/>
                <w:iCs/>
                <w:noProof/>
                <w:sz w:val="28"/>
                <w:szCs w:val="28"/>
                <w:shd w:val="clear" w:color="auto" w:fill="FFFFFF"/>
              </w:rPr>
            </w:pPr>
            <w:r w:rsidRPr="0030031E">
              <w:rPr>
                <w:bCs/>
                <w:iCs/>
                <w:noProof/>
                <w:sz w:val="28"/>
                <w:szCs w:val="28"/>
                <w:shd w:val="clear" w:color="auto" w:fill="FFFFFF"/>
              </w:rPr>
              <w:t>Посада</w:t>
            </w:r>
          </w:p>
          <w:p w:rsidR="00341868" w:rsidRPr="0030031E" w:rsidRDefault="00341868" w:rsidP="00371B7E">
            <w:pPr>
              <w:shd w:val="clear" w:color="auto" w:fill="FFFFFF"/>
              <w:rPr>
                <w:bCs/>
                <w:iCs/>
                <w:noProof/>
                <w:sz w:val="28"/>
                <w:szCs w:val="28"/>
                <w:shd w:val="clear" w:color="auto" w:fill="FFFFFF"/>
              </w:rPr>
            </w:pPr>
            <w:r w:rsidRPr="0030031E">
              <w:rPr>
                <w:bCs/>
                <w:iCs/>
                <w:noProof/>
                <w:sz w:val="28"/>
                <w:szCs w:val="28"/>
                <w:shd w:val="clear" w:color="auto" w:fill="FFFFFF"/>
              </w:rPr>
              <w:t>Прізвище, ім’я та по батькові</w:t>
            </w:r>
          </w:p>
          <w:p w:rsidR="00341868" w:rsidRPr="0030031E" w:rsidRDefault="00341868" w:rsidP="00371B7E">
            <w:pPr>
              <w:shd w:val="clear" w:color="auto" w:fill="FFFFFF"/>
              <w:rPr>
                <w:bCs/>
                <w:iCs/>
                <w:noProof/>
                <w:sz w:val="28"/>
                <w:szCs w:val="28"/>
                <w:shd w:val="clear" w:color="auto" w:fill="FFFFFF"/>
              </w:rPr>
            </w:pPr>
            <w:r w:rsidRPr="0030031E">
              <w:rPr>
                <w:bCs/>
                <w:iCs/>
                <w:noProof/>
                <w:sz w:val="28"/>
                <w:szCs w:val="28"/>
                <w:shd w:val="clear" w:color="auto" w:fill="FFFFFF"/>
              </w:rPr>
              <w:t>Телефон керівника</w:t>
            </w:r>
          </w:p>
        </w:tc>
        <w:tc>
          <w:tcPr>
            <w:tcW w:w="3365" w:type="pct"/>
            <w:tcBorders>
              <w:top w:val="single" w:sz="4" w:space="0" w:color="auto"/>
              <w:left w:val="single" w:sz="4" w:space="0" w:color="auto"/>
              <w:bottom w:val="single" w:sz="4" w:space="0" w:color="auto"/>
              <w:right w:val="single" w:sz="4" w:space="0" w:color="auto"/>
            </w:tcBorders>
          </w:tcPr>
          <w:p w:rsidR="00341868" w:rsidRPr="0030031E" w:rsidRDefault="00341868" w:rsidP="00371B7E">
            <w:pPr>
              <w:rPr>
                <w:sz w:val="28"/>
                <w:szCs w:val="28"/>
              </w:rPr>
            </w:pPr>
          </w:p>
          <w:p w:rsidR="00341868" w:rsidRPr="0030031E" w:rsidRDefault="00341868" w:rsidP="00371B7E">
            <w:pPr>
              <w:rPr>
                <w:sz w:val="28"/>
                <w:szCs w:val="28"/>
              </w:rPr>
            </w:pPr>
          </w:p>
          <w:p w:rsidR="008654D1" w:rsidRPr="0030031E" w:rsidRDefault="008654D1" w:rsidP="00371B7E">
            <w:pPr>
              <w:rPr>
                <w:sz w:val="28"/>
                <w:szCs w:val="28"/>
                <w:lang w:val="uk-UA"/>
              </w:rPr>
            </w:pPr>
          </w:p>
          <w:p w:rsidR="00341868" w:rsidRPr="0030031E" w:rsidRDefault="00341868" w:rsidP="00371B7E">
            <w:pPr>
              <w:rPr>
                <w:sz w:val="28"/>
                <w:szCs w:val="28"/>
              </w:rPr>
            </w:pPr>
            <w:proofErr w:type="spellStart"/>
            <w:r w:rsidRPr="0030031E">
              <w:rPr>
                <w:sz w:val="28"/>
                <w:szCs w:val="28"/>
              </w:rPr>
              <w:t>Міський</w:t>
            </w:r>
            <w:proofErr w:type="spellEnd"/>
            <w:r w:rsidRPr="0030031E">
              <w:rPr>
                <w:sz w:val="28"/>
                <w:szCs w:val="28"/>
              </w:rPr>
              <w:t xml:space="preserve"> голова</w:t>
            </w:r>
          </w:p>
          <w:p w:rsidR="00341868" w:rsidRPr="0030031E" w:rsidRDefault="00341868" w:rsidP="00371B7E">
            <w:pPr>
              <w:rPr>
                <w:sz w:val="28"/>
                <w:szCs w:val="28"/>
              </w:rPr>
            </w:pPr>
            <w:proofErr w:type="spellStart"/>
            <w:r w:rsidRPr="0030031E">
              <w:rPr>
                <w:sz w:val="28"/>
                <w:szCs w:val="28"/>
              </w:rPr>
              <w:t>Сєнкевич</w:t>
            </w:r>
            <w:proofErr w:type="spellEnd"/>
            <w:r w:rsidRPr="0030031E">
              <w:rPr>
                <w:sz w:val="28"/>
                <w:szCs w:val="28"/>
              </w:rPr>
              <w:t xml:space="preserve"> </w:t>
            </w:r>
            <w:proofErr w:type="spellStart"/>
            <w:r w:rsidRPr="0030031E">
              <w:rPr>
                <w:sz w:val="28"/>
                <w:szCs w:val="28"/>
              </w:rPr>
              <w:t>Олександр</w:t>
            </w:r>
            <w:proofErr w:type="spellEnd"/>
            <w:r w:rsidRPr="0030031E">
              <w:rPr>
                <w:sz w:val="28"/>
                <w:szCs w:val="28"/>
              </w:rPr>
              <w:t xml:space="preserve"> Федорович</w:t>
            </w:r>
          </w:p>
          <w:p w:rsidR="00341868" w:rsidRPr="0030031E" w:rsidRDefault="00341868" w:rsidP="00371B7E">
            <w:pPr>
              <w:rPr>
                <w:snapToGrid w:val="0"/>
                <w:sz w:val="28"/>
                <w:szCs w:val="28"/>
              </w:rPr>
            </w:pPr>
          </w:p>
          <w:p w:rsidR="00341868" w:rsidRPr="0030031E" w:rsidRDefault="00341868" w:rsidP="00371B7E">
            <w:pPr>
              <w:rPr>
                <w:sz w:val="28"/>
                <w:szCs w:val="28"/>
              </w:rPr>
            </w:pPr>
            <w:r w:rsidRPr="0030031E">
              <w:rPr>
                <w:snapToGrid w:val="0"/>
                <w:sz w:val="28"/>
                <w:szCs w:val="28"/>
              </w:rPr>
              <w:t>+38 (0512) 37-39-17</w:t>
            </w:r>
          </w:p>
        </w:tc>
      </w:tr>
      <w:tr w:rsidR="00341868" w:rsidRPr="0030031E" w:rsidTr="002C08EC">
        <w:trPr>
          <w:trHeight w:val="20"/>
          <w:jc w:val="center"/>
        </w:trPr>
        <w:tc>
          <w:tcPr>
            <w:tcW w:w="1635" w:type="pct"/>
            <w:tcBorders>
              <w:top w:val="single" w:sz="4" w:space="0" w:color="auto"/>
              <w:left w:val="single" w:sz="4" w:space="0" w:color="auto"/>
              <w:bottom w:val="single" w:sz="4" w:space="0" w:color="auto"/>
              <w:right w:val="single" w:sz="4" w:space="0" w:color="auto"/>
            </w:tcBorders>
          </w:tcPr>
          <w:p w:rsidR="00341868" w:rsidRPr="0030031E" w:rsidRDefault="00341868" w:rsidP="00371B7E">
            <w:pPr>
              <w:shd w:val="clear" w:color="auto" w:fill="FFFFFF"/>
              <w:rPr>
                <w:bCs/>
                <w:iCs/>
                <w:noProof/>
                <w:sz w:val="28"/>
                <w:szCs w:val="28"/>
                <w:shd w:val="clear" w:color="auto" w:fill="FFFFFF"/>
              </w:rPr>
            </w:pPr>
            <w:r w:rsidRPr="0030031E">
              <w:rPr>
                <w:bCs/>
                <w:iCs/>
                <w:noProof/>
                <w:sz w:val="28"/>
                <w:szCs w:val="28"/>
                <w:shd w:val="clear" w:color="auto" w:fill="FFFFFF"/>
              </w:rPr>
              <w:t>Контактна особа по інвестиційному проєкту:</w:t>
            </w:r>
          </w:p>
          <w:p w:rsidR="00341868" w:rsidRPr="0030031E" w:rsidRDefault="00341868" w:rsidP="00371B7E">
            <w:pPr>
              <w:shd w:val="clear" w:color="auto" w:fill="FFFFFF"/>
              <w:rPr>
                <w:bCs/>
                <w:iCs/>
                <w:noProof/>
                <w:sz w:val="28"/>
                <w:szCs w:val="28"/>
                <w:shd w:val="clear" w:color="auto" w:fill="FFFFFF"/>
              </w:rPr>
            </w:pPr>
            <w:r w:rsidRPr="0030031E">
              <w:rPr>
                <w:bCs/>
                <w:iCs/>
                <w:noProof/>
                <w:sz w:val="28"/>
                <w:szCs w:val="28"/>
                <w:shd w:val="clear" w:color="auto" w:fill="FFFFFF"/>
              </w:rPr>
              <w:t>Посада</w:t>
            </w:r>
          </w:p>
          <w:p w:rsidR="00341868" w:rsidRPr="0030031E" w:rsidRDefault="00341868" w:rsidP="00371B7E">
            <w:pPr>
              <w:shd w:val="clear" w:color="auto" w:fill="FFFFFF"/>
              <w:rPr>
                <w:bCs/>
                <w:iCs/>
                <w:noProof/>
                <w:sz w:val="28"/>
                <w:szCs w:val="28"/>
                <w:shd w:val="clear" w:color="auto" w:fill="FFFFFF"/>
              </w:rPr>
            </w:pPr>
            <w:r w:rsidRPr="0030031E">
              <w:rPr>
                <w:bCs/>
                <w:iCs/>
                <w:noProof/>
                <w:sz w:val="28"/>
                <w:szCs w:val="28"/>
                <w:shd w:val="clear" w:color="auto" w:fill="FFFFFF"/>
              </w:rPr>
              <w:t>Телефон</w:t>
            </w:r>
          </w:p>
        </w:tc>
        <w:tc>
          <w:tcPr>
            <w:tcW w:w="3365" w:type="pct"/>
            <w:tcBorders>
              <w:top w:val="single" w:sz="4" w:space="0" w:color="auto"/>
              <w:left w:val="single" w:sz="4" w:space="0" w:color="auto"/>
              <w:bottom w:val="single" w:sz="4" w:space="0" w:color="auto"/>
              <w:right w:val="single" w:sz="4" w:space="0" w:color="auto"/>
            </w:tcBorders>
          </w:tcPr>
          <w:p w:rsidR="00894DC2" w:rsidRPr="0030031E" w:rsidRDefault="00894DC2" w:rsidP="00371B7E">
            <w:pPr>
              <w:shd w:val="clear" w:color="auto" w:fill="FFFFFF"/>
              <w:rPr>
                <w:bCs/>
                <w:iCs/>
                <w:noProof/>
                <w:sz w:val="28"/>
                <w:szCs w:val="28"/>
                <w:lang w:val="uk-UA"/>
              </w:rPr>
            </w:pPr>
          </w:p>
          <w:p w:rsidR="008654D1" w:rsidRPr="0030031E" w:rsidRDefault="008654D1" w:rsidP="00371B7E">
            <w:pPr>
              <w:shd w:val="clear" w:color="auto" w:fill="FFFFFF"/>
              <w:rPr>
                <w:bCs/>
                <w:iCs/>
                <w:noProof/>
                <w:sz w:val="28"/>
                <w:szCs w:val="28"/>
                <w:lang w:val="uk-UA"/>
              </w:rPr>
            </w:pPr>
          </w:p>
          <w:p w:rsidR="008654D1" w:rsidRPr="0030031E" w:rsidRDefault="008654D1" w:rsidP="00371B7E">
            <w:pPr>
              <w:shd w:val="clear" w:color="auto" w:fill="FFFFFF"/>
              <w:rPr>
                <w:bCs/>
                <w:iCs/>
                <w:noProof/>
                <w:sz w:val="28"/>
                <w:szCs w:val="28"/>
                <w:lang w:val="uk-UA"/>
              </w:rPr>
            </w:pPr>
          </w:p>
          <w:p w:rsidR="00341868" w:rsidRPr="0030031E" w:rsidRDefault="00DB5708" w:rsidP="00371B7E">
            <w:pPr>
              <w:shd w:val="clear" w:color="auto" w:fill="FFFFFF"/>
              <w:rPr>
                <w:bCs/>
                <w:iCs/>
                <w:noProof/>
                <w:sz w:val="28"/>
                <w:szCs w:val="28"/>
                <w:lang w:val="uk-UA"/>
              </w:rPr>
            </w:pPr>
            <w:r w:rsidRPr="0030031E">
              <w:rPr>
                <w:bCs/>
                <w:iCs/>
                <w:noProof/>
                <w:sz w:val="28"/>
                <w:szCs w:val="28"/>
                <w:lang w:val="uk-UA"/>
              </w:rPr>
              <w:t>Луко</w:t>
            </w:r>
            <w:r w:rsidR="005B64F2" w:rsidRPr="0030031E">
              <w:rPr>
                <w:bCs/>
                <w:iCs/>
                <w:noProof/>
                <w:sz w:val="28"/>
                <w:szCs w:val="28"/>
                <w:lang w:val="uk-UA"/>
              </w:rPr>
              <w:t xml:space="preserve">в </w:t>
            </w:r>
            <w:r w:rsidRPr="0030031E">
              <w:rPr>
                <w:bCs/>
                <w:iCs/>
                <w:noProof/>
                <w:sz w:val="28"/>
                <w:szCs w:val="28"/>
                <w:lang w:val="uk-UA"/>
              </w:rPr>
              <w:t>Віталій Дмитрович</w:t>
            </w:r>
          </w:p>
          <w:p w:rsidR="00341868" w:rsidRPr="0030031E" w:rsidRDefault="00DB5708" w:rsidP="00371B7E">
            <w:pPr>
              <w:shd w:val="clear" w:color="auto" w:fill="FFFFFF"/>
              <w:rPr>
                <w:bCs/>
                <w:iCs/>
                <w:noProof/>
                <w:sz w:val="28"/>
                <w:szCs w:val="28"/>
                <w:lang w:val="uk-UA"/>
              </w:rPr>
            </w:pPr>
            <w:r w:rsidRPr="0030031E">
              <w:rPr>
                <w:bCs/>
                <w:iCs/>
                <w:noProof/>
                <w:sz w:val="28"/>
                <w:szCs w:val="28"/>
                <w:lang w:val="uk-UA"/>
              </w:rPr>
              <w:t>Перший заступник міського голови</w:t>
            </w:r>
          </w:p>
          <w:p w:rsidR="00341868" w:rsidRPr="0030031E" w:rsidRDefault="00341868" w:rsidP="00894DC2">
            <w:pPr>
              <w:shd w:val="clear" w:color="auto" w:fill="FFFFFF"/>
              <w:rPr>
                <w:bCs/>
                <w:iCs/>
                <w:noProof/>
                <w:sz w:val="28"/>
                <w:szCs w:val="28"/>
                <w:shd w:val="clear" w:color="auto" w:fill="FFFFFF"/>
                <w:lang w:val="uk-UA"/>
              </w:rPr>
            </w:pPr>
            <w:r w:rsidRPr="0030031E">
              <w:rPr>
                <w:bCs/>
                <w:iCs/>
                <w:noProof/>
                <w:sz w:val="28"/>
                <w:szCs w:val="28"/>
                <w:shd w:val="clear" w:color="auto" w:fill="FFFFFF"/>
              </w:rPr>
              <w:t>+38 (0512) 37-</w:t>
            </w:r>
            <w:r w:rsidR="0076259C" w:rsidRPr="0030031E">
              <w:rPr>
                <w:bCs/>
                <w:iCs/>
                <w:noProof/>
                <w:sz w:val="28"/>
                <w:szCs w:val="28"/>
                <w:shd w:val="clear" w:color="auto" w:fill="FFFFFF"/>
                <w:lang w:val="uk-UA"/>
              </w:rPr>
              <w:t>30</w:t>
            </w:r>
            <w:r w:rsidRPr="0030031E">
              <w:rPr>
                <w:bCs/>
                <w:iCs/>
                <w:noProof/>
                <w:sz w:val="28"/>
                <w:szCs w:val="28"/>
                <w:shd w:val="clear" w:color="auto" w:fill="FFFFFF"/>
              </w:rPr>
              <w:t>-</w:t>
            </w:r>
            <w:r w:rsidR="0076259C" w:rsidRPr="0030031E">
              <w:rPr>
                <w:bCs/>
                <w:iCs/>
                <w:noProof/>
                <w:sz w:val="28"/>
                <w:szCs w:val="28"/>
                <w:shd w:val="clear" w:color="auto" w:fill="FFFFFF"/>
                <w:lang w:val="uk-UA"/>
              </w:rPr>
              <w:t>14</w:t>
            </w:r>
          </w:p>
        </w:tc>
      </w:tr>
      <w:tr w:rsidR="00341868" w:rsidRPr="0030031E" w:rsidTr="002C08EC">
        <w:trPr>
          <w:trHeight w:val="20"/>
          <w:jc w:val="center"/>
        </w:trPr>
        <w:tc>
          <w:tcPr>
            <w:tcW w:w="1635" w:type="pct"/>
            <w:tcBorders>
              <w:top w:val="single" w:sz="4" w:space="0" w:color="auto"/>
              <w:left w:val="single" w:sz="4" w:space="0" w:color="auto"/>
              <w:bottom w:val="single" w:sz="4" w:space="0" w:color="auto"/>
              <w:right w:val="single" w:sz="4" w:space="0" w:color="auto"/>
            </w:tcBorders>
          </w:tcPr>
          <w:p w:rsidR="00341868" w:rsidRPr="0030031E" w:rsidRDefault="00341868" w:rsidP="00371B7E">
            <w:pPr>
              <w:shd w:val="clear" w:color="auto" w:fill="FFFFFF"/>
              <w:rPr>
                <w:bCs/>
                <w:iCs/>
                <w:noProof/>
                <w:sz w:val="28"/>
                <w:szCs w:val="28"/>
                <w:shd w:val="clear" w:color="auto" w:fill="FFFFFF"/>
              </w:rPr>
            </w:pPr>
            <w:r w:rsidRPr="0030031E">
              <w:rPr>
                <w:bCs/>
                <w:iCs/>
                <w:noProof/>
                <w:sz w:val="28"/>
                <w:szCs w:val="28"/>
                <w:shd w:val="clear" w:color="auto" w:fill="FFFFFF"/>
              </w:rPr>
              <w:t>Особливості розташування</w:t>
            </w:r>
          </w:p>
        </w:tc>
        <w:tc>
          <w:tcPr>
            <w:tcW w:w="3365" w:type="pct"/>
            <w:tcBorders>
              <w:top w:val="single" w:sz="4" w:space="0" w:color="auto"/>
              <w:left w:val="single" w:sz="4" w:space="0" w:color="auto"/>
              <w:bottom w:val="single" w:sz="4" w:space="0" w:color="auto"/>
              <w:right w:val="single" w:sz="4" w:space="0" w:color="auto"/>
            </w:tcBorders>
          </w:tcPr>
          <w:p w:rsidR="00341868" w:rsidRPr="0030031E" w:rsidRDefault="00341868" w:rsidP="00371B7E">
            <w:pPr>
              <w:shd w:val="clear" w:color="auto" w:fill="FFFFFF"/>
              <w:rPr>
                <w:bCs/>
                <w:iCs/>
                <w:noProof/>
                <w:sz w:val="28"/>
                <w:szCs w:val="28"/>
                <w:shd w:val="clear" w:color="auto" w:fill="FFFFFF"/>
              </w:rPr>
            </w:pPr>
            <w:r w:rsidRPr="0030031E">
              <w:rPr>
                <w:bCs/>
                <w:iCs/>
                <w:noProof/>
                <w:sz w:val="28"/>
                <w:szCs w:val="28"/>
                <w:shd w:val="clear" w:color="auto" w:fill="FFFFFF"/>
              </w:rPr>
              <w:t xml:space="preserve">м. Миколаїв </w:t>
            </w:r>
          </w:p>
        </w:tc>
      </w:tr>
      <w:tr w:rsidR="00341868" w:rsidRPr="009231A5" w:rsidTr="002C08EC">
        <w:trPr>
          <w:trHeight w:val="20"/>
          <w:jc w:val="center"/>
        </w:trPr>
        <w:tc>
          <w:tcPr>
            <w:tcW w:w="1635" w:type="pct"/>
            <w:tcBorders>
              <w:top w:val="single" w:sz="4" w:space="0" w:color="auto"/>
              <w:left w:val="single" w:sz="4" w:space="0" w:color="auto"/>
              <w:bottom w:val="single" w:sz="4" w:space="0" w:color="auto"/>
              <w:right w:val="single" w:sz="4" w:space="0" w:color="auto"/>
            </w:tcBorders>
          </w:tcPr>
          <w:p w:rsidR="00341868" w:rsidRPr="0030031E" w:rsidRDefault="00341868" w:rsidP="00371B7E">
            <w:pPr>
              <w:shd w:val="clear" w:color="auto" w:fill="FFFFFF"/>
              <w:jc w:val="center"/>
              <w:rPr>
                <w:bCs/>
                <w:iCs/>
                <w:noProof/>
                <w:sz w:val="28"/>
                <w:szCs w:val="28"/>
                <w:shd w:val="clear" w:color="auto" w:fill="FFFFFF"/>
              </w:rPr>
            </w:pPr>
            <w:r w:rsidRPr="0030031E">
              <w:rPr>
                <w:bCs/>
                <w:iCs/>
                <w:noProof/>
                <w:sz w:val="28"/>
                <w:szCs w:val="28"/>
                <w:shd w:val="clear" w:color="auto" w:fill="FFFFFF"/>
              </w:rPr>
              <w:t>Суть інвестиційного проєкту</w:t>
            </w:r>
          </w:p>
        </w:tc>
        <w:tc>
          <w:tcPr>
            <w:tcW w:w="3365" w:type="pct"/>
            <w:tcBorders>
              <w:top w:val="single" w:sz="4" w:space="0" w:color="auto"/>
              <w:left w:val="single" w:sz="4" w:space="0" w:color="auto"/>
              <w:bottom w:val="single" w:sz="4" w:space="0" w:color="auto"/>
              <w:right w:val="single" w:sz="4" w:space="0" w:color="auto"/>
            </w:tcBorders>
          </w:tcPr>
          <w:p w:rsidR="00341868" w:rsidRPr="0030031E" w:rsidRDefault="00341868" w:rsidP="00371B7E">
            <w:pPr>
              <w:autoSpaceDE w:val="0"/>
              <w:autoSpaceDN w:val="0"/>
              <w:adjustRightInd w:val="0"/>
              <w:rPr>
                <w:rFonts w:eastAsia="Calibri"/>
                <w:sz w:val="28"/>
                <w:szCs w:val="28"/>
                <w:lang w:val="uk-UA" w:eastAsia="en-US"/>
              </w:rPr>
            </w:pPr>
            <w:r w:rsidRPr="0030031E">
              <w:rPr>
                <w:rFonts w:eastAsia="Calibri"/>
                <w:bCs/>
                <w:iCs/>
                <w:noProof/>
                <w:spacing w:val="3"/>
                <w:sz w:val="28"/>
                <w:szCs w:val="28"/>
                <w:shd w:val="clear" w:color="auto" w:fill="FFFFFF"/>
                <w:lang w:val="uk-UA" w:eastAsia="en-US"/>
              </w:rPr>
              <w:t xml:space="preserve">Створення в м. Миколаєві індустріального парку, метою якого є </w:t>
            </w:r>
            <w:r w:rsidRPr="0030031E">
              <w:rPr>
                <w:rFonts w:eastAsia="Calibri"/>
                <w:sz w:val="28"/>
                <w:szCs w:val="28"/>
                <w:lang w:val="uk-UA" w:eastAsia="en-US"/>
              </w:rPr>
              <w:t>залучення інвестицій в економіку міста Миколаєва, розвиток промисловості, залучення наукового потенціалу для виробництва інноваційної продукції, підвищення соціальних стандартів життя.</w:t>
            </w:r>
          </w:p>
          <w:p w:rsidR="00341868" w:rsidRPr="0030031E" w:rsidRDefault="00341868" w:rsidP="00371B7E">
            <w:pPr>
              <w:contextualSpacing/>
              <w:rPr>
                <w:rFonts w:eastAsia="Calibri"/>
                <w:sz w:val="28"/>
                <w:szCs w:val="28"/>
                <w:lang w:val="uk-UA"/>
              </w:rPr>
            </w:pPr>
            <w:r w:rsidRPr="0030031E">
              <w:rPr>
                <w:rFonts w:eastAsia="Calibri"/>
                <w:sz w:val="28"/>
                <w:szCs w:val="28"/>
                <w:lang w:val="uk-UA"/>
              </w:rPr>
              <w:t>Завданнями створення індустріального парку є:</w:t>
            </w:r>
          </w:p>
          <w:p w:rsidR="00341868" w:rsidRPr="0030031E" w:rsidRDefault="00341868" w:rsidP="00371B7E">
            <w:pPr>
              <w:contextualSpacing/>
              <w:rPr>
                <w:rFonts w:eastAsia="Calibri"/>
                <w:sz w:val="28"/>
                <w:szCs w:val="28"/>
                <w:lang w:val="uk-UA"/>
              </w:rPr>
            </w:pPr>
            <w:r w:rsidRPr="0030031E">
              <w:rPr>
                <w:rFonts w:eastAsia="Calibri"/>
                <w:sz w:val="28"/>
                <w:szCs w:val="28"/>
                <w:lang w:val="uk-UA"/>
              </w:rPr>
              <w:t>- створення нових виробничих потужностей на основі інноваційних технологій з високим рівнем конкурентоспроможності;</w:t>
            </w:r>
          </w:p>
          <w:p w:rsidR="00341868" w:rsidRPr="0030031E" w:rsidRDefault="00341868" w:rsidP="00371B7E">
            <w:pPr>
              <w:contextualSpacing/>
              <w:rPr>
                <w:rFonts w:eastAsia="Calibri"/>
                <w:sz w:val="28"/>
                <w:szCs w:val="28"/>
                <w:lang w:val="uk-UA"/>
              </w:rPr>
            </w:pPr>
            <w:r w:rsidRPr="0030031E">
              <w:rPr>
                <w:rFonts w:eastAsia="Calibri"/>
                <w:sz w:val="28"/>
                <w:szCs w:val="28"/>
                <w:lang w:val="uk-UA"/>
              </w:rPr>
              <w:t>- створення сприятливого інвестиційного клімату;</w:t>
            </w:r>
          </w:p>
          <w:p w:rsidR="00341868" w:rsidRPr="0030031E" w:rsidRDefault="00341868" w:rsidP="00371B7E">
            <w:pPr>
              <w:contextualSpacing/>
              <w:rPr>
                <w:rFonts w:eastAsia="Calibri"/>
                <w:sz w:val="28"/>
                <w:szCs w:val="28"/>
                <w:lang w:val="uk-UA"/>
              </w:rPr>
            </w:pPr>
            <w:r w:rsidRPr="0030031E">
              <w:rPr>
                <w:rFonts w:eastAsia="Calibri"/>
                <w:sz w:val="28"/>
                <w:szCs w:val="28"/>
                <w:lang w:val="uk-UA"/>
              </w:rPr>
              <w:t>- зменшення рівня безробіття, створення нових робочих місць;</w:t>
            </w:r>
          </w:p>
          <w:p w:rsidR="00341868" w:rsidRPr="0030031E" w:rsidRDefault="00341868" w:rsidP="00371B7E">
            <w:pPr>
              <w:contextualSpacing/>
              <w:rPr>
                <w:rFonts w:eastAsia="Calibri"/>
                <w:sz w:val="28"/>
                <w:szCs w:val="28"/>
                <w:lang w:val="uk-UA"/>
              </w:rPr>
            </w:pPr>
            <w:r w:rsidRPr="0030031E">
              <w:rPr>
                <w:rFonts w:eastAsia="Calibri"/>
                <w:sz w:val="28"/>
                <w:szCs w:val="28"/>
                <w:lang w:val="uk-UA"/>
              </w:rPr>
              <w:t xml:space="preserve">- ефективне використання промислової території міста </w:t>
            </w:r>
            <w:r w:rsidRPr="0030031E">
              <w:rPr>
                <w:sz w:val="28"/>
                <w:szCs w:val="28"/>
                <w:lang w:val="uk-UA"/>
              </w:rPr>
              <w:t>Миколаїв</w:t>
            </w:r>
            <w:r w:rsidRPr="0030031E">
              <w:rPr>
                <w:rFonts w:eastAsia="Calibri"/>
                <w:sz w:val="28"/>
                <w:szCs w:val="28"/>
                <w:lang w:val="uk-UA"/>
              </w:rPr>
              <w:t>;</w:t>
            </w:r>
          </w:p>
          <w:p w:rsidR="00341868" w:rsidRPr="0030031E" w:rsidRDefault="00341868" w:rsidP="00371B7E">
            <w:pPr>
              <w:contextualSpacing/>
              <w:rPr>
                <w:rFonts w:eastAsia="Calibri"/>
                <w:sz w:val="28"/>
                <w:szCs w:val="28"/>
                <w:lang w:val="uk-UA"/>
              </w:rPr>
            </w:pPr>
            <w:r w:rsidRPr="0030031E">
              <w:rPr>
                <w:rFonts w:eastAsia="Calibri"/>
                <w:sz w:val="28"/>
                <w:szCs w:val="28"/>
                <w:lang w:val="uk-UA"/>
              </w:rPr>
              <w:t>- насичення ринку новою вітчизняною конкурентоспроможною продукцією;</w:t>
            </w:r>
          </w:p>
          <w:p w:rsidR="00341868" w:rsidRPr="0030031E" w:rsidRDefault="00341868" w:rsidP="00371B7E">
            <w:pPr>
              <w:contextualSpacing/>
              <w:rPr>
                <w:bCs/>
                <w:iCs/>
                <w:noProof/>
                <w:sz w:val="28"/>
                <w:szCs w:val="28"/>
                <w:shd w:val="clear" w:color="auto" w:fill="FFFFFF"/>
                <w:lang w:val="uk-UA"/>
              </w:rPr>
            </w:pPr>
            <w:r w:rsidRPr="0030031E">
              <w:rPr>
                <w:rFonts w:eastAsia="Calibri"/>
                <w:sz w:val="28"/>
                <w:szCs w:val="28"/>
                <w:lang w:val="uk-UA"/>
              </w:rPr>
              <w:t xml:space="preserve">- формування </w:t>
            </w:r>
            <w:r w:rsidRPr="0030031E">
              <w:rPr>
                <w:sz w:val="28"/>
                <w:szCs w:val="28"/>
                <w:lang w:val="uk-UA"/>
              </w:rPr>
              <w:t>механізмів ефективного задоволення попиту інвесторів на майданчики, підготовлені до розміщення об'єктів інноваційної сфери, промисловості, логістики й супутнього сервісу, підвищення якості життя населення.</w:t>
            </w:r>
            <w:r w:rsidRPr="0030031E">
              <w:rPr>
                <w:bCs/>
                <w:iCs/>
                <w:noProof/>
                <w:spacing w:val="3"/>
                <w:sz w:val="28"/>
                <w:szCs w:val="28"/>
                <w:shd w:val="clear" w:color="auto" w:fill="FFFFFF"/>
                <w:lang w:val="uk-UA"/>
              </w:rPr>
              <w:t xml:space="preserve"> </w:t>
            </w:r>
          </w:p>
        </w:tc>
      </w:tr>
      <w:tr w:rsidR="00341868" w:rsidRPr="0030031E" w:rsidTr="002C08EC">
        <w:trPr>
          <w:trHeight w:val="20"/>
          <w:jc w:val="center"/>
        </w:trPr>
        <w:tc>
          <w:tcPr>
            <w:tcW w:w="1635" w:type="pct"/>
            <w:tcBorders>
              <w:top w:val="single" w:sz="4" w:space="0" w:color="auto"/>
              <w:left w:val="single" w:sz="4" w:space="0" w:color="auto"/>
              <w:bottom w:val="single" w:sz="4" w:space="0" w:color="auto"/>
              <w:right w:val="single" w:sz="4" w:space="0" w:color="auto"/>
            </w:tcBorders>
          </w:tcPr>
          <w:p w:rsidR="00341868" w:rsidRPr="0030031E" w:rsidRDefault="00341868" w:rsidP="00371B7E">
            <w:pPr>
              <w:shd w:val="clear" w:color="auto" w:fill="FFFFFF"/>
              <w:rPr>
                <w:bCs/>
                <w:iCs/>
                <w:noProof/>
                <w:sz w:val="28"/>
                <w:szCs w:val="28"/>
                <w:shd w:val="clear" w:color="auto" w:fill="FFFFFF"/>
              </w:rPr>
            </w:pPr>
            <w:r w:rsidRPr="0030031E">
              <w:rPr>
                <w:bCs/>
                <w:iCs/>
                <w:noProof/>
                <w:sz w:val="28"/>
                <w:szCs w:val="28"/>
                <w:shd w:val="clear" w:color="auto" w:fill="FFFFFF"/>
              </w:rPr>
              <w:t xml:space="preserve">Рівень готовності </w:t>
            </w:r>
            <w:r w:rsidRPr="0030031E">
              <w:rPr>
                <w:bCs/>
                <w:iCs/>
                <w:noProof/>
                <w:sz w:val="28"/>
                <w:szCs w:val="28"/>
                <w:shd w:val="clear" w:color="auto" w:fill="FFFFFF"/>
              </w:rPr>
              <w:lastRenderedPageBreak/>
              <w:t>інвестиційного проєкту</w:t>
            </w:r>
          </w:p>
        </w:tc>
        <w:tc>
          <w:tcPr>
            <w:tcW w:w="3365" w:type="pct"/>
            <w:tcBorders>
              <w:top w:val="single" w:sz="4" w:space="0" w:color="auto"/>
              <w:left w:val="single" w:sz="4" w:space="0" w:color="auto"/>
              <w:bottom w:val="single" w:sz="4" w:space="0" w:color="auto"/>
              <w:right w:val="single" w:sz="4" w:space="0" w:color="auto"/>
            </w:tcBorders>
          </w:tcPr>
          <w:p w:rsidR="00341868" w:rsidRPr="0030031E" w:rsidRDefault="00341868" w:rsidP="009403E7">
            <w:pPr>
              <w:shd w:val="clear" w:color="auto" w:fill="FFFFFF"/>
              <w:rPr>
                <w:bCs/>
                <w:iCs/>
                <w:noProof/>
                <w:color w:val="000000" w:themeColor="text1"/>
                <w:sz w:val="28"/>
                <w:szCs w:val="28"/>
                <w:shd w:val="clear" w:color="auto" w:fill="FFFFFF"/>
                <w:lang w:val="uk-UA"/>
              </w:rPr>
            </w:pPr>
            <w:r w:rsidRPr="0030031E">
              <w:rPr>
                <w:color w:val="000000" w:themeColor="text1"/>
                <w:sz w:val="28"/>
                <w:szCs w:val="28"/>
                <w:lang w:val="uk-UA"/>
              </w:rPr>
              <w:lastRenderedPageBreak/>
              <w:t>Виділено земельну ділянку</w:t>
            </w:r>
            <w:r w:rsidR="00A83EF8" w:rsidRPr="0030031E">
              <w:rPr>
                <w:color w:val="000000" w:themeColor="text1"/>
                <w:sz w:val="28"/>
                <w:szCs w:val="28"/>
                <w:lang w:val="uk-UA"/>
              </w:rPr>
              <w:t xml:space="preserve"> між вул. Троїцькою, </w:t>
            </w:r>
            <w:r w:rsidR="00A83EF8" w:rsidRPr="0030031E">
              <w:rPr>
                <w:color w:val="000000" w:themeColor="text1"/>
                <w:sz w:val="28"/>
                <w:szCs w:val="28"/>
                <w:lang w:val="uk-UA"/>
              </w:rPr>
              <w:lastRenderedPageBreak/>
              <w:t>Херсонським шосе та межею міста по вул. Троїцької, 163</w:t>
            </w:r>
            <w:r w:rsidRPr="0030031E">
              <w:rPr>
                <w:color w:val="000000" w:themeColor="text1"/>
                <w:sz w:val="28"/>
                <w:szCs w:val="28"/>
                <w:lang w:val="uk-UA"/>
              </w:rPr>
              <w:t xml:space="preserve"> </w:t>
            </w:r>
            <w:r w:rsidR="00C77175" w:rsidRPr="0030031E">
              <w:rPr>
                <w:color w:val="000000" w:themeColor="text1"/>
                <w:sz w:val="28"/>
                <w:szCs w:val="28"/>
                <w:lang w:val="uk-UA"/>
              </w:rPr>
              <w:t xml:space="preserve">(територія ІІ </w:t>
            </w:r>
            <w:proofErr w:type="spellStart"/>
            <w:r w:rsidR="00C77175" w:rsidRPr="0030031E">
              <w:rPr>
                <w:color w:val="000000" w:themeColor="text1"/>
                <w:sz w:val="28"/>
                <w:szCs w:val="28"/>
                <w:lang w:val="uk-UA"/>
              </w:rPr>
              <w:t>Промзони</w:t>
            </w:r>
            <w:proofErr w:type="spellEnd"/>
            <w:r w:rsidR="00C77175" w:rsidRPr="0030031E">
              <w:rPr>
                <w:color w:val="000000" w:themeColor="text1"/>
                <w:sz w:val="28"/>
                <w:szCs w:val="28"/>
                <w:lang w:val="uk-UA"/>
              </w:rPr>
              <w:t xml:space="preserve">) в </w:t>
            </w:r>
            <w:proofErr w:type="spellStart"/>
            <w:r w:rsidR="00C77175" w:rsidRPr="0030031E">
              <w:rPr>
                <w:color w:val="000000" w:themeColor="text1"/>
                <w:sz w:val="28"/>
                <w:szCs w:val="28"/>
                <w:lang w:val="uk-UA"/>
              </w:rPr>
              <w:t>Інгульскому</w:t>
            </w:r>
            <w:proofErr w:type="spellEnd"/>
            <w:r w:rsidR="00C77175" w:rsidRPr="0030031E">
              <w:rPr>
                <w:color w:val="000000" w:themeColor="text1"/>
                <w:sz w:val="28"/>
                <w:szCs w:val="28"/>
                <w:lang w:val="uk-UA"/>
              </w:rPr>
              <w:t xml:space="preserve"> районі</w:t>
            </w:r>
            <w:r w:rsidR="009403E7" w:rsidRPr="0030031E">
              <w:rPr>
                <w:color w:val="000000" w:themeColor="text1"/>
                <w:sz w:val="28"/>
                <w:szCs w:val="28"/>
                <w:lang w:val="uk-UA"/>
              </w:rPr>
              <w:t xml:space="preserve"> міста Миколаєва.</w:t>
            </w:r>
          </w:p>
        </w:tc>
      </w:tr>
      <w:tr w:rsidR="00341868" w:rsidRPr="0030031E" w:rsidTr="002C08EC">
        <w:trPr>
          <w:trHeight w:val="20"/>
          <w:jc w:val="center"/>
        </w:trPr>
        <w:tc>
          <w:tcPr>
            <w:tcW w:w="1635" w:type="pct"/>
            <w:tcBorders>
              <w:top w:val="single" w:sz="4" w:space="0" w:color="auto"/>
              <w:left w:val="single" w:sz="4" w:space="0" w:color="auto"/>
              <w:bottom w:val="single" w:sz="4" w:space="0" w:color="auto"/>
              <w:right w:val="single" w:sz="4" w:space="0" w:color="auto"/>
            </w:tcBorders>
          </w:tcPr>
          <w:p w:rsidR="00341868" w:rsidRPr="0030031E" w:rsidRDefault="00341868" w:rsidP="00371B7E">
            <w:pPr>
              <w:shd w:val="clear" w:color="auto" w:fill="FFFFFF"/>
              <w:rPr>
                <w:bCs/>
                <w:iCs/>
                <w:noProof/>
                <w:sz w:val="28"/>
                <w:szCs w:val="28"/>
                <w:shd w:val="clear" w:color="auto" w:fill="FFFFFF"/>
                <w:lang w:val="uk-UA"/>
              </w:rPr>
            </w:pPr>
            <w:r w:rsidRPr="0030031E">
              <w:rPr>
                <w:bCs/>
                <w:iCs/>
                <w:noProof/>
                <w:sz w:val="28"/>
                <w:szCs w:val="28"/>
                <w:shd w:val="clear" w:color="auto" w:fill="FFFFFF"/>
              </w:rPr>
              <w:lastRenderedPageBreak/>
              <w:t>Загальний обсяг необхідних інвестицій (тис. дол. США), у тому числі:</w:t>
            </w:r>
          </w:p>
          <w:p w:rsidR="00341868" w:rsidRPr="0030031E" w:rsidRDefault="00341868" w:rsidP="00371B7E">
            <w:pPr>
              <w:shd w:val="clear" w:color="auto" w:fill="FFFFFF"/>
              <w:rPr>
                <w:bCs/>
                <w:iCs/>
                <w:noProof/>
                <w:sz w:val="28"/>
                <w:szCs w:val="28"/>
                <w:shd w:val="clear" w:color="auto" w:fill="FFFFFF"/>
                <w:lang w:val="uk-UA"/>
              </w:rPr>
            </w:pPr>
            <w:r w:rsidRPr="0030031E">
              <w:rPr>
                <w:bCs/>
                <w:iCs/>
                <w:noProof/>
                <w:sz w:val="28"/>
                <w:szCs w:val="28"/>
                <w:shd w:val="clear" w:color="auto" w:fill="FFFFFF"/>
              </w:rPr>
              <w:t xml:space="preserve"> - </w:t>
            </w:r>
            <w:r w:rsidRPr="0030031E">
              <w:rPr>
                <w:bCs/>
                <w:iCs/>
                <w:noProof/>
                <w:sz w:val="28"/>
                <w:szCs w:val="28"/>
                <w:shd w:val="clear" w:color="auto" w:fill="FFFFFF"/>
                <w:lang w:val="uk-UA"/>
              </w:rPr>
              <w:t>і</w:t>
            </w:r>
            <w:r w:rsidRPr="0030031E">
              <w:rPr>
                <w:bCs/>
                <w:iCs/>
                <w:noProof/>
                <w:sz w:val="28"/>
                <w:szCs w:val="28"/>
                <w:shd w:val="clear" w:color="auto" w:fill="FFFFFF"/>
              </w:rPr>
              <w:t>нвестовано власних коштів;</w:t>
            </w:r>
          </w:p>
          <w:p w:rsidR="00341868" w:rsidRPr="0030031E" w:rsidRDefault="00341868" w:rsidP="00371B7E">
            <w:pPr>
              <w:shd w:val="clear" w:color="auto" w:fill="FFFFFF"/>
              <w:rPr>
                <w:bCs/>
                <w:iCs/>
                <w:noProof/>
                <w:sz w:val="28"/>
                <w:szCs w:val="28"/>
                <w:shd w:val="clear" w:color="auto" w:fill="FFFFFF"/>
              </w:rPr>
            </w:pPr>
            <w:r w:rsidRPr="0030031E">
              <w:rPr>
                <w:bCs/>
                <w:iCs/>
                <w:noProof/>
                <w:sz w:val="28"/>
                <w:szCs w:val="28"/>
                <w:shd w:val="clear" w:color="auto" w:fill="FFFFFF"/>
              </w:rPr>
              <w:t>- потреба  у інвестиційних</w:t>
            </w:r>
            <w:r w:rsidRPr="0030031E">
              <w:rPr>
                <w:bCs/>
                <w:iCs/>
                <w:noProof/>
                <w:sz w:val="28"/>
                <w:szCs w:val="28"/>
                <w:shd w:val="clear" w:color="auto" w:fill="FFFFFF"/>
                <w:lang w:val="uk-UA"/>
              </w:rPr>
              <w:t xml:space="preserve"> </w:t>
            </w:r>
            <w:r w:rsidRPr="0030031E">
              <w:rPr>
                <w:bCs/>
                <w:iCs/>
                <w:noProof/>
                <w:sz w:val="28"/>
                <w:szCs w:val="28"/>
                <w:shd w:val="clear" w:color="auto" w:fill="FFFFFF"/>
              </w:rPr>
              <w:t>коштах</w:t>
            </w:r>
          </w:p>
        </w:tc>
        <w:tc>
          <w:tcPr>
            <w:tcW w:w="3365" w:type="pct"/>
            <w:tcBorders>
              <w:top w:val="single" w:sz="4" w:space="0" w:color="auto"/>
              <w:left w:val="single" w:sz="4" w:space="0" w:color="auto"/>
              <w:bottom w:val="single" w:sz="4" w:space="0" w:color="auto"/>
              <w:right w:val="single" w:sz="4" w:space="0" w:color="auto"/>
            </w:tcBorders>
          </w:tcPr>
          <w:p w:rsidR="00341868" w:rsidRPr="0030031E" w:rsidRDefault="004673A8" w:rsidP="00371B7E">
            <w:pPr>
              <w:shd w:val="clear" w:color="auto" w:fill="FFFFFF"/>
              <w:rPr>
                <w:bCs/>
                <w:iCs/>
                <w:noProof/>
                <w:sz w:val="28"/>
                <w:szCs w:val="28"/>
                <w:shd w:val="clear" w:color="auto" w:fill="FFFFFF"/>
                <w:lang w:val="uk-UA"/>
              </w:rPr>
            </w:pPr>
            <w:r w:rsidRPr="0030031E">
              <w:rPr>
                <w:bCs/>
                <w:iCs/>
                <w:noProof/>
                <w:sz w:val="28"/>
                <w:szCs w:val="28"/>
                <w:shd w:val="clear" w:color="auto" w:fill="FFFFFF"/>
                <w:lang w:val="uk-UA"/>
              </w:rPr>
              <w:t>На даний час в</w:t>
            </w:r>
            <w:r w:rsidR="007228C3" w:rsidRPr="0030031E">
              <w:rPr>
                <w:bCs/>
                <w:iCs/>
                <w:noProof/>
                <w:sz w:val="28"/>
                <w:szCs w:val="28"/>
                <w:shd w:val="clear" w:color="auto" w:fill="FFFFFF"/>
                <w:lang w:val="uk-UA"/>
              </w:rPr>
              <w:t>изначається</w:t>
            </w:r>
            <w:r w:rsidRPr="0030031E">
              <w:rPr>
                <w:bCs/>
                <w:iCs/>
                <w:noProof/>
                <w:sz w:val="28"/>
                <w:szCs w:val="28"/>
                <w:shd w:val="clear" w:color="auto" w:fill="FFFFFF"/>
                <w:lang w:val="uk-UA"/>
              </w:rPr>
              <w:t>.</w:t>
            </w:r>
          </w:p>
          <w:p w:rsidR="00341868" w:rsidRPr="0030031E" w:rsidRDefault="00341868" w:rsidP="00371B7E">
            <w:pPr>
              <w:shd w:val="clear" w:color="auto" w:fill="FFFFFF"/>
              <w:rPr>
                <w:bCs/>
                <w:iCs/>
                <w:noProof/>
                <w:sz w:val="28"/>
                <w:szCs w:val="28"/>
                <w:shd w:val="clear" w:color="auto" w:fill="FFFFFF"/>
                <w:lang w:val="uk-UA"/>
              </w:rPr>
            </w:pPr>
          </w:p>
          <w:p w:rsidR="00341868" w:rsidRPr="0030031E" w:rsidRDefault="00341868" w:rsidP="002428AA">
            <w:pPr>
              <w:shd w:val="clear" w:color="auto" w:fill="FFFFFF"/>
              <w:rPr>
                <w:sz w:val="28"/>
                <w:szCs w:val="28"/>
              </w:rPr>
            </w:pPr>
          </w:p>
        </w:tc>
      </w:tr>
      <w:tr w:rsidR="00341868" w:rsidRPr="009231A5" w:rsidTr="002C08EC">
        <w:trPr>
          <w:trHeight w:val="20"/>
          <w:jc w:val="center"/>
        </w:trPr>
        <w:tc>
          <w:tcPr>
            <w:tcW w:w="1635" w:type="pct"/>
            <w:tcBorders>
              <w:top w:val="single" w:sz="4" w:space="0" w:color="auto"/>
              <w:left w:val="single" w:sz="4" w:space="0" w:color="auto"/>
              <w:bottom w:val="single" w:sz="4" w:space="0" w:color="auto"/>
              <w:right w:val="single" w:sz="4" w:space="0" w:color="auto"/>
            </w:tcBorders>
          </w:tcPr>
          <w:p w:rsidR="00341868" w:rsidRPr="0030031E" w:rsidRDefault="00341868" w:rsidP="00371B7E">
            <w:pPr>
              <w:shd w:val="clear" w:color="auto" w:fill="FFFFFF"/>
              <w:rPr>
                <w:bCs/>
                <w:iCs/>
                <w:noProof/>
                <w:sz w:val="28"/>
                <w:szCs w:val="28"/>
                <w:shd w:val="clear" w:color="auto" w:fill="FFFFFF"/>
                <w:lang w:val="uk-UA"/>
              </w:rPr>
            </w:pPr>
            <w:r w:rsidRPr="0030031E">
              <w:rPr>
                <w:bCs/>
                <w:iCs/>
                <w:noProof/>
                <w:sz w:val="28"/>
                <w:szCs w:val="28"/>
                <w:shd w:val="clear" w:color="auto" w:fill="FFFFFF"/>
                <w:lang w:val="uk-UA"/>
              </w:rPr>
              <w:t>Спосіб залучення інвестицій</w:t>
            </w:r>
          </w:p>
        </w:tc>
        <w:tc>
          <w:tcPr>
            <w:tcW w:w="3365" w:type="pct"/>
            <w:tcBorders>
              <w:top w:val="single" w:sz="4" w:space="0" w:color="auto"/>
              <w:left w:val="single" w:sz="4" w:space="0" w:color="auto"/>
              <w:bottom w:val="single" w:sz="4" w:space="0" w:color="auto"/>
              <w:right w:val="single" w:sz="4" w:space="0" w:color="auto"/>
            </w:tcBorders>
          </w:tcPr>
          <w:p w:rsidR="00341868" w:rsidRPr="0030031E" w:rsidRDefault="00341868" w:rsidP="00371B7E">
            <w:pPr>
              <w:shd w:val="clear" w:color="auto" w:fill="FFFFFF"/>
              <w:rPr>
                <w:bCs/>
                <w:iCs/>
                <w:noProof/>
                <w:sz w:val="28"/>
                <w:szCs w:val="28"/>
                <w:shd w:val="clear" w:color="auto" w:fill="FFFFFF"/>
                <w:lang w:val="uk-UA"/>
              </w:rPr>
            </w:pPr>
            <w:r w:rsidRPr="0030031E">
              <w:rPr>
                <w:bCs/>
                <w:iCs/>
                <w:noProof/>
                <w:sz w:val="28"/>
                <w:szCs w:val="28"/>
                <w:shd w:val="clear" w:color="auto" w:fill="FFFFFF"/>
                <w:lang w:val="uk-UA"/>
              </w:rPr>
              <w:t>Пряме інвестування або будь які можливі форми співфінансування з міським бюджетом.</w:t>
            </w:r>
          </w:p>
        </w:tc>
      </w:tr>
      <w:tr w:rsidR="00341868" w:rsidRPr="0030031E" w:rsidTr="002C08EC">
        <w:trPr>
          <w:trHeight w:val="20"/>
          <w:jc w:val="center"/>
        </w:trPr>
        <w:tc>
          <w:tcPr>
            <w:tcW w:w="1635" w:type="pct"/>
            <w:tcBorders>
              <w:top w:val="single" w:sz="4" w:space="0" w:color="auto"/>
              <w:left w:val="single" w:sz="4" w:space="0" w:color="auto"/>
              <w:bottom w:val="single" w:sz="4" w:space="0" w:color="auto"/>
              <w:right w:val="single" w:sz="4" w:space="0" w:color="auto"/>
            </w:tcBorders>
          </w:tcPr>
          <w:p w:rsidR="00341868" w:rsidRPr="0030031E" w:rsidRDefault="00341868" w:rsidP="00371B7E">
            <w:pPr>
              <w:shd w:val="clear" w:color="auto" w:fill="FFFFFF"/>
              <w:rPr>
                <w:bCs/>
                <w:iCs/>
                <w:noProof/>
                <w:sz w:val="28"/>
                <w:szCs w:val="28"/>
                <w:shd w:val="clear" w:color="auto" w:fill="FFFFFF"/>
              </w:rPr>
            </w:pPr>
            <w:r w:rsidRPr="0030031E">
              <w:rPr>
                <w:bCs/>
                <w:iCs/>
                <w:noProof/>
                <w:sz w:val="28"/>
                <w:szCs w:val="28"/>
                <w:shd w:val="clear" w:color="auto" w:fill="FFFFFF"/>
              </w:rPr>
              <w:t>Цільове використання інвестиційних коштів</w:t>
            </w:r>
          </w:p>
        </w:tc>
        <w:tc>
          <w:tcPr>
            <w:tcW w:w="3365" w:type="pct"/>
            <w:tcBorders>
              <w:top w:val="single" w:sz="4" w:space="0" w:color="auto"/>
              <w:left w:val="single" w:sz="4" w:space="0" w:color="auto"/>
              <w:bottom w:val="single" w:sz="4" w:space="0" w:color="auto"/>
              <w:right w:val="single" w:sz="4" w:space="0" w:color="auto"/>
            </w:tcBorders>
          </w:tcPr>
          <w:p w:rsidR="00341868" w:rsidRPr="0030031E" w:rsidRDefault="00341868" w:rsidP="00371B7E">
            <w:pPr>
              <w:numPr>
                <w:ilvl w:val="0"/>
                <w:numId w:val="8"/>
              </w:numPr>
              <w:spacing w:after="200" w:line="276" w:lineRule="auto"/>
              <w:ind w:left="0" w:firstLine="0"/>
              <w:contextualSpacing/>
              <w:jc w:val="both"/>
              <w:rPr>
                <w:bCs/>
                <w:iCs/>
                <w:noProof/>
                <w:sz w:val="28"/>
                <w:szCs w:val="28"/>
                <w:shd w:val="clear" w:color="auto" w:fill="FFFFFF"/>
              </w:rPr>
            </w:pPr>
            <w:r w:rsidRPr="0030031E">
              <w:rPr>
                <w:bCs/>
                <w:iCs/>
                <w:noProof/>
                <w:sz w:val="28"/>
                <w:szCs w:val="28"/>
                <w:shd w:val="clear" w:color="auto" w:fill="FFFFFF"/>
              </w:rPr>
              <w:t xml:space="preserve">Прокладання комунікацій безпосередньо до місць потенційного розташування активів учасників. </w:t>
            </w:r>
          </w:p>
          <w:p w:rsidR="00341868" w:rsidRPr="0030031E" w:rsidRDefault="00341868" w:rsidP="00371B7E">
            <w:pPr>
              <w:numPr>
                <w:ilvl w:val="0"/>
                <w:numId w:val="8"/>
              </w:numPr>
              <w:spacing w:after="200" w:line="276" w:lineRule="auto"/>
              <w:ind w:left="0" w:firstLine="0"/>
              <w:contextualSpacing/>
              <w:jc w:val="both"/>
              <w:rPr>
                <w:bCs/>
                <w:iCs/>
                <w:noProof/>
                <w:sz w:val="28"/>
                <w:szCs w:val="28"/>
                <w:shd w:val="clear" w:color="auto" w:fill="FFFFFF"/>
              </w:rPr>
            </w:pPr>
            <w:r w:rsidRPr="0030031E">
              <w:rPr>
                <w:bCs/>
                <w:iCs/>
                <w:noProof/>
                <w:sz w:val="28"/>
                <w:szCs w:val="28"/>
                <w:shd w:val="clear" w:color="auto" w:fill="FFFFFF"/>
              </w:rPr>
              <w:t>Облаштування території.</w:t>
            </w:r>
          </w:p>
        </w:tc>
      </w:tr>
      <w:tr w:rsidR="006D5B5B" w:rsidRPr="0030031E" w:rsidTr="002C08EC">
        <w:trPr>
          <w:trHeight w:val="20"/>
          <w:jc w:val="center"/>
        </w:trPr>
        <w:tc>
          <w:tcPr>
            <w:tcW w:w="1635" w:type="pct"/>
            <w:tcBorders>
              <w:top w:val="single" w:sz="4" w:space="0" w:color="auto"/>
              <w:left w:val="single" w:sz="4" w:space="0" w:color="auto"/>
              <w:bottom w:val="single" w:sz="4" w:space="0" w:color="auto"/>
              <w:right w:val="single" w:sz="4" w:space="0" w:color="auto"/>
            </w:tcBorders>
          </w:tcPr>
          <w:p w:rsidR="006D5B5B" w:rsidRPr="0030031E" w:rsidRDefault="006D5B5B" w:rsidP="00371B7E">
            <w:pPr>
              <w:shd w:val="clear" w:color="auto" w:fill="FFFFFF"/>
              <w:rPr>
                <w:bCs/>
                <w:iCs/>
                <w:noProof/>
                <w:sz w:val="28"/>
                <w:szCs w:val="28"/>
                <w:shd w:val="clear" w:color="auto" w:fill="FFFFFF"/>
                <w:lang w:val="uk-UA"/>
              </w:rPr>
            </w:pPr>
            <w:r w:rsidRPr="0030031E">
              <w:rPr>
                <w:bCs/>
                <w:iCs/>
                <w:noProof/>
                <w:sz w:val="28"/>
                <w:szCs w:val="28"/>
                <w:shd w:val="clear" w:color="auto" w:fill="FFFFFF"/>
              </w:rPr>
              <w:t>С</w:t>
            </w:r>
            <w:r w:rsidRPr="0030031E">
              <w:rPr>
                <w:bCs/>
                <w:iCs/>
                <w:noProof/>
                <w:sz w:val="28"/>
                <w:szCs w:val="28"/>
                <w:shd w:val="clear" w:color="auto" w:fill="FFFFFF"/>
                <w:lang w:val="uk-UA"/>
              </w:rPr>
              <w:t>тисле обгрунтування доцільності проєкту, соціальний ефект від впровадження</w:t>
            </w:r>
          </w:p>
        </w:tc>
        <w:tc>
          <w:tcPr>
            <w:tcW w:w="3365" w:type="pct"/>
            <w:tcBorders>
              <w:top w:val="single" w:sz="4" w:space="0" w:color="auto"/>
              <w:left w:val="single" w:sz="4" w:space="0" w:color="auto"/>
              <w:bottom w:val="single" w:sz="4" w:space="0" w:color="auto"/>
              <w:right w:val="single" w:sz="4" w:space="0" w:color="auto"/>
            </w:tcBorders>
          </w:tcPr>
          <w:p w:rsidR="006D5B5B" w:rsidRPr="0030031E" w:rsidRDefault="006D5B5B" w:rsidP="00451E5A">
            <w:pPr>
              <w:shd w:val="clear" w:color="auto" w:fill="FFFFFF"/>
              <w:spacing w:line="240" w:lineRule="atLeast"/>
              <w:jc w:val="both"/>
              <w:rPr>
                <w:bCs/>
                <w:iCs/>
                <w:noProof/>
                <w:sz w:val="28"/>
                <w:szCs w:val="28"/>
                <w:shd w:val="clear" w:color="auto" w:fill="FFFFFF"/>
                <w:lang w:val="uk-UA"/>
              </w:rPr>
            </w:pPr>
            <w:r w:rsidRPr="0030031E">
              <w:rPr>
                <w:bCs/>
                <w:iCs/>
                <w:noProof/>
                <w:sz w:val="28"/>
                <w:szCs w:val="28"/>
                <w:shd w:val="clear" w:color="auto" w:fill="FFFFFF"/>
                <w:lang w:val="uk-UA"/>
              </w:rPr>
              <w:t>Про</w:t>
            </w:r>
            <w:r w:rsidR="00EB5B83" w:rsidRPr="0030031E">
              <w:rPr>
                <w:bCs/>
                <w:iCs/>
                <w:noProof/>
                <w:sz w:val="28"/>
                <w:szCs w:val="28"/>
                <w:shd w:val="clear" w:color="auto" w:fill="FFFFFF"/>
                <w:lang w:val="uk-UA"/>
              </w:rPr>
              <w:t>є</w:t>
            </w:r>
            <w:r w:rsidRPr="0030031E">
              <w:rPr>
                <w:bCs/>
                <w:iCs/>
                <w:noProof/>
                <w:sz w:val="28"/>
                <w:szCs w:val="28"/>
                <w:shd w:val="clear" w:color="auto" w:fill="FFFFFF"/>
                <w:lang w:val="uk-UA"/>
              </w:rPr>
              <w:t xml:space="preserve">кт спрямований на розвиток </w:t>
            </w:r>
            <w:r w:rsidR="000A45E3" w:rsidRPr="0030031E">
              <w:rPr>
                <w:bCs/>
                <w:iCs/>
                <w:noProof/>
                <w:sz w:val="28"/>
                <w:szCs w:val="28"/>
                <w:shd w:val="clear" w:color="auto" w:fill="FFFFFF"/>
                <w:lang w:val="uk-UA"/>
              </w:rPr>
              <w:t>промислового потенціалу міста та країни</w:t>
            </w:r>
            <w:r w:rsidRPr="0030031E">
              <w:rPr>
                <w:bCs/>
                <w:iCs/>
                <w:noProof/>
                <w:sz w:val="28"/>
                <w:szCs w:val="28"/>
                <w:shd w:val="clear" w:color="auto" w:fill="FFFFFF"/>
                <w:lang w:val="uk-UA"/>
              </w:rPr>
              <w:t xml:space="preserve">, </w:t>
            </w:r>
            <w:r w:rsidR="00EB5B83" w:rsidRPr="0030031E">
              <w:rPr>
                <w:bCs/>
                <w:iCs/>
                <w:noProof/>
                <w:sz w:val="28"/>
                <w:szCs w:val="28"/>
                <w:shd w:val="clear" w:color="auto" w:fill="FFFFFF"/>
                <w:lang w:val="uk-UA"/>
              </w:rPr>
              <w:t>створе</w:t>
            </w:r>
            <w:r w:rsidR="000A45E3" w:rsidRPr="0030031E">
              <w:rPr>
                <w:bCs/>
                <w:iCs/>
                <w:noProof/>
                <w:sz w:val="28"/>
                <w:szCs w:val="28"/>
                <w:shd w:val="clear" w:color="auto" w:fill="FFFFFF"/>
                <w:lang w:val="uk-UA"/>
              </w:rPr>
              <w:t>ння</w:t>
            </w:r>
            <w:r w:rsidR="00152F10" w:rsidRPr="0030031E">
              <w:rPr>
                <w:bCs/>
                <w:iCs/>
                <w:noProof/>
                <w:sz w:val="28"/>
                <w:szCs w:val="28"/>
                <w:shd w:val="clear" w:color="auto" w:fill="FFFFFF"/>
                <w:lang w:val="uk-UA"/>
              </w:rPr>
              <w:t xml:space="preserve"> </w:t>
            </w:r>
            <w:r w:rsidR="00152F10" w:rsidRPr="0030031E">
              <w:rPr>
                <w:rFonts w:eastAsia="Calibri"/>
                <w:sz w:val="28"/>
                <w:szCs w:val="28"/>
                <w:lang w:val="uk-UA"/>
              </w:rPr>
              <w:t>нових виробничих потужностей та</w:t>
            </w:r>
            <w:r w:rsidR="000A45E3" w:rsidRPr="0030031E">
              <w:rPr>
                <w:bCs/>
                <w:iCs/>
                <w:noProof/>
                <w:sz w:val="28"/>
                <w:szCs w:val="28"/>
                <w:shd w:val="clear" w:color="auto" w:fill="FFFFFF"/>
                <w:lang w:val="uk-UA"/>
              </w:rPr>
              <w:t xml:space="preserve"> </w:t>
            </w:r>
            <w:r w:rsidR="00EB5B83" w:rsidRPr="0030031E">
              <w:rPr>
                <w:bCs/>
                <w:iCs/>
                <w:noProof/>
                <w:sz w:val="28"/>
                <w:szCs w:val="28"/>
                <w:shd w:val="clear" w:color="auto" w:fill="FFFFFF"/>
                <w:lang w:val="uk-UA"/>
              </w:rPr>
              <w:t xml:space="preserve">нових </w:t>
            </w:r>
            <w:r w:rsidR="000A45E3" w:rsidRPr="0030031E">
              <w:rPr>
                <w:bCs/>
                <w:iCs/>
                <w:noProof/>
                <w:sz w:val="28"/>
                <w:szCs w:val="28"/>
                <w:shd w:val="clear" w:color="auto" w:fill="FFFFFF"/>
                <w:lang w:val="uk-UA"/>
              </w:rPr>
              <w:t xml:space="preserve">робочих </w:t>
            </w:r>
            <w:r w:rsidR="00EB5B83" w:rsidRPr="0030031E">
              <w:rPr>
                <w:bCs/>
                <w:iCs/>
                <w:noProof/>
                <w:sz w:val="28"/>
                <w:szCs w:val="28"/>
                <w:shd w:val="clear" w:color="auto" w:fill="FFFFFF"/>
                <w:lang w:val="uk-UA"/>
              </w:rPr>
              <w:t>місць</w:t>
            </w:r>
            <w:r w:rsidR="00D75C97" w:rsidRPr="0030031E">
              <w:rPr>
                <w:bCs/>
                <w:iCs/>
                <w:noProof/>
                <w:sz w:val="28"/>
                <w:szCs w:val="28"/>
                <w:shd w:val="clear" w:color="auto" w:fill="FFFFFF"/>
                <w:lang w:val="uk-UA"/>
              </w:rPr>
              <w:t>, облаштування території тощо.</w:t>
            </w:r>
            <w:r w:rsidRPr="0030031E">
              <w:rPr>
                <w:bCs/>
                <w:iCs/>
                <w:noProof/>
                <w:sz w:val="28"/>
                <w:szCs w:val="28"/>
                <w:shd w:val="clear" w:color="auto" w:fill="FFFFFF"/>
                <w:lang w:val="uk-UA"/>
              </w:rPr>
              <w:t xml:space="preserve"> </w:t>
            </w:r>
          </w:p>
        </w:tc>
      </w:tr>
      <w:tr w:rsidR="00341868" w:rsidRPr="0030031E" w:rsidTr="002C08EC">
        <w:trPr>
          <w:trHeight w:val="20"/>
          <w:jc w:val="center"/>
        </w:trPr>
        <w:tc>
          <w:tcPr>
            <w:tcW w:w="1635" w:type="pct"/>
            <w:tcBorders>
              <w:top w:val="single" w:sz="4" w:space="0" w:color="auto"/>
              <w:left w:val="single" w:sz="4" w:space="0" w:color="auto"/>
              <w:bottom w:val="single" w:sz="4" w:space="0" w:color="auto"/>
              <w:right w:val="single" w:sz="4" w:space="0" w:color="auto"/>
            </w:tcBorders>
          </w:tcPr>
          <w:p w:rsidR="00341868" w:rsidRPr="0030031E" w:rsidRDefault="00341868" w:rsidP="00371B7E">
            <w:pPr>
              <w:shd w:val="clear" w:color="auto" w:fill="FFFFFF"/>
              <w:rPr>
                <w:bCs/>
                <w:iCs/>
                <w:noProof/>
                <w:sz w:val="28"/>
                <w:szCs w:val="28"/>
                <w:shd w:val="clear" w:color="auto" w:fill="FFFFFF"/>
                <w:lang w:val="uk-UA"/>
              </w:rPr>
            </w:pPr>
            <w:r w:rsidRPr="0030031E">
              <w:rPr>
                <w:bCs/>
                <w:iCs/>
                <w:noProof/>
                <w:sz w:val="28"/>
                <w:szCs w:val="28"/>
                <w:shd w:val="clear" w:color="auto" w:fill="FFFFFF"/>
                <w:lang w:val="uk-UA"/>
              </w:rPr>
              <w:t>Термін окупності проєкту</w:t>
            </w:r>
          </w:p>
        </w:tc>
        <w:tc>
          <w:tcPr>
            <w:tcW w:w="3365" w:type="pct"/>
            <w:tcBorders>
              <w:top w:val="single" w:sz="4" w:space="0" w:color="auto"/>
              <w:left w:val="single" w:sz="4" w:space="0" w:color="auto"/>
              <w:bottom w:val="single" w:sz="4" w:space="0" w:color="auto"/>
              <w:right w:val="single" w:sz="4" w:space="0" w:color="auto"/>
            </w:tcBorders>
          </w:tcPr>
          <w:p w:rsidR="00341868" w:rsidRPr="0030031E" w:rsidRDefault="006C62A9" w:rsidP="00371B7E">
            <w:pPr>
              <w:shd w:val="clear" w:color="auto" w:fill="FFFFFF"/>
              <w:rPr>
                <w:bCs/>
                <w:iCs/>
                <w:noProof/>
                <w:sz w:val="28"/>
                <w:szCs w:val="28"/>
                <w:shd w:val="clear" w:color="auto" w:fill="FFFFFF"/>
                <w:lang w:val="uk-UA"/>
              </w:rPr>
            </w:pPr>
            <w:r w:rsidRPr="0030031E">
              <w:rPr>
                <w:bCs/>
                <w:iCs/>
                <w:noProof/>
                <w:sz w:val="28"/>
                <w:szCs w:val="28"/>
                <w:shd w:val="clear" w:color="auto" w:fill="FFFFFF"/>
                <w:lang w:val="uk-UA"/>
              </w:rPr>
              <w:t>-</w:t>
            </w:r>
          </w:p>
        </w:tc>
      </w:tr>
      <w:tr w:rsidR="00341868" w:rsidRPr="0030031E" w:rsidTr="002C08EC">
        <w:trPr>
          <w:trHeight w:val="20"/>
          <w:jc w:val="center"/>
        </w:trPr>
        <w:tc>
          <w:tcPr>
            <w:tcW w:w="1635" w:type="pct"/>
            <w:tcBorders>
              <w:top w:val="single" w:sz="4" w:space="0" w:color="auto"/>
              <w:left w:val="single" w:sz="4" w:space="0" w:color="auto"/>
              <w:bottom w:val="single" w:sz="4" w:space="0" w:color="auto"/>
              <w:right w:val="single" w:sz="4" w:space="0" w:color="auto"/>
            </w:tcBorders>
          </w:tcPr>
          <w:p w:rsidR="00341868" w:rsidRPr="0030031E" w:rsidRDefault="00341868" w:rsidP="00371B7E">
            <w:pPr>
              <w:shd w:val="clear" w:color="auto" w:fill="FFFFFF"/>
              <w:rPr>
                <w:bCs/>
                <w:iCs/>
                <w:noProof/>
                <w:sz w:val="28"/>
                <w:szCs w:val="28"/>
                <w:shd w:val="clear" w:color="auto" w:fill="FFFFFF"/>
              </w:rPr>
            </w:pPr>
            <w:r w:rsidRPr="0030031E">
              <w:rPr>
                <w:bCs/>
                <w:iCs/>
                <w:noProof/>
                <w:sz w:val="28"/>
                <w:szCs w:val="28"/>
                <w:shd w:val="clear" w:color="auto" w:fill="FFFFFF"/>
              </w:rPr>
              <w:t>Фотоматеріали</w:t>
            </w:r>
          </w:p>
        </w:tc>
        <w:tc>
          <w:tcPr>
            <w:tcW w:w="3365" w:type="pct"/>
            <w:tcBorders>
              <w:top w:val="single" w:sz="4" w:space="0" w:color="auto"/>
              <w:left w:val="single" w:sz="4" w:space="0" w:color="auto"/>
              <w:bottom w:val="single" w:sz="4" w:space="0" w:color="auto"/>
              <w:right w:val="single" w:sz="4" w:space="0" w:color="auto"/>
            </w:tcBorders>
          </w:tcPr>
          <w:p w:rsidR="00341868" w:rsidRPr="0030031E" w:rsidRDefault="00F54D8B" w:rsidP="00371B7E">
            <w:pPr>
              <w:shd w:val="clear" w:color="auto" w:fill="FFFFFF"/>
              <w:rPr>
                <w:bCs/>
                <w:iCs/>
                <w:noProof/>
                <w:sz w:val="28"/>
                <w:szCs w:val="28"/>
                <w:shd w:val="clear" w:color="auto" w:fill="FFFFFF"/>
              </w:rPr>
            </w:pPr>
            <w:r w:rsidRPr="0030031E">
              <w:rPr>
                <w:noProof/>
              </w:rPr>
              <w:drawing>
                <wp:inline distT="0" distB="0" distL="0" distR="0" wp14:anchorId="7FF2A629" wp14:editId="1ADD6ED4">
                  <wp:extent cx="4082716" cy="3777916"/>
                  <wp:effectExtent l="0" t="0" r="0" b="0"/>
                  <wp:docPr id="2054" name="Picture 6" descr="C:\Users\User1\Desktop\ЮКРЕЙНІНВЕСТ\ЮКРЕЙНІНВЕСТ\тизери\IMG-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C:\Users\User1\Desktop\ЮКРЕЙНІНВЕСТ\ЮКРЕЙНІНВЕСТ\тизери\IMG-5442.jpg"/>
                          <pic:cNvPicPr>
                            <a:picLocks noChangeAspect="1" noChangeArrowheads="1"/>
                          </pic:cNvPicPr>
                        </pic:nvPicPr>
                        <pic:blipFill>
                          <a:blip r:embed="rId60" cstate="print"/>
                          <a:srcRect/>
                          <a:stretch>
                            <a:fillRect/>
                          </a:stretch>
                        </pic:blipFill>
                        <pic:spPr bwMode="auto">
                          <a:xfrm>
                            <a:off x="0" y="0"/>
                            <a:ext cx="4083380" cy="3778530"/>
                          </a:xfrm>
                          <a:prstGeom prst="rect">
                            <a:avLst/>
                          </a:prstGeom>
                          <a:noFill/>
                        </pic:spPr>
                      </pic:pic>
                    </a:graphicData>
                  </a:graphic>
                </wp:inline>
              </w:drawing>
            </w:r>
          </w:p>
        </w:tc>
      </w:tr>
    </w:tbl>
    <w:p w:rsidR="001F06B6" w:rsidRPr="0030031E" w:rsidRDefault="001F06B6" w:rsidP="001F06B6">
      <w:pPr>
        <w:jc w:val="both"/>
        <w:rPr>
          <w:b/>
          <w:sz w:val="28"/>
          <w:szCs w:val="28"/>
          <w:lang w:val="uk-UA"/>
        </w:rPr>
      </w:pPr>
    </w:p>
    <w:p w:rsidR="00134696" w:rsidRPr="0030031E" w:rsidRDefault="00134696" w:rsidP="001F06B6">
      <w:pPr>
        <w:jc w:val="both"/>
        <w:rPr>
          <w:b/>
          <w:sz w:val="28"/>
          <w:szCs w:val="28"/>
          <w:lang w:val="uk-UA"/>
        </w:rPr>
      </w:pPr>
    </w:p>
    <w:p w:rsidR="00134696" w:rsidRDefault="00134696" w:rsidP="001F06B6">
      <w:pPr>
        <w:jc w:val="both"/>
        <w:rPr>
          <w:b/>
          <w:sz w:val="28"/>
          <w:szCs w:val="28"/>
          <w:lang w:val="uk-UA"/>
        </w:rPr>
      </w:pPr>
    </w:p>
    <w:p w:rsidR="002038AD" w:rsidRPr="0030031E" w:rsidRDefault="002038AD" w:rsidP="001F06B6">
      <w:pPr>
        <w:jc w:val="both"/>
        <w:rPr>
          <w:b/>
          <w:sz w:val="28"/>
          <w:szCs w:val="28"/>
          <w:lang w:val="uk-UA"/>
        </w:rPr>
      </w:pPr>
    </w:p>
    <w:tbl>
      <w:tblPr>
        <w:tblW w:w="5117" w:type="pct"/>
        <w:jc w:val="center"/>
        <w:tblInd w:w="-381" w:type="dxa"/>
        <w:tblLook w:val="01E0" w:firstRow="1" w:lastRow="1" w:firstColumn="1" w:lastColumn="1" w:noHBand="0" w:noVBand="0"/>
      </w:tblPr>
      <w:tblGrid>
        <w:gridCol w:w="3197"/>
        <w:gridCol w:w="6598"/>
      </w:tblGrid>
      <w:tr w:rsidR="00134696" w:rsidRPr="0030031E" w:rsidTr="002C08EC">
        <w:trPr>
          <w:trHeight w:val="20"/>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
                <w:bCs/>
                <w:iCs/>
                <w:sz w:val="28"/>
                <w:szCs w:val="28"/>
                <w:shd w:val="clear" w:color="auto" w:fill="FFFFFF"/>
                <w:lang w:val="uk-UA"/>
              </w:rPr>
            </w:pPr>
            <w:r w:rsidRPr="0030031E">
              <w:rPr>
                <w:b/>
                <w:bCs/>
                <w:iCs/>
                <w:sz w:val="28"/>
                <w:szCs w:val="28"/>
                <w:shd w:val="clear" w:color="auto" w:fill="FFFFFF"/>
                <w:lang w:val="uk-UA"/>
              </w:rPr>
              <w:lastRenderedPageBreak/>
              <w:t>Назва інвестиційного проекту</w:t>
            </w:r>
          </w:p>
        </w:tc>
        <w:tc>
          <w:tcPr>
            <w:tcW w:w="3368" w:type="pct"/>
            <w:tcBorders>
              <w:top w:val="single" w:sz="4" w:space="0" w:color="auto"/>
              <w:left w:val="single" w:sz="4" w:space="0" w:color="auto"/>
              <w:bottom w:val="single" w:sz="4" w:space="0" w:color="auto"/>
              <w:right w:val="single" w:sz="4" w:space="0" w:color="auto"/>
            </w:tcBorders>
            <w:vAlign w:val="center"/>
            <w:hideMark/>
          </w:tcPr>
          <w:p w:rsidR="00134696" w:rsidRPr="0030031E" w:rsidRDefault="00134696" w:rsidP="00371B7E">
            <w:pPr>
              <w:shd w:val="clear" w:color="auto" w:fill="FFFFFF"/>
              <w:spacing w:line="240" w:lineRule="atLeast"/>
              <w:rPr>
                <w:b/>
                <w:bCs/>
                <w:iCs/>
                <w:sz w:val="28"/>
                <w:szCs w:val="28"/>
                <w:shd w:val="clear" w:color="auto" w:fill="FFFFFF"/>
                <w:lang w:val="uk-UA"/>
              </w:rPr>
            </w:pPr>
            <w:r w:rsidRPr="0030031E">
              <w:rPr>
                <w:b/>
                <w:sz w:val="28"/>
                <w:szCs w:val="28"/>
                <w:lang w:val="uk-UA" w:eastAsia="en-US"/>
              </w:rPr>
              <w:t>«Будівництво бази з накопичення сільгосппродукції та відвантаження на морські судна через причал №4, розташованої за адресою: м. Миколаїв, вул. Айвазовського 14»</w:t>
            </w:r>
          </w:p>
        </w:tc>
      </w:tr>
      <w:tr w:rsidR="00134696" w:rsidRPr="0030031E" w:rsidTr="002C08EC">
        <w:trPr>
          <w:trHeight w:val="20"/>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sz w:val="28"/>
                <w:szCs w:val="28"/>
                <w:shd w:val="clear" w:color="auto" w:fill="FFFFFF"/>
                <w:lang w:val="uk-UA"/>
              </w:rPr>
            </w:pPr>
            <w:r w:rsidRPr="0030031E">
              <w:rPr>
                <w:bCs/>
                <w:iCs/>
                <w:sz w:val="28"/>
                <w:szCs w:val="28"/>
                <w:shd w:val="clear" w:color="auto" w:fill="FFFFFF"/>
                <w:lang w:val="uk-UA"/>
              </w:rPr>
              <w:t>Назва підприємства (організації)</w:t>
            </w:r>
          </w:p>
        </w:tc>
        <w:tc>
          <w:tcPr>
            <w:tcW w:w="3368"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sz w:val="28"/>
                <w:szCs w:val="28"/>
                <w:shd w:val="clear" w:color="auto" w:fill="FFFFFF"/>
                <w:lang w:val="uk-UA"/>
              </w:rPr>
            </w:pPr>
            <w:r w:rsidRPr="0030031E">
              <w:rPr>
                <w:bCs/>
                <w:iCs/>
                <w:sz w:val="28"/>
                <w:szCs w:val="28"/>
                <w:shd w:val="clear" w:color="auto" w:fill="FFFFFF"/>
                <w:lang w:val="uk-UA"/>
              </w:rPr>
              <w:t>ТОВ «Компанія «</w:t>
            </w:r>
            <w:proofErr w:type="spellStart"/>
            <w:r w:rsidRPr="0030031E">
              <w:rPr>
                <w:bCs/>
                <w:iCs/>
                <w:sz w:val="28"/>
                <w:szCs w:val="28"/>
                <w:shd w:val="clear" w:color="auto" w:fill="FFFFFF"/>
                <w:lang w:val="uk-UA"/>
              </w:rPr>
              <w:t>Євровнєшторг</w:t>
            </w:r>
            <w:proofErr w:type="spellEnd"/>
            <w:r w:rsidRPr="0030031E">
              <w:rPr>
                <w:bCs/>
                <w:iCs/>
                <w:sz w:val="28"/>
                <w:szCs w:val="28"/>
                <w:shd w:val="clear" w:color="auto" w:fill="FFFFFF"/>
                <w:lang w:val="uk-UA"/>
              </w:rPr>
              <w:t>»</w:t>
            </w:r>
          </w:p>
        </w:tc>
      </w:tr>
      <w:tr w:rsidR="00134696" w:rsidRPr="0030031E" w:rsidTr="002C08EC">
        <w:trPr>
          <w:trHeight w:val="20"/>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sz w:val="28"/>
                <w:szCs w:val="28"/>
                <w:shd w:val="clear" w:color="auto" w:fill="FFFFFF"/>
                <w:lang w:val="uk-UA"/>
              </w:rPr>
            </w:pPr>
            <w:r w:rsidRPr="0030031E">
              <w:rPr>
                <w:bCs/>
                <w:iCs/>
                <w:sz w:val="28"/>
                <w:szCs w:val="28"/>
                <w:shd w:val="clear" w:color="auto" w:fill="FFFFFF"/>
                <w:lang w:val="uk-UA"/>
              </w:rPr>
              <w:t>Реквізити підприємства (організації):</w:t>
            </w:r>
          </w:p>
        </w:tc>
        <w:tc>
          <w:tcPr>
            <w:tcW w:w="3368"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sz w:val="28"/>
                <w:szCs w:val="28"/>
                <w:shd w:val="clear" w:color="auto" w:fill="FFFFFF"/>
                <w:lang w:val="uk-UA"/>
              </w:rPr>
            </w:pPr>
            <w:r w:rsidRPr="0030031E">
              <w:rPr>
                <w:bCs/>
                <w:iCs/>
                <w:sz w:val="28"/>
                <w:szCs w:val="28"/>
                <w:shd w:val="clear" w:color="auto" w:fill="FFFFFF"/>
                <w:lang w:val="uk-UA"/>
              </w:rPr>
              <w:t>Юридична адреса: Україна, 54010, м. Миколаїв, вул. Морехідна, 14, оф.407</w:t>
            </w:r>
          </w:p>
          <w:p w:rsidR="00134696" w:rsidRPr="0030031E" w:rsidRDefault="00134696" w:rsidP="00371B7E">
            <w:pPr>
              <w:shd w:val="clear" w:color="auto" w:fill="FFFFFF"/>
              <w:spacing w:line="240" w:lineRule="atLeast"/>
              <w:rPr>
                <w:bCs/>
                <w:iCs/>
                <w:sz w:val="28"/>
                <w:szCs w:val="28"/>
                <w:shd w:val="clear" w:color="auto" w:fill="FFFFFF"/>
                <w:lang w:val="uk-UA"/>
              </w:rPr>
            </w:pPr>
            <w:r w:rsidRPr="0030031E">
              <w:rPr>
                <w:bCs/>
                <w:iCs/>
                <w:sz w:val="28"/>
                <w:szCs w:val="28"/>
                <w:shd w:val="clear" w:color="auto" w:fill="FFFFFF"/>
                <w:lang w:val="uk-UA"/>
              </w:rPr>
              <w:t>Тел. +38 (0512) 76-68-52</w:t>
            </w:r>
          </w:p>
        </w:tc>
      </w:tr>
      <w:tr w:rsidR="00134696" w:rsidRPr="0030031E" w:rsidTr="002C08EC">
        <w:trPr>
          <w:trHeight w:val="873"/>
          <w:jc w:val="center"/>
        </w:trPr>
        <w:tc>
          <w:tcPr>
            <w:tcW w:w="1632" w:type="pct"/>
            <w:tcBorders>
              <w:top w:val="single" w:sz="4" w:space="0" w:color="auto"/>
              <w:left w:val="single" w:sz="4" w:space="0" w:color="auto"/>
              <w:bottom w:val="single" w:sz="4" w:space="0" w:color="auto"/>
              <w:right w:val="single" w:sz="4" w:space="0" w:color="auto"/>
            </w:tcBorders>
          </w:tcPr>
          <w:p w:rsidR="00134696" w:rsidRPr="0030031E" w:rsidRDefault="00134696" w:rsidP="00371B7E">
            <w:pPr>
              <w:shd w:val="clear" w:color="auto" w:fill="FFFFFF"/>
              <w:spacing w:line="240" w:lineRule="atLeast"/>
              <w:rPr>
                <w:bCs/>
                <w:iCs/>
                <w:sz w:val="28"/>
                <w:szCs w:val="28"/>
                <w:shd w:val="clear" w:color="auto" w:fill="FFFFFF"/>
                <w:lang w:val="uk-UA"/>
              </w:rPr>
            </w:pPr>
            <w:r w:rsidRPr="0030031E">
              <w:rPr>
                <w:bCs/>
                <w:iCs/>
                <w:sz w:val="28"/>
                <w:szCs w:val="28"/>
                <w:shd w:val="clear" w:color="auto" w:fill="FFFFFF"/>
                <w:lang w:val="uk-UA"/>
              </w:rPr>
              <w:t>Керівник підприємства (організації):</w:t>
            </w:r>
          </w:p>
          <w:p w:rsidR="00134696" w:rsidRPr="0030031E" w:rsidRDefault="00134696" w:rsidP="00371B7E">
            <w:pPr>
              <w:shd w:val="clear" w:color="auto" w:fill="FFFFFF"/>
              <w:spacing w:line="240" w:lineRule="atLeast"/>
              <w:jc w:val="right"/>
              <w:rPr>
                <w:bCs/>
                <w:iCs/>
                <w:sz w:val="28"/>
                <w:szCs w:val="28"/>
                <w:shd w:val="clear" w:color="auto" w:fill="FFFFFF"/>
                <w:lang w:val="uk-UA"/>
              </w:rPr>
            </w:pPr>
          </w:p>
        </w:tc>
        <w:tc>
          <w:tcPr>
            <w:tcW w:w="3368"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sz w:val="28"/>
                <w:szCs w:val="28"/>
                <w:shd w:val="clear" w:color="auto" w:fill="FFFFFF"/>
                <w:lang w:val="uk-UA"/>
              </w:rPr>
            </w:pPr>
            <w:r w:rsidRPr="0030031E">
              <w:rPr>
                <w:bCs/>
                <w:iCs/>
                <w:sz w:val="28"/>
                <w:szCs w:val="28"/>
                <w:shd w:val="clear" w:color="auto" w:fill="FFFFFF"/>
                <w:lang w:val="uk-UA"/>
              </w:rPr>
              <w:t>Генеральний директор ТОВ «Компанія «</w:t>
            </w:r>
            <w:proofErr w:type="spellStart"/>
            <w:r w:rsidRPr="0030031E">
              <w:rPr>
                <w:bCs/>
                <w:iCs/>
                <w:sz w:val="28"/>
                <w:szCs w:val="28"/>
                <w:shd w:val="clear" w:color="auto" w:fill="FFFFFF"/>
                <w:lang w:val="uk-UA"/>
              </w:rPr>
              <w:t>Євровнєшторг</w:t>
            </w:r>
            <w:proofErr w:type="spellEnd"/>
            <w:r w:rsidRPr="0030031E">
              <w:rPr>
                <w:bCs/>
                <w:iCs/>
                <w:sz w:val="28"/>
                <w:szCs w:val="28"/>
                <w:shd w:val="clear" w:color="auto" w:fill="FFFFFF"/>
                <w:lang w:val="uk-UA"/>
              </w:rPr>
              <w:t xml:space="preserve">» </w:t>
            </w:r>
          </w:p>
          <w:p w:rsidR="00134696" w:rsidRPr="0030031E" w:rsidRDefault="00134696" w:rsidP="00455A72">
            <w:pPr>
              <w:shd w:val="clear" w:color="auto" w:fill="FFFFFF"/>
              <w:spacing w:line="240" w:lineRule="atLeast"/>
              <w:rPr>
                <w:bCs/>
                <w:iCs/>
                <w:sz w:val="28"/>
                <w:szCs w:val="28"/>
                <w:shd w:val="clear" w:color="auto" w:fill="FFFFFF"/>
                <w:lang w:val="uk-UA"/>
              </w:rPr>
            </w:pPr>
            <w:proofErr w:type="spellStart"/>
            <w:r w:rsidRPr="0030031E">
              <w:rPr>
                <w:bCs/>
                <w:iCs/>
                <w:sz w:val="28"/>
                <w:szCs w:val="28"/>
                <w:shd w:val="clear" w:color="auto" w:fill="FFFFFF"/>
                <w:lang w:val="uk-UA"/>
              </w:rPr>
              <w:t>Германчук</w:t>
            </w:r>
            <w:proofErr w:type="spellEnd"/>
            <w:r w:rsidRPr="0030031E">
              <w:rPr>
                <w:bCs/>
                <w:iCs/>
                <w:sz w:val="28"/>
                <w:szCs w:val="28"/>
                <w:shd w:val="clear" w:color="auto" w:fill="FFFFFF"/>
                <w:lang w:val="uk-UA"/>
              </w:rPr>
              <w:t xml:space="preserve"> Віктор Панасович</w:t>
            </w:r>
          </w:p>
        </w:tc>
      </w:tr>
      <w:tr w:rsidR="00134696" w:rsidRPr="0030031E" w:rsidTr="002C08EC">
        <w:trPr>
          <w:trHeight w:val="1462"/>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sz w:val="28"/>
                <w:szCs w:val="28"/>
                <w:shd w:val="clear" w:color="auto" w:fill="FFFFFF"/>
                <w:lang w:val="uk-UA"/>
              </w:rPr>
            </w:pPr>
            <w:r w:rsidRPr="0030031E">
              <w:rPr>
                <w:bCs/>
                <w:iCs/>
                <w:sz w:val="28"/>
                <w:szCs w:val="28"/>
                <w:shd w:val="clear" w:color="auto" w:fill="FFFFFF"/>
                <w:lang w:val="uk-UA"/>
              </w:rPr>
              <w:t>Контактна особа по інвестиційному проекту:</w:t>
            </w:r>
          </w:p>
          <w:p w:rsidR="00134696" w:rsidRPr="0030031E" w:rsidRDefault="00134696" w:rsidP="00371B7E">
            <w:pPr>
              <w:shd w:val="clear" w:color="auto" w:fill="FFFFFF"/>
              <w:spacing w:line="240" w:lineRule="atLeast"/>
              <w:jc w:val="right"/>
              <w:rPr>
                <w:bCs/>
                <w:i/>
                <w:iCs/>
                <w:sz w:val="28"/>
                <w:szCs w:val="28"/>
                <w:shd w:val="clear" w:color="auto" w:fill="FFFFFF"/>
                <w:lang w:val="uk-UA"/>
              </w:rPr>
            </w:pPr>
            <w:r w:rsidRPr="0030031E">
              <w:rPr>
                <w:bCs/>
                <w:i/>
                <w:iCs/>
                <w:sz w:val="28"/>
                <w:szCs w:val="28"/>
                <w:shd w:val="clear" w:color="auto" w:fill="FFFFFF"/>
                <w:lang w:val="uk-UA"/>
              </w:rPr>
              <w:t xml:space="preserve"> </w:t>
            </w:r>
          </w:p>
        </w:tc>
        <w:tc>
          <w:tcPr>
            <w:tcW w:w="3368"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sz w:val="28"/>
                <w:szCs w:val="28"/>
                <w:shd w:val="clear" w:color="auto" w:fill="FFFFFF"/>
                <w:lang w:val="uk-UA"/>
              </w:rPr>
            </w:pPr>
            <w:r w:rsidRPr="0030031E">
              <w:rPr>
                <w:bCs/>
                <w:iCs/>
                <w:sz w:val="28"/>
                <w:szCs w:val="28"/>
                <w:shd w:val="clear" w:color="auto" w:fill="FFFFFF"/>
                <w:lang w:val="uk-UA"/>
              </w:rPr>
              <w:t xml:space="preserve">Начальник відділу розвитку та логістики філії «Ольвія» ДП «АМПУ» </w:t>
            </w:r>
          </w:p>
          <w:p w:rsidR="00134696" w:rsidRPr="0030031E" w:rsidRDefault="00134696" w:rsidP="00371B7E">
            <w:pPr>
              <w:shd w:val="clear" w:color="auto" w:fill="FFFFFF"/>
              <w:spacing w:line="240" w:lineRule="atLeast"/>
              <w:rPr>
                <w:bCs/>
                <w:iCs/>
                <w:sz w:val="28"/>
                <w:szCs w:val="28"/>
                <w:shd w:val="clear" w:color="auto" w:fill="FFFFFF"/>
                <w:lang w:val="uk-UA"/>
              </w:rPr>
            </w:pPr>
            <w:r w:rsidRPr="0030031E">
              <w:rPr>
                <w:bCs/>
                <w:iCs/>
                <w:sz w:val="28"/>
                <w:szCs w:val="28"/>
                <w:shd w:val="clear" w:color="auto" w:fill="FFFFFF"/>
                <w:lang w:val="uk-UA"/>
              </w:rPr>
              <w:t>Нагірна Марина Юріївна</w:t>
            </w:r>
          </w:p>
          <w:p w:rsidR="00134696" w:rsidRPr="0030031E" w:rsidRDefault="00134696" w:rsidP="00371B7E">
            <w:pPr>
              <w:shd w:val="clear" w:color="auto" w:fill="FFFFFF"/>
              <w:spacing w:line="240" w:lineRule="atLeast"/>
              <w:rPr>
                <w:bCs/>
                <w:iCs/>
                <w:sz w:val="28"/>
                <w:szCs w:val="28"/>
                <w:shd w:val="clear" w:color="auto" w:fill="FFFFFF"/>
                <w:lang w:val="uk-UA"/>
              </w:rPr>
            </w:pPr>
            <w:r w:rsidRPr="0030031E">
              <w:rPr>
                <w:bCs/>
                <w:iCs/>
                <w:sz w:val="28"/>
                <w:szCs w:val="28"/>
                <w:shd w:val="clear" w:color="auto" w:fill="FFFFFF"/>
                <w:lang w:val="uk-UA"/>
              </w:rPr>
              <w:t>Тел. +38 (0512) 67 54 36</w:t>
            </w:r>
          </w:p>
          <w:p w:rsidR="00134696" w:rsidRPr="0030031E" w:rsidRDefault="00134696" w:rsidP="00371B7E">
            <w:pPr>
              <w:shd w:val="clear" w:color="auto" w:fill="FFFFFF"/>
              <w:spacing w:line="240" w:lineRule="atLeast"/>
              <w:rPr>
                <w:bCs/>
                <w:iCs/>
                <w:sz w:val="28"/>
                <w:szCs w:val="28"/>
                <w:shd w:val="clear" w:color="auto" w:fill="FFFFFF"/>
                <w:lang w:val="uk-UA"/>
              </w:rPr>
            </w:pPr>
            <w:proofErr w:type="spellStart"/>
            <w:r w:rsidRPr="0030031E">
              <w:rPr>
                <w:bCs/>
                <w:iCs/>
                <w:sz w:val="28"/>
                <w:szCs w:val="28"/>
                <w:shd w:val="clear" w:color="auto" w:fill="FFFFFF"/>
                <w:lang w:val="uk-UA"/>
              </w:rPr>
              <w:t>Моб</w:t>
            </w:r>
            <w:proofErr w:type="spellEnd"/>
            <w:r w:rsidRPr="0030031E">
              <w:rPr>
                <w:bCs/>
                <w:iCs/>
                <w:sz w:val="28"/>
                <w:szCs w:val="28"/>
                <w:shd w:val="clear" w:color="auto" w:fill="FFFFFF"/>
                <w:lang w:val="uk-UA"/>
              </w:rPr>
              <w:t>. +38 (067) 517 67 63</w:t>
            </w:r>
          </w:p>
        </w:tc>
      </w:tr>
      <w:tr w:rsidR="00134696" w:rsidRPr="0030031E" w:rsidTr="002C08EC">
        <w:trPr>
          <w:trHeight w:val="20"/>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sz w:val="28"/>
                <w:szCs w:val="28"/>
                <w:shd w:val="clear" w:color="auto" w:fill="FFFFFF"/>
                <w:lang w:val="uk-UA"/>
              </w:rPr>
            </w:pPr>
            <w:r w:rsidRPr="0030031E">
              <w:rPr>
                <w:bCs/>
                <w:iCs/>
                <w:sz w:val="28"/>
                <w:szCs w:val="28"/>
                <w:shd w:val="clear" w:color="auto" w:fill="FFFFFF"/>
                <w:lang w:val="uk-UA"/>
              </w:rPr>
              <w:t>Загальний опис підприємства</w:t>
            </w:r>
          </w:p>
        </w:tc>
        <w:tc>
          <w:tcPr>
            <w:tcW w:w="3368"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jc w:val="both"/>
              <w:rPr>
                <w:bCs/>
                <w:i/>
                <w:iCs/>
                <w:sz w:val="28"/>
                <w:szCs w:val="28"/>
                <w:shd w:val="clear" w:color="auto" w:fill="FFFFFF"/>
                <w:lang w:val="uk-UA"/>
              </w:rPr>
            </w:pPr>
            <w:r w:rsidRPr="0030031E">
              <w:rPr>
                <w:sz w:val="28"/>
                <w:szCs w:val="28"/>
                <w:lang w:val="uk-UA"/>
              </w:rPr>
              <w:t xml:space="preserve">Основні техніко-економічні показники проекту: причал № 4 довжиною 280 м, два склади підлогового зберігання загальним обсягом 180 тис. тон, 24 </w:t>
            </w:r>
            <w:proofErr w:type="spellStart"/>
            <w:r w:rsidRPr="0030031E">
              <w:rPr>
                <w:sz w:val="28"/>
                <w:szCs w:val="28"/>
                <w:lang w:val="uk-UA"/>
              </w:rPr>
              <w:t>силоси</w:t>
            </w:r>
            <w:proofErr w:type="spellEnd"/>
            <w:r w:rsidRPr="0030031E">
              <w:rPr>
                <w:sz w:val="28"/>
                <w:szCs w:val="28"/>
                <w:lang w:val="uk-UA"/>
              </w:rPr>
              <w:t xml:space="preserve"> для зберігання 160 тис. тон зернових, блок підробітку зерна по сміттю і вологи, вузли авто і залізничного розвантаження, прийом зерна з барж, конвеєрне обладнання </w:t>
            </w:r>
            <w:proofErr w:type="spellStart"/>
            <w:r w:rsidRPr="0030031E">
              <w:rPr>
                <w:sz w:val="28"/>
                <w:szCs w:val="28"/>
                <w:lang w:val="uk-UA"/>
              </w:rPr>
              <w:t>Buhler</w:t>
            </w:r>
            <w:proofErr w:type="spellEnd"/>
            <w:r w:rsidRPr="0030031E">
              <w:rPr>
                <w:sz w:val="28"/>
                <w:szCs w:val="28"/>
                <w:lang w:val="uk-UA"/>
              </w:rPr>
              <w:t xml:space="preserve"> (</w:t>
            </w:r>
            <w:proofErr w:type="spellStart"/>
            <w:r w:rsidRPr="0030031E">
              <w:rPr>
                <w:sz w:val="28"/>
                <w:szCs w:val="28"/>
                <w:lang w:val="uk-UA"/>
              </w:rPr>
              <w:t>Swizerland</w:t>
            </w:r>
            <w:proofErr w:type="spellEnd"/>
            <w:r w:rsidRPr="0030031E">
              <w:rPr>
                <w:sz w:val="28"/>
                <w:szCs w:val="28"/>
                <w:lang w:val="uk-UA"/>
              </w:rPr>
              <w:t xml:space="preserve">), дві </w:t>
            </w:r>
            <w:proofErr w:type="spellStart"/>
            <w:r w:rsidRPr="0030031E">
              <w:rPr>
                <w:sz w:val="28"/>
                <w:szCs w:val="28"/>
                <w:lang w:val="uk-UA"/>
              </w:rPr>
              <w:t>судонавантажувальні</w:t>
            </w:r>
            <w:proofErr w:type="spellEnd"/>
            <w:r w:rsidRPr="0030031E">
              <w:rPr>
                <w:sz w:val="28"/>
                <w:szCs w:val="28"/>
                <w:lang w:val="uk-UA"/>
              </w:rPr>
              <w:t xml:space="preserve"> машини </w:t>
            </w:r>
            <w:proofErr w:type="spellStart"/>
            <w:r w:rsidRPr="0030031E">
              <w:rPr>
                <w:sz w:val="28"/>
                <w:szCs w:val="28"/>
                <w:lang w:val="uk-UA"/>
              </w:rPr>
              <w:t>Ноеро</w:t>
            </w:r>
            <w:proofErr w:type="spellEnd"/>
            <w:r w:rsidRPr="0030031E">
              <w:rPr>
                <w:sz w:val="28"/>
                <w:szCs w:val="28"/>
                <w:lang w:val="uk-UA"/>
              </w:rPr>
              <w:t xml:space="preserve"> продуктивністю 1 тис. тон/</w:t>
            </w:r>
            <w:proofErr w:type="spellStart"/>
            <w:r w:rsidRPr="0030031E">
              <w:rPr>
                <w:sz w:val="28"/>
                <w:szCs w:val="28"/>
                <w:lang w:val="uk-UA"/>
              </w:rPr>
              <w:t>год</w:t>
            </w:r>
            <w:proofErr w:type="spellEnd"/>
            <w:r w:rsidRPr="0030031E">
              <w:rPr>
                <w:sz w:val="28"/>
                <w:szCs w:val="28"/>
                <w:lang w:val="uk-UA"/>
              </w:rPr>
              <w:t xml:space="preserve"> кожна, річний обсяг перевалки зерна - до 4 млн. тон.</w:t>
            </w:r>
          </w:p>
        </w:tc>
      </w:tr>
      <w:tr w:rsidR="00134696" w:rsidRPr="0030031E" w:rsidTr="002C08EC">
        <w:trPr>
          <w:trHeight w:val="20"/>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sz w:val="28"/>
                <w:szCs w:val="28"/>
                <w:shd w:val="clear" w:color="auto" w:fill="FFFFFF"/>
                <w:lang w:val="uk-UA"/>
              </w:rPr>
            </w:pPr>
            <w:r w:rsidRPr="0030031E">
              <w:rPr>
                <w:bCs/>
                <w:iCs/>
                <w:sz w:val="28"/>
                <w:szCs w:val="28"/>
                <w:shd w:val="clear" w:color="auto" w:fill="FFFFFF"/>
                <w:lang w:val="uk-UA"/>
              </w:rPr>
              <w:t>Характеристика / опис діяльності підприємства</w:t>
            </w:r>
          </w:p>
        </w:tc>
        <w:tc>
          <w:tcPr>
            <w:tcW w:w="3368"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jc w:val="both"/>
              <w:rPr>
                <w:bCs/>
                <w:iCs/>
                <w:sz w:val="28"/>
                <w:szCs w:val="28"/>
                <w:shd w:val="clear" w:color="auto" w:fill="FFFFFF"/>
                <w:lang w:val="uk-UA"/>
              </w:rPr>
            </w:pPr>
            <w:proofErr w:type="spellStart"/>
            <w:r w:rsidRPr="0030031E">
              <w:rPr>
                <w:sz w:val="28"/>
                <w:szCs w:val="28"/>
                <w:lang w:val="uk-UA"/>
              </w:rPr>
              <w:t>Проєкт</w:t>
            </w:r>
            <w:proofErr w:type="spellEnd"/>
            <w:r w:rsidRPr="0030031E">
              <w:rPr>
                <w:sz w:val="28"/>
                <w:szCs w:val="28"/>
                <w:lang w:val="uk-UA"/>
              </w:rPr>
              <w:t xml:space="preserve"> передбачає будівництво перевантажувального комплексу, що включає комплекс накопичення вантажів з залізничного та автомобільного транспорту з подальшим відвантаженням на морські судна</w:t>
            </w:r>
          </w:p>
        </w:tc>
      </w:tr>
      <w:tr w:rsidR="00134696" w:rsidRPr="0030031E" w:rsidTr="002C08EC">
        <w:trPr>
          <w:trHeight w:val="20"/>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sz w:val="28"/>
                <w:szCs w:val="28"/>
                <w:shd w:val="clear" w:color="auto" w:fill="FFFFFF"/>
                <w:lang w:val="uk-UA"/>
              </w:rPr>
            </w:pPr>
            <w:r w:rsidRPr="0030031E">
              <w:rPr>
                <w:bCs/>
                <w:iCs/>
                <w:sz w:val="28"/>
                <w:szCs w:val="28"/>
                <w:shd w:val="clear" w:color="auto" w:fill="FFFFFF"/>
                <w:lang w:val="uk-UA"/>
              </w:rPr>
              <w:t>Основна продукція підприємства (перелік товарів і послуг)</w:t>
            </w:r>
          </w:p>
        </w:tc>
        <w:tc>
          <w:tcPr>
            <w:tcW w:w="3368"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jc w:val="both"/>
              <w:rPr>
                <w:bCs/>
                <w:iCs/>
                <w:sz w:val="28"/>
                <w:szCs w:val="28"/>
                <w:shd w:val="clear" w:color="auto" w:fill="FFFFFF"/>
                <w:lang w:val="uk-UA"/>
              </w:rPr>
            </w:pPr>
            <w:r w:rsidRPr="0030031E">
              <w:rPr>
                <w:sz w:val="28"/>
                <w:szCs w:val="28"/>
                <w:lang w:val="uk-UA"/>
              </w:rPr>
              <w:t>Складське господарство (основний), надання в оренду водних транспортних засобів, вантажний морський транспорт, допоміжне обслуговування водного транспорту, транспортне оброблення вантажів</w:t>
            </w:r>
          </w:p>
        </w:tc>
      </w:tr>
      <w:tr w:rsidR="00134696" w:rsidRPr="0030031E" w:rsidTr="002C08EC">
        <w:trPr>
          <w:trHeight w:val="20"/>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sz w:val="28"/>
                <w:szCs w:val="28"/>
                <w:shd w:val="clear" w:color="auto" w:fill="FFFFFF"/>
                <w:lang w:val="uk-UA"/>
              </w:rPr>
            </w:pPr>
            <w:r w:rsidRPr="0030031E">
              <w:rPr>
                <w:bCs/>
                <w:iCs/>
                <w:sz w:val="28"/>
                <w:szCs w:val="28"/>
                <w:shd w:val="clear" w:color="auto" w:fill="FFFFFF"/>
                <w:lang w:val="uk-UA"/>
              </w:rPr>
              <w:t>Особливості розташування</w:t>
            </w:r>
          </w:p>
        </w:tc>
        <w:tc>
          <w:tcPr>
            <w:tcW w:w="3368"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jc w:val="both"/>
              <w:rPr>
                <w:bCs/>
                <w:iCs/>
                <w:sz w:val="28"/>
                <w:szCs w:val="28"/>
                <w:shd w:val="clear" w:color="auto" w:fill="FFFFFF"/>
                <w:lang w:val="uk-UA"/>
              </w:rPr>
            </w:pPr>
            <w:r w:rsidRPr="0030031E">
              <w:rPr>
                <w:bCs/>
                <w:iCs/>
                <w:sz w:val="28"/>
                <w:szCs w:val="28"/>
                <w:shd w:val="clear" w:color="auto" w:fill="FFFFFF"/>
                <w:lang w:val="uk-UA"/>
              </w:rPr>
              <w:t>ТОВ «Компанія «</w:t>
            </w:r>
            <w:proofErr w:type="spellStart"/>
            <w:r w:rsidRPr="0030031E">
              <w:rPr>
                <w:bCs/>
                <w:iCs/>
                <w:sz w:val="28"/>
                <w:szCs w:val="28"/>
                <w:shd w:val="clear" w:color="auto" w:fill="FFFFFF"/>
                <w:lang w:val="uk-UA"/>
              </w:rPr>
              <w:t>Євровнєшторг</w:t>
            </w:r>
            <w:proofErr w:type="spellEnd"/>
            <w:r w:rsidRPr="0030031E">
              <w:rPr>
                <w:bCs/>
                <w:iCs/>
                <w:sz w:val="28"/>
                <w:szCs w:val="28"/>
                <w:shd w:val="clear" w:color="auto" w:fill="FFFFFF"/>
                <w:lang w:val="uk-UA"/>
              </w:rPr>
              <w:t>» розташоване на території СМП Ольвія</w:t>
            </w:r>
          </w:p>
        </w:tc>
      </w:tr>
      <w:tr w:rsidR="00134696" w:rsidRPr="0030031E" w:rsidTr="002C08EC">
        <w:trPr>
          <w:trHeight w:val="20"/>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sz w:val="28"/>
                <w:szCs w:val="28"/>
                <w:shd w:val="clear" w:color="auto" w:fill="FFFFFF"/>
                <w:lang w:val="uk-UA"/>
              </w:rPr>
            </w:pPr>
            <w:r w:rsidRPr="0030031E">
              <w:rPr>
                <w:bCs/>
                <w:iCs/>
                <w:sz w:val="28"/>
                <w:szCs w:val="28"/>
                <w:shd w:val="clear" w:color="auto" w:fill="FFFFFF"/>
                <w:lang w:val="uk-UA"/>
              </w:rPr>
              <w:t xml:space="preserve">Наявність комунікацій </w:t>
            </w:r>
          </w:p>
        </w:tc>
        <w:tc>
          <w:tcPr>
            <w:tcW w:w="3368"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jc w:val="center"/>
              <w:rPr>
                <w:b/>
                <w:bCs/>
                <w:iCs/>
                <w:sz w:val="28"/>
                <w:szCs w:val="28"/>
                <w:shd w:val="clear" w:color="auto" w:fill="FFFFFF"/>
                <w:lang w:val="uk-UA"/>
              </w:rPr>
            </w:pPr>
            <w:r w:rsidRPr="0030031E">
              <w:rPr>
                <w:b/>
                <w:bCs/>
                <w:iCs/>
                <w:sz w:val="28"/>
                <w:szCs w:val="28"/>
                <w:shd w:val="clear" w:color="auto" w:fill="FFFFFF"/>
                <w:lang w:val="uk-UA"/>
              </w:rPr>
              <w:t>+</w:t>
            </w:r>
          </w:p>
        </w:tc>
      </w:tr>
      <w:tr w:rsidR="00134696" w:rsidRPr="0030031E" w:rsidTr="002C08EC">
        <w:trPr>
          <w:trHeight w:val="20"/>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Електрифікація, газифікація, вода та водовідведення</w:t>
            </w:r>
          </w:p>
        </w:tc>
        <w:tc>
          <w:tcPr>
            <w:tcW w:w="3368" w:type="pct"/>
            <w:tcBorders>
              <w:top w:val="single" w:sz="4" w:space="0" w:color="auto"/>
              <w:left w:val="single" w:sz="4" w:space="0" w:color="auto"/>
              <w:bottom w:val="single" w:sz="4" w:space="0" w:color="auto"/>
              <w:right w:val="single" w:sz="4" w:space="0" w:color="auto"/>
            </w:tcBorders>
            <w:vAlign w:val="center"/>
            <w:hideMark/>
          </w:tcPr>
          <w:p w:rsidR="00134696" w:rsidRPr="0030031E" w:rsidRDefault="00134696" w:rsidP="00371B7E">
            <w:pPr>
              <w:shd w:val="clear" w:color="auto" w:fill="FFFFFF"/>
              <w:spacing w:line="240" w:lineRule="atLeast"/>
              <w:jc w:val="center"/>
              <w:rPr>
                <w:bCs/>
                <w:iCs/>
                <w:noProof/>
                <w:sz w:val="28"/>
                <w:szCs w:val="28"/>
                <w:shd w:val="clear" w:color="auto" w:fill="FFFFFF"/>
                <w:lang w:val="uk-UA"/>
              </w:rPr>
            </w:pPr>
            <w:r w:rsidRPr="0030031E">
              <w:rPr>
                <w:b/>
                <w:bCs/>
                <w:iCs/>
                <w:noProof/>
                <w:sz w:val="28"/>
                <w:szCs w:val="28"/>
                <w:shd w:val="clear" w:color="auto" w:fill="FFFFFF"/>
                <w:lang w:val="uk-UA"/>
              </w:rPr>
              <w:t>+</w:t>
            </w:r>
          </w:p>
        </w:tc>
      </w:tr>
      <w:tr w:rsidR="00134696" w:rsidRPr="0030031E" w:rsidTr="002C08EC">
        <w:trPr>
          <w:trHeight w:val="20"/>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Кількість працівників</w:t>
            </w:r>
          </w:p>
        </w:tc>
        <w:tc>
          <w:tcPr>
            <w:tcW w:w="3368"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Орієнтовно 140-150 робочих місць</w:t>
            </w:r>
          </w:p>
        </w:tc>
      </w:tr>
      <w:tr w:rsidR="00134696" w:rsidRPr="0030031E" w:rsidTr="002C08EC">
        <w:trPr>
          <w:trHeight w:val="20"/>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 xml:space="preserve">Оборот товарів, робіт та </w:t>
            </w:r>
            <w:r w:rsidRPr="0030031E">
              <w:rPr>
                <w:bCs/>
                <w:iCs/>
                <w:noProof/>
                <w:sz w:val="28"/>
                <w:szCs w:val="28"/>
                <w:shd w:val="clear" w:color="auto" w:fill="FFFFFF"/>
                <w:lang w:val="uk-UA"/>
              </w:rPr>
              <w:lastRenderedPageBreak/>
              <w:t xml:space="preserve">послуг </w:t>
            </w:r>
          </w:p>
        </w:tc>
        <w:tc>
          <w:tcPr>
            <w:tcW w:w="3368" w:type="pct"/>
            <w:tcBorders>
              <w:top w:val="single" w:sz="4" w:space="0" w:color="auto"/>
              <w:left w:val="single" w:sz="4" w:space="0" w:color="auto"/>
              <w:bottom w:val="single" w:sz="4" w:space="0" w:color="auto"/>
              <w:right w:val="single" w:sz="4" w:space="0" w:color="auto"/>
            </w:tcBorders>
            <w:vAlign w:val="center"/>
            <w:hideMark/>
          </w:tcPr>
          <w:p w:rsidR="00134696" w:rsidRPr="0030031E" w:rsidRDefault="00134696" w:rsidP="00371B7E">
            <w:pPr>
              <w:shd w:val="clear" w:color="auto" w:fill="FFFFFF"/>
              <w:spacing w:line="240" w:lineRule="atLeast"/>
              <w:jc w:val="center"/>
              <w:rPr>
                <w:bCs/>
                <w:iCs/>
                <w:noProof/>
                <w:sz w:val="28"/>
                <w:szCs w:val="28"/>
                <w:shd w:val="clear" w:color="auto" w:fill="FFFFFF"/>
                <w:lang w:val="uk-UA"/>
              </w:rPr>
            </w:pPr>
            <w:r w:rsidRPr="0030031E">
              <w:rPr>
                <w:bCs/>
                <w:iCs/>
                <w:noProof/>
                <w:sz w:val="28"/>
                <w:szCs w:val="28"/>
                <w:shd w:val="clear" w:color="auto" w:fill="FFFFFF"/>
                <w:lang w:val="uk-UA"/>
              </w:rPr>
              <w:lastRenderedPageBreak/>
              <w:t>—</w:t>
            </w:r>
          </w:p>
        </w:tc>
      </w:tr>
      <w:tr w:rsidR="00134696" w:rsidRPr="0030031E" w:rsidTr="002C08EC">
        <w:trPr>
          <w:trHeight w:val="20"/>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lastRenderedPageBreak/>
              <w:t>Позиція на ринку</w:t>
            </w:r>
          </w:p>
        </w:tc>
        <w:tc>
          <w:tcPr>
            <w:tcW w:w="3368" w:type="pct"/>
            <w:tcBorders>
              <w:top w:val="single" w:sz="4" w:space="0" w:color="auto"/>
              <w:left w:val="single" w:sz="4" w:space="0" w:color="auto"/>
              <w:bottom w:val="single" w:sz="4" w:space="0" w:color="auto"/>
              <w:right w:val="single" w:sz="4" w:space="0" w:color="auto"/>
            </w:tcBorders>
            <w:shd w:val="clear" w:color="auto" w:fill="FFFFFF"/>
            <w:hideMark/>
          </w:tcPr>
          <w:p w:rsidR="00134696" w:rsidRPr="0030031E" w:rsidRDefault="00134696" w:rsidP="00371B7E">
            <w:pPr>
              <w:shd w:val="clear" w:color="auto" w:fill="FFFFFF"/>
              <w:spacing w:line="240" w:lineRule="atLeast"/>
              <w:jc w:val="center"/>
              <w:rPr>
                <w:bCs/>
                <w:i/>
                <w:iCs/>
                <w:noProof/>
                <w:sz w:val="28"/>
                <w:szCs w:val="28"/>
                <w:shd w:val="clear" w:color="auto" w:fill="FFFFFF"/>
                <w:lang w:val="uk-UA"/>
              </w:rPr>
            </w:pPr>
            <w:r w:rsidRPr="0030031E">
              <w:rPr>
                <w:bCs/>
                <w:iCs/>
                <w:noProof/>
                <w:sz w:val="28"/>
                <w:szCs w:val="28"/>
                <w:shd w:val="clear" w:color="auto" w:fill="FFFFFF"/>
                <w:lang w:val="uk-UA"/>
              </w:rPr>
              <w:t>—</w:t>
            </w:r>
          </w:p>
        </w:tc>
      </w:tr>
      <w:tr w:rsidR="00134696" w:rsidRPr="0030031E" w:rsidTr="002C08EC">
        <w:trPr>
          <w:trHeight w:val="20"/>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Короткострокові та довгострокові плани підприємства</w:t>
            </w:r>
          </w:p>
        </w:tc>
        <w:tc>
          <w:tcPr>
            <w:tcW w:w="3368"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jc w:val="both"/>
              <w:rPr>
                <w:bCs/>
                <w:iCs/>
                <w:noProof/>
                <w:sz w:val="28"/>
                <w:szCs w:val="28"/>
                <w:shd w:val="clear" w:color="auto" w:fill="FFFFFF"/>
                <w:lang w:val="uk-UA"/>
              </w:rPr>
            </w:pPr>
            <w:r w:rsidRPr="0030031E">
              <w:rPr>
                <w:bCs/>
                <w:iCs/>
                <w:noProof/>
                <w:sz w:val="28"/>
                <w:szCs w:val="28"/>
                <w:shd w:val="clear" w:color="auto" w:fill="FFFFFF"/>
                <w:lang w:val="uk-UA"/>
              </w:rPr>
              <w:t xml:space="preserve">Очікуваний обсяг вантажопереробки на 2021 рік становить – 2 млн. тон. </w:t>
            </w:r>
          </w:p>
        </w:tc>
      </w:tr>
      <w:tr w:rsidR="00134696" w:rsidRPr="009231A5" w:rsidTr="002C08EC">
        <w:trPr>
          <w:trHeight w:val="20"/>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Суть інвестиційного проекту</w:t>
            </w:r>
          </w:p>
        </w:tc>
        <w:tc>
          <w:tcPr>
            <w:tcW w:w="3368"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jc w:val="both"/>
              <w:rPr>
                <w:bCs/>
                <w:iCs/>
                <w:noProof/>
                <w:sz w:val="28"/>
                <w:szCs w:val="28"/>
                <w:shd w:val="clear" w:color="auto" w:fill="FFFFFF"/>
                <w:lang w:val="uk-UA"/>
              </w:rPr>
            </w:pPr>
            <w:r w:rsidRPr="0030031E">
              <w:rPr>
                <w:bCs/>
                <w:iCs/>
                <w:noProof/>
                <w:sz w:val="28"/>
                <w:szCs w:val="28"/>
                <w:shd w:val="clear" w:color="auto" w:fill="FFFFFF"/>
                <w:lang w:val="uk-UA"/>
              </w:rPr>
              <w:t>Проєкт спрямований на розвиток морського порту, збільшення потенціалу України в експорті зернових вантажів, забезпечення економічних потреб України та інших учасників світової торгівлі</w:t>
            </w:r>
          </w:p>
        </w:tc>
      </w:tr>
      <w:tr w:rsidR="00134696" w:rsidRPr="0030031E" w:rsidTr="002C08EC">
        <w:trPr>
          <w:trHeight w:val="20"/>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Рівень готовності інвестиційного проекту</w:t>
            </w:r>
          </w:p>
        </w:tc>
        <w:tc>
          <w:tcPr>
            <w:tcW w:w="3368"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ind w:firstLine="567"/>
              <w:jc w:val="both"/>
              <w:rPr>
                <w:sz w:val="28"/>
                <w:szCs w:val="28"/>
                <w:lang w:val="uk-UA"/>
              </w:rPr>
            </w:pPr>
            <w:r w:rsidRPr="0030031E">
              <w:rPr>
                <w:sz w:val="28"/>
                <w:szCs w:val="28"/>
                <w:lang w:val="uk-UA"/>
              </w:rPr>
              <w:t>Станом на теперішній час ТОВ «Компанія «</w:t>
            </w:r>
            <w:proofErr w:type="spellStart"/>
            <w:r w:rsidRPr="0030031E">
              <w:rPr>
                <w:sz w:val="28"/>
                <w:szCs w:val="28"/>
                <w:lang w:val="uk-UA"/>
              </w:rPr>
              <w:t>Євровнєшторг</w:t>
            </w:r>
            <w:proofErr w:type="spellEnd"/>
            <w:r w:rsidRPr="0030031E">
              <w:rPr>
                <w:sz w:val="28"/>
                <w:szCs w:val="28"/>
                <w:lang w:val="uk-UA"/>
              </w:rPr>
              <w:t xml:space="preserve">» завершило ІІ та ІІІ черги будівництва </w:t>
            </w:r>
            <w:proofErr w:type="spellStart"/>
            <w:r w:rsidRPr="0030031E">
              <w:rPr>
                <w:sz w:val="28"/>
                <w:szCs w:val="28"/>
                <w:lang w:val="uk-UA"/>
              </w:rPr>
              <w:t>проєкту</w:t>
            </w:r>
            <w:proofErr w:type="spellEnd"/>
            <w:r w:rsidRPr="0030031E">
              <w:rPr>
                <w:sz w:val="28"/>
                <w:szCs w:val="28"/>
                <w:lang w:val="uk-UA"/>
              </w:rPr>
              <w:t>. Побудовано 2</w:t>
            </w:r>
            <w:r w:rsidR="0061686B" w:rsidRPr="0030031E">
              <w:rPr>
                <w:sz w:val="28"/>
                <w:szCs w:val="28"/>
                <w:lang w:val="uk-UA"/>
              </w:rPr>
              <w:t>4</w:t>
            </w:r>
            <w:r w:rsidRPr="0030031E">
              <w:rPr>
                <w:sz w:val="28"/>
                <w:szCs w:val="28"/>
                <w:lang w:val="uk-UA"/>
              </w:rPr>
              <w:t xml:space="preserve"> </w:t>
            </w:r>
            <w:proofErr w:type="spellStart"/>
            <w:r w:rsidRPr="0030031E">
              <w:rPr>
                <w:sz w:val="28"/>
                <w:szCs w:val="28"/>
                <w:lang w:val="uk-UA"/>
              </w:rPr>
              <w:t>силос</w:t>
            </w:r>
            <w:r w:rsidR="000C3EAA" w:rsidRPr="0030031E">
              <w:rPr>
                <w:sz w:val="28"/>
                <w:szCs w:val="28"/>
                <w:lang w:val="uk-UA"/>
              </w:rPr>
              <w:t>и</w:t>
            </w:r>
            <w:proofErr w:type="spellEnd"/>
            <w:r w:rsidRPr="0030031E">
              <w:rPr>
                <w:sz w:val="28"/>
                <w:szCs w:val="28"/>
                <w:lang w:val="uk-UA"/>
              </w:rPr>
              <w:t>, а також 2 склади підлогового зберігання на 90 тис. тонн кожний. Термінал здатний обробити до 200 вагонів та 300-380 вантажних автомобілів на добу.</w:t>
            </w:r>
          </w:p>
          <w:p w:rsidR="00134696" w:rsidRPr="0030031E" w:rsidRDefault="00134696" w:rsidP="000C3EAA">
            <w:pPr>
              <w:ind w:firstLine="567"/>
              <w:jc w:val="both"/>
              <w:rPr>
                <w:sz w:val="28"/>
                <w:szCs w:val="28"/>
                <w:lang w:val="uk-UA"/>
              </w:rPr>
            </w:pPr>
            <w:r w:rsidRPr="0030031E">
              <w:rPr>
                <w:sz w:val="28"/>
                <w:szCs w:val="28"/>
                <w:lang w:val="uk-UA"/>
              </w:rPr>
              <w:t>У 2020 році ТОВ «Компанія «</w:t>
            </w:r>
            <w:proofErr w:type="spellStart"/>
            <w:r w:rsidRPr="0030031E">
              <w:rPr>
                <w:sz w:val="28"/>
                <w:szCs w:val="28"/>
                <w:lang w:val="uk-UA"/>
              </w:rPr>
              <w:t>Євровнєшторг</w:t>
            </w:r>
            <w:proofErr w:type="spellEnd"/>
            <w:r w:rsidRPr="0030031E">
              <w:rPr>
                <w:sz w:val="28"/>
                <w:szCs w:val="28"/>
                <w:lang w:val="uk-UA"/>
              </w:rPr>
              <w:t>» було створено 11 нових робочих місць, загальна кількість працюючих - 84 ос</w:t>
            </w:r>
            <w:r w:rsidR="000C3EAA" w:rsidRPr="0030031E">
              <w:rPr>
                <w:sz w:val="28"/>
                <w:szCs w:val="28"/>
                <w:lang w:val="uk-UA"/>
              </w:rPr>
              <w:t>о</w:t>
            </w:r>
            <w:r w:rsidRPr="0030031E">
              <w:rPr>
                <w:sz w:val="28"/>
                <w:szCs w:val="28"/>
                <w:lang w:val="uk-UA"/>
              </w:rPr>
              <w:t>б</w:t>
            </w:r>
            <w:r w:rsidR="000C3EAA" w:rsidRPr="0030031E">
              <w:rPr>
                <w:sz w:val="28"/>
                <w:szCs w:val="28"/>
                <w:lang w:val="uk-UA"/>
              </w:rPr>
              <w:t>и</w:t>
            </w:r>
            <w:r w:rsidRPr="0030031E">
              <w:rPr>
                <w:sz w:val="28"/>
                <w:szCs w:val="28"/>
                <w:lang w:val="uk-UA"/>
              </w:rPr>
              <w:t xml:space="preserve">. У свою чергу, портовим оператором ТОВ «ЄВТ </w:t>
            </w:r>
            <w:proofErr w:type="spellStart"/>
            <w:r w:rsidRPr="0030031E">
              <w:rPr>
                <w:sz w:val="28"/>
                <w:szCs w:val="28"/>
                <w:lang w:val="uk-UA"/>
              </w:rPr>
              <w:t>Грейн</w:t>
            </w:r>
            <w:proofErr w:type="spellEnd"/>
            <w:r w:rsidRPr="0030031E">
              <w:rPr>
                <w:sz w:val="28"/>
                <w:szCs w:val="28"/>
                <w:lang w:val="uk-UA"/>
              </w:rPr>
              <w:t xml:space="preserve">», що виконує свою господарську діяльність на території морського терміналу, протягом 2020 року було створено 30 робочих місць, загальна кількість працюючих - 183 особи. У 2021 році товариствами заплановано збільшення кількості найманих працівників щонайменше на 3%.  </w:t>
            </w:r>
          </w:p>
        </w:tc>
      </w:tr>
      <w:tr w:rsidR="00134696" w:rsidRPr="0030031E" w:rsidTr="002C08EC">
        <w:trPr>
          <w:trHeight w:val="20"/>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Загальний обсяг необхідних інвестицій (тис. дол. США), у тому числі:</w:t>
            </w:r>
          </w:p>
        </w:tc>
        <w:tc>
          <w:tcPr>
            <w:tcW w:w="3368"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jc w:val="both"/>
              <w:rPr>
                <w:bCs/>
                <w:iCs/>
                <w:noProof/>
                <w:sz w:val="28"/>
                <w:szCs w:val="28"/>
                <w:shd w:val="clear" w:color="auto" w:fill="FFFFFF"/>
                <w:lang w:val="uk-UA"/>
              </w:rPr>
            </w:pPr>
            <w:r w:rsidRPr="0030031E">
              <w:rPr>
                <w:bCs/>
                <w:iCs/>
                <w:noProof/>
                <w:sz w:val="28"/>
                <w:szCs w:val="28"/>
                <w:shd w:val="clear" w:color="auto" w:fill="FFFFFF"/>
                <w:lang w:val="uk-UA"/>
              </w:rPr>
              <w:t>Інвестовано власних коштів - 1 млрд. 800 млн. грн</w:t>
            </w:r>
          </w:p>
        </w:tc>
      </w:tr>
      <w:tr w:rsidR="00134696" w:rsidRPr="0030031E" w:rsidTr="002C08EC">
        <w:trPr>
          <w:trHeight w:val="20"/>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Цільове використання інвестиційних коштів</w:t>
            </w:r>
          </w:p>
        </w:tc>
        <w:tc>
          <w:tcPr>
            <w:tcW w:w="3368" w:type="pct"/>
            <w:tcBorders>
              <w:top w:val="single" w:sz="4" w:space="0" w:color="auto"/>
              <w:left w:val="single" w:sz="4" w:space="0" w:color="auto"/>
              <w:bottom w:val="single" w:sz="4" w:space="0" w:color="auto"/>
              <w:right w:val="single" w:sz="4" w:space="0" w:color="auto"/>
            </w:tcBorders>
            <w:vAlign w:val="center"/>
            <w:hideMark/>
          </w:tcPr>
          <w:p w:rsidR="00134696" w:rsidRPr="0030031E" w:rsidRDefault="00134696" w:rsidP="00371B7E">
            <w:pPr>
              <w:shd w:val="clear" w:color="auto" w:fill="FFFFFF"/>
              <w:spacing w:line="240" w:lineRule="atLeast"/>
              <w:jc w:val="center"/>
              <w:rPr>
                <w:bCs/>
                <w:i/>
                <w:iCs/>
                <w:noProof/>
                <w:sz w:val="28"/>
                <w:szCs w:val="28"/>
                <w:shd w:val="clear" w:color="auto" w:fill="FFFFFF"/>
                <w:lang w:val="uk-UA"/>
              </w:rPr>
            </w:pPr>
            <w:r w:rsidRPr="0030031E">
              <w:rPr>
                <w:bCs/>
                <w:iCs/>
                <w:noProof/>
                <w:sz w:val="28"/>
                <w:szCs w:val="28"/>
                <w:shd w:val="clear" w:color="auto" w:fill="FFFFFF"/>
                <w:lang w:val="uk-UA"/>
              </w:rPr>
              <w:t>—</w:t>
            </w:r>
          </w:p>
        </w:tc>
      </w:tr>
      <w:tr w:rsidR="00134696" w:rsidRPr="009231A5" w:rsidTr="002C08EC">
        <w:trPr>
          <w:trHeight w:val="20"/>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Спосіб залучення інвестицій</w:t>
            </w:r>
          </w:p>
        </w:tc>
        <w:tc>
          <w:tcPr>
            <w:tcW w:w="3368"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jc w:val="both"/>
              <w:rPr>
                <w:bCs/>
                <w:iCs/>
                <w:noProof/>
                <w:sz w:val="28"/>
                <w:szCs w:val="28"/>
                <w:shd w:val="clear" w:color="auto" w:fill="FFFFFF"/>
                <w:lang w:val="uk-UA"/>
              </w:rPr>
            </w:pPr>
            <w:r w:rsidRPr="0030031E">
              <w:rPr>
                <w:bCs/>
                <w:iCs/>
                <w:noProof/>
                <w:sz w:val="28"/>
                <w:szCs w:val="28"/>
                <w:shd w:val="clear" w:color="auto" w:fill="FFFFFF"/>
                <w:lang w:val="uk-UA"/>
              </w:rPr>
              <w:t>Спільне фінансування групи компаній BT Invest, LTD та ТОВ «Компанія «Євровнєшторг»</w:t>
            </w:r>
          </w:p>
        </w:tc>
      </w:tr>
      <w:tr w:rsidR="00134696" w:rsidRPr="009231A5" w:rsidTr="0061602E">
        <w:trPr>
          <w:trHeight w:val="1327"/>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61602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Стисле обґрунтування доцільності про</w:t>
            </w:r>
            <w:r w:rsidR="0061602E" w:rsidRPr="0030031E">
              <w:rPr>
                <w:bCs/>
                <w:iCs/>
                <w:noProof/>
                <w:sz w:val="28"/>
                <w:szCs w:val="28"/>
                <w:shd w:val="clear" w:color="auto" w:fill="FFFFFF"/>
                <w:lang w:val="uk-UA"/>
              </w:rPr>
              <w:t>є</w:t>
            </w:r>
            <w:r w:rsidRPr="0030031E">
              <w:rPr>
                <w:bCs/>
                <w:iCs/>
                <w:noProof/>
                <w:sz w:val="28"/>
                <w:szCs w:val="28"/>
                <w:shd w:val="clear" w:color="auto" w:fill="FFFFFF"/>
                <w:lang w:val="uk-UA"/>
              </w:rPr>
              <w:t>кту</w:t>
            </w:r>
          </w:p>
        </w:tc>
        <w:tc>
          <w:tcPr>
            <w:tcW w:w="3368"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jc w:val="both"/>
              <w:rPr>
                <w:bCs/>
                <w:iCs/>
                <w:noProof/>
                <w:sz w:val="28"/>
                <w:szCs w:val="28"/>
                <w:shd w:val="clear" w:color="auto" w:fill="FFFFFF"/>
                <w:lang w:val="uk-UA"/>
              </w:rPr>
            </w:pPr>
            <w:r w:rsidRPr="0030031E">
              <w:rPr>
                <w:bCs/>
                <w:iCs/>
                <w:noProof/>
                <w:sz w:val="28"/>
                <w:szCs w:val="28"/>
                <w:shd w:val="clear" w:color="auto" w:fill="FFFFFF"/>
                <w:lang w:val="uk-UA"/>
              </w:rPr>
              <w:t>Проект спрямований на розвиток морського порту, збільшення потенціалу України в експорті зернових вантажів, забезпечення економічних потреб України та інших учасників світової торгівлі</w:t>
            </w:r>
          </w:p>
        </w:tc>
      </w:tr>
      <w:tr w:rsidR="00134696" w:rsidRPr="0030031E" w:rsidTr="002C08EC">
        <w:trPr>
          <w:trHeight w:val="375"/>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Термін окупності проекту (років)</w:t>
            </w:r>
          </w:p>
        </w:tc>
        <w:tc>
          <w:tcPr>
            <w:tcW w:w="3368"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jc w:val="both"/>
              <w:rPr>
                <w:bCs/>
                <w:iCs/>
                <w:noProof/>
                <w:sz w:val="28"/>
                <w:szCs w:val="28"/>
                <w:shd w:val="clear" w:color="auto" w:fill="FFFFFF"/>
                <w:lang w:val="uk-UA"/>
              </w:rPr>
            </w:pPr>
            <w:r w:rsidRPr="0030031E">
              <w:rPr>
                <w:bCs/>
                <w:iCs/>
                <w:noProof/>
                <w:sz w:val="28"/>
                <w:szCs w:val="28"/>
                <w:shd w:val="clear" w:color="auto" w:fill="FFFFFF"/>
                <w:lang w:val="uk-UA"/>
              </w:rPr>
              <w:t>Орієнтовно 7-8 років</w:t>
            </w:r>
          </w:p>
        </w:tc>
      </w:tr>
      <w:tr w:rsidR="00134696" w:rsidRPr="0030031E" w:rsidTr="002C08EC">
        <w:trPr>
          <w:trHeight w:val="327"/>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Кількість створених робочих місць</w:t>
            </w:r>
          </w:p>
        </w:tc>
        <w:tc>
          <w:tcPr>
            <w:tcW w:w="3368"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jc w:val="both"/>
              <w:rPr>
                <w:bCs/>
                <w:iCs/>
                <w:noProof/>
                <w:sz w:val="28"/>
                <w:szCs w:val="28"/>
                <w:shd w:val="clear" w:color="auto" w:fill="FFFFFF"/>
                <w:lang w:val="uk-UA"/>
              </w:rPr>
            </w:pPr>
            <w:r w:rsidRPr="0030031E">
              <w:rPr>
                <w:bCs/>
                <w:iCs/>
                <w:noProof/>
                <w:sz w:val="28"/>
                <w:szCs w:val="28"/>
                <w:shd w:val="clear" w:color="auto" w:fill="FFFFFF"/>
                <w:lang w:val="uk-UA"/>
              </w:rPr>
              <w:t>Орієнтовно 140-150 робочих місць</w:t>
            </w:r>
          </w:p>
        </w:tc>
      </w:tr>
      <w:tr w:rsidR="00134696" w:rsidRPr="0030031E" w:rsidTr="002C08EC">
        <w:trPr>
          <w:trHeight w:val="285"/>
          <w:jc w:val="center"/>
        </w:trPr>
        <w:tc>
          <w:tcPr>
            <w:tcW w:w="1632"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lastRenderedPageBreak/>
              <w:t>Фотоматеріали</w:t>
            </w:r>
          </w:p>
        </w:tc>
        <w:tc>
          <w:tcPr>
            <w:tcW w:w="3368" w:type="pct"/>
            <w:tcBorders>
              <w:top w:val="single" w:sz="4" w:space="0" w:color="auto"/>
              <w:left w:val="single" w:sz="4" w:space="0" w:color="auto"/>
              <w:bottom w:val="single" w:sz="4" w:space="0" w:color="auto"/>
              <w:right w:val="single" w:sz="4" w:space="0" w:color="auto"/>
            </w:tcBorders>
            <w:hideMark/>
          </w:tcPr>
          <w:p w:rsidR="00134696" w:rsidRPr="0030031E" w:rsidRDefault="00134696" w:rsidP="00371B7E">
            <w:pPr>
              <w:shd w:val="clear" w:color="auto" w:fill="FFFFFF"/>
              <w:spacing w:line="240" w:lineRule="atLeast"/>
              <w:jc w:val="center"/>
              <w:rPr>
                <w:bCs/>
                <w:iCs/>
                <w:noProof/>
                <w:shd w:val="clear" w:color="auto" w:fill="FFFFFF"/>
                <w:lang w:val="uk-UA"/>
              </w:rPr>
            </w:pPr>
            <w:r w:rsidRPr="0030031E">
              <w:rPr>
                <w:bCs/>
                <w:iCs/>
                <w:noProof/>
                <w:shd w:val="clear" w:color="auto" w:fill="FFFFFF"/>
              </w:rPr>
              <w:drawing>
                <wp:inline distT="0" distB="0" distL="0" distR="0" wp14:anchorId="3BF17F47" wp14:editId="3AAC8C7A">
                  <wp:extent cx="2241550" cy="1261110"/>
                  <wp:effectExtent l="0" t="0" r="6350" b="0"/>
                  <wp:docPr id="17" name="Рисунок 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41550" cy="1261110"/>
                          </a:xfrm>
                          <a:prstGeom prst="rect">
                            <a:avLst/>
                          </a:prstGeom>
                          <a:noFill/>
                          <a:ln>
                            <a:noFill/>
                          </a:ln>
                        </pic:spPr>
                      </pic:pic>
                    </a:graphicData>
                  </a:graphic>
                </wp:inline>
              </w:drawing>
            </w:r>
          </w:p>
          <w:p w:rsidR="00134696" w:rsidRPr="0030031E" w:rsidRDefault="00134696" w:rsidP="00371B7E">
            <w:pPr>
              <w:shd w:val="clear" w:color="auto" w:fill="FFFFFF"/>
              <w:spacing w:line="240" w:lineRule="atLeast"/>
              <w:jc w:val="center"/>
              <w:rPr>
                <w:bCs/>
                <w:iCs/>
                <w:noProof/>
                <w:shd w:val="clear" w:color="auto" w:fill="FFFFFF"/>
                <w:lang w:val="uk-UA"/>
              </w:rPr>
            </w:pPr>
            <w:r w:rsidRPr="0030031E">
              <w:rPr>
                <w:bCs/>
                <w:iCs/>
                <w:noProof/>
                <w:shd w:val="clear" w:color="auto" w:fill="FFFFFF"/>
              </w:rPr>
              <w:drawing>
                <wp:inline distT="0" distB="0" distL="0" distR="0" wp14:anchorId="0895FB51" wp14:editId="7CD7017A">
                  <wp:extent cx="2256790" cy="1526540"/>
                  <wp:effectExtent l="0" t="0" r="0" b="0"/>
                  <wp:docPr id="15" name="Рисунок 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56790" cy="1526540"/>
                          </a:xfrm>
                          <a:prstGeom prst="rect">
                            <a:avLst/>
                          </a:prstGeom>
                          <a:noFill/>
                          <a:ln>
                            <a:noFill/>
                          </a:ln>
                        </pic:spPr>
                      </pic:pic>
                    </a:graphicData>
                  </a:graphic>
                </wp:inline>
              </w:drawing>
            </w:r>
          </w:p>
        </w:tc>
      </w:tr>
    </w:tbl>
    <w:p w:rsidR="00134696" w:rsidRDefault="00134696" w:rsidP="001F06B6">
      <w:pPr>
        <w:jc w:val="both"/>
        <w:rPr>
          <w:b/>
          <w:sz w:val="28"/>
          <w:szCs w:val="28"/>
          <w:lang w:val="uk-UA"/>
        </w:rPr>
      </w:pPr>
    </w:p>
    <w:p w:rsidR="005A10BE" w:rsidRDefault="005A10BE" w:rsidP="001F06B6">
      <w:pPr>
        <w:jc w:val="both"/>
        <w:rPr>
          <w:b/>
          <w:sz w:val="28"/>
          <w:szCs w:val="28"/>
          <w:lang w:val="uk-UA"/>
        </w:rPr>
      </w:pPr>
    </w:p>
    <w:p w:rsidR="005A10BE" w:rsidRPr="0030031E" w:rsidRDefault="005A10BE" w:rsidP="001F06B6">
      <w:pPr>
        <w:jc w:val="both"/>
        <w:rPr>
          <w:b/>
          <w:sz w:val="28"/>
          <w:szCs w:val="28"/>
          <w:lang w:val="uk-UA"/>
        </w:rPr>
      </w:pPr>
    </w:p>
    <w:tbl>
      <w:tblPr>
        <w:tblStyle w:val="aff1"/>
        <w:tblW w:w="9923" w:type="dxa"/>
        <w:tblInd w:w="-176" w:type="dxa"/>
        <w:tblLook w:val="04A0" w:firstRow="1" w:lastRow="0" w:firstColumn="1" w:lastColumn="0" w:noHBand="0" w:noVBand="1"/>
      </w:tblPr>
      <w:tblGrid>
        <w:gridCol w:w="3261"/>
        <w:gridCol w:w="6662"/>
      </w:tblGrid>
      <w:tr w:rsidR="006045FB" w:rsidRPr="0030031E" w:rsidTr="005D3D9B">
        <w:tc>
          <w:tcPr>
            <w:tcW w:w="3261" w:type="dxa"/>
          </w:tcPr>
          <w:p w:rsidR="006045FB" w:rsidRPr="0030031E" w:rsidRDefault="006045FB" w:rsidP="006045FB">
            <w:pPr>
              <w:rPr>
                <w:b/>
                <w:sz w:val="28"/>
                <w:szCs w:val="28"/>
                <w:lang w:val="uk-UA"/>
              </w:rPr>
            </w:pPr>
            <w:r w:rsidRPr="0030031E">
              <w:rPr>
                <w:b/>
                <w:sz w:val="28"/>
                <w:szCs w:val="28"/>
                <w:lang w:val="uk-UA"/>
              </w:rPr>
              <w:t>Назва інвестиційного проекту</w:t>
            </w:r>
          </w:p>
        </w:tc>
        <w:tc>
          <w:tcPr>
            <w:tcW w:w="6662" w:type="dxa"/>
          </w:tcPr>
          <w:p w:rsidR="006045FB" w:rsidRPr="0030031E" w:rsidRDefault="006045FB" w:rsidP="006045FB">
            <w:pPr>
              <w:rPr>
                <w:b/>
                <w:sz w:val="28"/>
                <w:szCs w:val="28"/>
                <w:lang w:val="uk-UA"/>
              </w:rPr>
            </w:pPr>
            <w:r w:rsidRPr="0030031E">
              <w:rPr>
                <w:b/>
                <w:sz w:val="28"/>
                <w:szCs w:val="28"/>
                <w:lang w:val="uk-UA"/>
              </w:rPr>
              <w:t xml:space="preserve">Доробка і впровадження технологічного процесу та </w:t>
            </w:r>
            <w:proofErr w:type="spellStart"/>
            <w:r w:rsidRPr="0030031E">
              <w:rPr>
                <w:b/>
                <w:sz w:val="28"/>
                <w:szCs w:val="28"/>
                <w:lang w:val="uk-UA"/>
              </w:rPr>
              <w:t>електророзрядного</w:t>
            </w:r>
            <w:proofErr w:type="spellEnd"/>
            <w:r w:rsidRPr="0030031E">
              <w:rPr>
                <w:b/>
                <w:sz w:val="28"/>
                <w:szCs w:val="28"/>
                <w:lang w:val="uk-UA"/>
              </w:rPr>
              <w:t xml:space="preserve"> обладнання для відновлення і підвищення продуктивності артезіанських свердловин</w:t>
            </w:r>
          </w:p>
        </w:tc>
      </w:tr>
      <w:tr w:rsidR="006045FB" w:rsidRPr="0030031E" w:rsidTr="005D3D9B">
        <w:tc>
          <w:tcPr>
            <w:tcW w:w="3261" w:type="dxa"/>
          </w:tcPr>
          <w:p w:rsidR="006045FB" w:rsidRPr="0030031E" w:rsidRDefault="006045FB" w:rsidP="006045FB">
            <w:pPr>
              <w:rPr>
                <w:sz w:val="28"/>
                <w:szCs w:val="28"/>
                <w:lang w:val="uk-UA"/>
              </w:rPr>
            </w:pPr>
            <w:r w:rsidRPr="0030031E">
              <w:rPr>
                <w:sz w:val="28"/>
                <w:szCs w:val="28"/>
                <w:lang w:val="uk-UA"/>
              </w:rPr>
              <w:t>Назва підприємства (організації)</w:t>
            </w:r>
          </w:p>
        </w:tc>
        <w:tc>
          <w:tcPr>
            <w:tcW w:w="6662" w:type="dxa"/>
          </w:tcPr>
          <w:p w:rsidR="006045FB" w:rsidRPr="0030031E" w:rsidRDefault="006045FB" w:rsidP="006045FB">
            <w:pPr>
              <w:rPr>
                <w:sz w:val="28"/>
                <w:szCs w:val="28"/>
                <w:lang w:val="uk-UA"/>
              </w:rPr>
            </w:pPr>
            <w:r w:rsidRPr="0030031E">
              <w:rPr>
                <w:sz w:val="28"/>
                <w:szCs w:val="28"/>
                <w:lang w:val="uk-UA"/>
              </w:rPr>
              <w:t>Інститут імпульсних процесів і технологій Національної академії наук України</w:t>
            </w:r>
          </w:p>
        </w:tc>
      </w:tr>
      <w:tr w:rsidR="006045FB" w:rsidRPr="0030031E" w:rsidTr="005D3D9B">
        <w:tc>
          <w:tcPr>
            <w:tcW w:w="3261" w:type="dxa"/>
          </w:tcPr>
          <w:p w:rsidR="006045FB" w:rsidRPr="0030031E" w:rsidRDefault="006045FB" w:rsidP="006045FB">
            <w:pPr>
              <w:rPr>
                <w:sz w:val="28"/>
                <w:szCs w:val="28"/>
                <w:lang w:val="uk-UA"/>
              </w:rPr>
            </w:pPr>
            <w:r w:rsidRPr="0030031E">
              <w:rPr>
                <w:sz w:val="28"/>
                <w:szCs w:val="28"/>
                <w:lang w:val="uk-UA"/>
              </w:rPr>
              <w:t>Реквізити підприємства (організації):</w:t>
            </w:r>
          </w:p>
          <w:p w:rsidR="006045FB" w:rsidRPr="0030031E" w:rsidRDefault="006045FB" w:rsidP="006045FB">
            <w:pPr>
              <w:jc w:val="right"/>
              <w:rPr>
                <w:i/>
                <w:sz w:val="28"/>
                <w:szCs w:val="28"/>
                <w:lang w:val="uk-UA"/>
              </w:rPr>
            </w:pPr>
            <w:r w:rsidRPr="0030031E">
              <w:rPr>
                <w:i/>
                <w:sz w:val="28"/>
                <w:szCs w:val="28"/>
                <w:lang w:val="uk-UA"/>
              </w:rPr>
              <w:t>Поштова адреса</w:t>
            </w:r>
          </w:p>
          <w:p w:rsidR="006045FB" w:rsidRPr="0030031E" w:rsidRDefault="006045FB" w:rsidP="006045FB">
            <w:pPr>
              <w:jc w:val="right"/>
              <w:rPr>
                <w:i/>
                <w:sz w:val="28"/>
                <w:szCs w:val="28"/>
                <w:lang w:val="uk-UA"/>
              </w:rPr>
            </w:pPr>
            <w:r w:rsidRPr="0030031E">
              <w:rPr>
                <w:i/>
                <w:sz w:val="28"/>
                <w:szCs w:val="28"/>
                <w:lang w:val="uk-UA"/>
              </w:rPr>
              <w:t>Телефон</w:t>
            </w:r>
          </w:p>
        </w:tc>
        <w:tc>
          <w:tcPr>
            <w:tcW w:w="6662" w:type="dxa"/>
          </w:tcPr>
          <w:p w:rsidR="006045FB" w:rsidRPr="0030031E" w:rsidRDefault="006045FB" w:rsidP="006045FB">
            <w:pPr>
              <w:rPr>
                <w:sz w:val="28"/>
                <w:szCs w:val="28"/>
                <w:lang w:val="uk-UA"/>
              </w:rPr>
            </w:pPr>
          </w:p>
          <w:p w:rsidR="006045FB" w:rsidRPr="0030031E" w:rsidRDefault="006045FB" w:rsidP="006045FB">
            <w:pPr>
              <w:rPr>
                <w:sz w:val="28"/>
                <w:szCs w:val="28"/>
                <w:lang w:val="uk-UA"/>
              </w:rPr>
            </w:pPr>
            <w:r w:rsidRPr="0030031E">
              <w:rPr>
                <w:sz w:val="28"/>
                <w:szCs w:val="28"/>
                <w:lang w:val="uk-UA"/>
              </w:rPr>
              <w:t xml:space="preserve">пр. </w:t>
            </w:r>
            <w:proofErr w:type="spellStart"/>
            <w:r w:rsidRPr="0030031E">
              <w:rPr>
                <w:sz w:val="28"/>
                <w:szCs w:val="28"/>
                <w:lang w:val="uk-UA"/>
              </w:rPr>
              <w:t>Богоявленський</w:t>
            </w:r>
            <w:proofErr w:type="spellEnd"/>
            <w:r w:rsidRPr="0030031E">
              <w:rPr>
                <w:sz w:val="28"/>
                <w:szCs w:val="28"/>
                <w:lang w:val="uk-UA"/>
              </w:rPr>
              <w:t>, 43-А, м. Миколаїв, 54018, Україна</w:t>
            </w:r>
          </w:p>
          <w:p w:rsidR="006045FB" w:rsidRPr="0030031E" w:rsidRDefault="006045FB" w:rsidP="006045FB">
            <w:pPr>
              <w:rPr>
                <w:sz w:val="28"/>
                <w:szCs w:val="28"/>
                <w:lang w:val="uk-UA"/>
              </w:rPr>
            </w:pPr>
            <w:r w:rsidRPr="0030031E">
              <w:rPr>
                <w:sz w:val="28"/>
                <w:szCs w:val="28"/>
                <w:lang w:val="uk-UA"/>
              </w:rPr>
              <w:t>+38(0512)55-82-52</w:t>
            </w:r>
          </w:p>
        </w:tc>
      </w:tr>
      <w:tr w:rsidR="006045FB" w:rsidRPr="0030031E" w:rsidTr="005D3D9B">
        <w:tc>
          <w:tcPr>
            <w:tcW w:w="3261" w:type="dxa"/>
          </w:tcPr>
          <w:p w:rsidR="006045FB" w:rsidRPr="0030031E" w:rsidRDefault="006045FB" w:rsidP="006045FB">
            <w:pPr>
              <w:rPr>
                <w:sz w:val="28"/>
                <w:szCs w:val="28"/>
                <w:lang w:val="uk-UA"/>
              </w:rPr>
            </w:pPr>
            <w:r w:rsidRPr="0030031E">
              <w:rPr>
                <w:sz w:val="28"/>
                <w:szCs w:val="28"/>
                <w:lang w:val="uk-UA"/>
              </w:rPr>
              <w:t>Керівник підприємства (організації):</w:t>
            </w:r>
          </w:p>
          <w:p w:rsidR="006045FB" w:rsidRPr="0030031E" w:rsidRDefault="006045FB" w:rsidP="006045FB">
            <w:pPr>
              <w:jc w:val="right"/>
              <w:rPr>
                <w:i/>
                <w:sz w:val="28"/>
                <w:szCs w:val="28"/>
                <w:lang w:val="uk-UA"/>
              </w:rPr>
            </w:pPr>
            <w:r w:rsidRPr="0030031E">
              <w:rPr>
                <w:i/>
                <w:sz w:val="28"/>
                <w:szCs w:val="28"/>
                <w:lang w:val="uk-UA"/>
              </w:rPr>
              <w:t>Посада</w:t>
            </w:r>
          </w:p>
          <w:p w:rsidR="006045FB" w:rsidRPr="0030031E" w:rsidRDefault="006045FB" w:rsidP="006045FB">
            <w:pPr>
              <w:jc w:val="right"/>
              <w:rPr>
                <w:i/>
                <w:sz w:val="28"/>
                <w:szCs w:val="28"/>
                <w:lang w:val="uk-UA"/>
              </w:rPr>
            </w:pPr>
            <w:r w:rsidRPr="0030031E">
              <w:rPr>
                <w:i/>
                <w:sz w:val="28"/>
                <w:szCs w:val="28"/>
                <w:lang w:val="uk-UA"/>
              </w:rPr>
              <w:t>Прізвище, ім'я та по батькові</w:t>
            </w:r>
          </w:p>
          <w:p w:rsidR="006045FB" w:rsidRPr="0030031E" w:rsidRDefault="006045FB" w:rsidP="006045FB">
            <w:pPr>
              <w:jc w:val="right"/>
              <w:rPr>
                <w:i/>
                <w:sz w:val="28"/>
                <w:szCs w:val="28"/>
                <w:lang w:val="uk-UA"/>
              </w:rPr>
            </w:pPr>
            <w:r w:rsidRPr="0030031E">
              <w:rPr>
                <w:i/>
                <w:sz w:val="28"/>
                <w:szCs w:val="28"/>
                <w:lang w:val="uk-UA"/>
              </w:rPr>
              <w:t>Телефон керівника</w:t>
            </w:r>
          </w:p>
        </w:tc>
        <w:tc>
          <w:tcPr>
            <w:tcW w:w="6662" w:type="dxa"/>
          </w:tcPr>
          <w:p w:rsidR="006045FB" w:rsidRPr="0030031E" w:rsidRDefault="006045FB" w:rsidP="006045FB">
            <w:pPr>
              <w:rPr>
                <w:sz w:val="28"/>
                <w:szCs w:val="28"/>
                <w:lang w:val="uk-UA"/>
              </w:rPr>
            </w:pPr>
          </w:p>
          <w:p w:rsidR="006045FB" w:rsidRPr="0030031E" w:rsidRDefault="006045FB" w:rsidP="006045FB">
            <w:pPr>
              <w:rPr>
                <w:sz w:val="28"/>
                <w:szCs w:val="28"/>
                <w:lang w:val="uk-UA"/>
              </w:rPr>
            </w:pPr>
          </w:p>
          <w:p w:rsidR="006045FB" w:rsidRPr="0030031E" w:rsidRDefault="006045FB" w:rsidP="006045FB">
            <w:pPr>
              <w:rPr>
                <w:sz w:val="28"/>
                <w:szCs w:val="28"/>
                <w:lang w:val="uk-UA"/>
              </w:rPr>
            </w:pPr>
            <w:r w:rsidRPr="0030031E">
              <w:rPr>
                <w:sz w:val="28"/>
                <w:szCs w:val="28"/>
                <w:lang w:val="uk-UA"/>
              </w:rPr>
              <w:t>Директор</w:t>
            </w:r>
          </w:p>
          <w:p w:rsidR="006045FB" w:rsidRPr="0030031E" w:rsidRDefault="006045FB" w:rsidP="006045FB">
            <w:pPr>
              <w:rPr>
                <w:sz w:val="28"/>
                <w:szCs w:val="28"/>
                <w:lang w:val="uk-UA"/>
              </w:rPr>
            </w:pPr>
            <w:r w:rsidRPr="0030031E">
              <w:rPr>
                <w:sz w:val="28"/>
                <w:szCs w:val="28"/>
                <w:lang w:val="uk-UA"/>
              </w:rPr>
              <w:t>Вовченко Олександр Іванович</w:t>
            </w:r>
          </w:p>
          <w:p w:rsidR="006045FB" w:rsidRPr="0030031E" w:rsidRDefault="006045FB" w:rsidP="006045FB">
            <w:pPr>
              <w:rPr>
                <w:sz w:val="28"/>
                <w:szCs w:val="28"/>
                <w:lang w:val="uk-UA"/>
              </w:rPr>
            </w:pPr>
            <w:r w:rsidRPr="0030031E">
              <w:rPr>
                <w:sz w:val="28"/>
                <w:szCs w:val="28"/>
                <w:lang w:val="uk-UA"/>
              </w:rPr>
              <w:t>+38(0512) 55-82-52</w:t>
            </w:r>
          </w:p>
        </w:tc>
      </w:tr>
      <w:tr w:rsidR="006045FB" w:rsidRPr="0030031E" w:rsidTr="005D3D9B">
        <w:tc>
          <w:tcPr>
            <w:tcW w:w="3261" w:type="dxa"/>
          </w:tcPr>
          <w:p w:rsidR="006045FB" w:rsidRPr="0030031E" w:rsidRDefault="006045FB" w:rsidP="006045FB">
            <w:pPr>
              <w:rPr>
                <w:sz w:val="28"/>
                <w:szCs w:val="28"/>
                <w:lang w:val="uk-UA"/>
              </w:rPr>
            </w:pPr>
            <w:r w:rsidRPr="0030031E">
              <w:rPr>
                <w:sz w:val="28"/>
                <w:szCs w:val="28"/>
                <w:lang w:val="uk-UA"/>
              </w:rPr>
              <w:t>Контактна особа по інвестиційному проекту:</w:t>
            </w:r>
          </w:p>
          <w:p w:rsidR="006045FB" w:rsidRPr="0030031E" w:rsidRDefault="006045FB" w:rsidP="006045FB">
            <w:pPr>
              <w:jc w:val="right"/>
              <w:rPr>
                <w:i/>
                <w:sz w:val="28"/>
                <w:szCs w:val="28"/>
                <w:lang w:val="uk-UA"/>
              </w:rPr>
            </w:pPr>
            <w:r w:rsidRPr="0030031E">
              <w:rPr>
                <w:i/>
                <w:sz w:val="28"/>
                <w:szCs w:val="28"/>
                <w:lang w:val="uk-UA"/>
              </w:rPr>
              <w:t>Посада</w:t>
            </w:r>
          </w:p>
          <w:p w:rsidR="006045FB" w:rsidRPr="0030031E" w:rsidRDefault="006045FB" w:rsidP="006045FB">
            <w:pPr>
              <w:jc w:val="right"/>
              <w:rPr>
                <w:i/>
                <w:sz w:val="28"/>
                <w:szCs w:val="28"/>
                <w:lang w:val="uk-UA"/>
              </w:rPr>
            </w:pPr>
            <w:r w:rsidRPr="0030031E">
              <w:rPr>
                <w:i/>
                <w:sz w:val="28"/>
                <w:szCs w:val="28"/>
                <w:lang w:val="uk-UA"/>
              </w:rPr>
              <w:t>Прізвище, ім'я та по батькові</w:t>
            </w:r>
          </w:p>
          <w:p w:rsidR="006045FB" w:rsidRPr="0030031E" w:rsidRDefault="006045FB" w:rsidP="006045FB">
            <w:pPr>
              <w:jc w:val="right"/>
              <w:rPr>
                <w:i/>
                <w:sz w:val="28"/>
                <w:szCs w:val="28"/>
                <w:lang w:val="uk-UA"/>
              </w:rPr>
            </w:pPr>
            <w:r w:rsidRPr="0030031E">
              <w:rPr>
                <w:i/>
                <w:sz w:val="28"/>
                <w:szCs w:val="28"/>
                <w:lang w:val="uk-UA"/>
              </w:rPr>
              <w:t>Телефон</w:t>
            </w:r>
          </w:p>
        </w:tc>
        <w:tc>
          <w:tcPr>
            <w:tcW w:w="6662" w:type="dxa"/>
          </w:tcPr>
          <w:p w:rsidR="006045FB" w:rsidRPr="0030031E" w:rsidRDefault="006045FB" w:rsidP="006045FB">
            <w:pPr>
              <w:rPr>
                <w:sz w:val="28"/>
                <w:szCs w:val="28"/>
                <w:lang w:val="uk-UA"/>
              </w:rPr>
            </w:pPr>
          </w:p>
          <w:p w:rsidR="006045FB" w:rsidRPr="0030031E" w:rsidRDefault="006045FB" w:rsidP="006045FB">
            <w:pPr>
              <w:rPr>
                <w:sz w:val="28"/>
                <w:szCs w:val="28"/>
                <w:lang w:val="uk-UA"/>
              </w:rPr>
            </w:pPr>
          </w:p>
          <w:p w:rsidR="006045FB" w:rsidRPr="0030031E" w:rsidRDefault="006045FB" w:rsidP="006045FB">
            <w:pPr>
              <w:rPr>
                <w:sz w:val="28"/>
                <w:szCs w:val="28"/>
                <w:lang w:val="uk-UA"/>
              </w:rPr>
            </w:pPr>
            <w:r w:rsidRPr="0030031E">
              <w:rPr>
                <w:sz w:val="28"/>
                <w:szCs w:val="28"/>
                <w:lang w:val="uk-UA"/>
              </w:rPr>
              <w:t xml:space="preserve">Пров. наук. </w:t>
            </w:r>
            <w:proofErr w:type="spellStart"/>
            <w:r w:rsidRPr="0030031E">
              <w:rPr>
                <w:sz w:val="28"/>
                <w:szCs w:val="28"/>
                <w:lang w:val="uk-UA"/>
              </w:rPr>
              <w:t>співроб</w:t>
            </w:r>
            <w:proofErr w:type="spellEnd"/>
            <w:r w:rsidRPr="0030031E">
              <w:rPr>
                <w:sz w:val="28"/>
                <w:szCs w:val="28"/>
                <w:lang w:val="uk-UA"/>
              </w:rPr>
              <w:t xml:space="preserve">., </w:t>
            </w:r>
            <w:proofErr w:type="spellStart"/>
            <w:r w:rsidRPr="0030031E">
              <w:rPr>
                <w:sz w:val="28"/>
                <w:szCs w:val="28"/>
                <w:lang w:val="uk-UA"/>
              </w:rPr>
              <w:t>к.т.н</w:t>
            </w:r>
            <w:proofErr w:type="spellEnd"/>
            <w:r w:rsidRPr="0030031E">
              <w:rPr>
                <w:sz w:val="28"/>
                <w:szCs w:val="28"/>
                <w:lang w:val="uk-UA"/>
              </w:rPr>
              <w:t>.</w:t>
            </w:r>
          </w:p>
          <w:p w:rsidR="006045FB" w:rsidRPr="0030031E" w:rsidRDefault="006045FB" w:rsidP="006045FB">
            <w:pPr>
              <w:rPr>
                <w:sz w:val="28"/>
                <w:szCs w:val="28"/>
                <w:lang w:val="uk-UA"/>
              </w:rPr>
            </w:pPr>
            <w:r w:rsidRPr="0030031E">
              <w:rPr>
                <w:sz w:val="28"/>
                <w:szCs w:val="28"/>
                <w:lang w:val="uk-UA"/>
              </w:rPr>
              <w:t>Петриченко Сергій Вікторович</w:t>
            </w:r>
          </w:p>
          <w:p w:rsidR="006045FB" w:rsidRPr="0030031E" w:rsidRDefault="006045FB" w:rsidP="006045FB">
            <w:pPr>
              <w:rPr>
                <w:sz w:val="28"/>
                <w:szCs w:val="28"/>
                <w:lang w:val="uk-UA"/>
              </w:rPr>
            </w:pPr>
            <w:r w:rsidRPr="0030031E">
              <w:rPr>
                <w:sz w:val="28"/>
                <w:szCs w:val="28"/>
                <w:lang w:val="uk-UA"/>
              </w:rPr>
              <w:t>+38(0512)58-71-49</w:t>
            </w:r>
          </w:p>
        </w:tc>
      </w:tr>
      <w:tr w:rsidR="006045FB" w:rsidRPr="009231A5" w:rsidTr="005D3D9B">
        <w:tc>
          <w:tcPr>
            <w:tcW w:w="3261" w:type="dxa"/>
          </w:tcPr>
          <w:p w:rsidR="006045FB" w:rsidRPr="0030031E" w:rsidRDefault="006045FB" w:rsidP="006045FB">
            <w:pPr>
              <w:rPr>
                <w:sz w:val="28"/>
                <w:szCs w:val="28"/>
                <w:lang w:val="uk-UA"/>
              </w:rPr>
            </w:pPr>
            <w:r w:rsidRPr="0030031E">
              <w:rPr>
                <w:sz w:val="28"/>
                <w:szCs w:val="28"/>
                <w:lang w:val="uk-UA"/>
              </w:rPr>
              <w:t>Загальний опис підприємства</w:t>
            </w:r>
          </w:p>
        </w:tc>
        <w:tc>
          <w:tcPr>
            <w:tcW w:w="6662" w:type="dxa"/>
          </w:tcPr>
          <w:p w:rsidR="006045FB" w:rsidRPr="0030031E" w:rsidRDefault="006045FB" w:rsidP="006045FB">
            <w:pPr>
              <w:rPr>
                <w:sz w:val="28"/>
                <w:szCs w:val="28"/>
                <w:lang w:val="uk-UA"/>
              </w:rPr>
            </w:pPr>
            <w:r w:rsidRPr="0030031E">
              <w:rPr>
                <w:sz w:val="28"/>
                <w:szCs w:val="28"/>
                <w:lang w:val="uk-UA"/>
              </w:rPr>
              <w:t>Інститут має в розпорядженні інженерно-лабораторний та інші корпуси з достатніми  площами і відповідним обладнанням, які експлуатуються відповідно основних напрямів діяльності установи, знаходяться у задовільному стані та є державною власністю</w:t>
            </w:r>
          </w:p>
        </w:tc>
      </w:tr>
      <w:tr w:rsidR="006045FB" w:rsidRPr="009231A5" w:rsidTr="005D3D9B">
        <w:tc>
          <w:tcPr>
            <w:tcW w:w="3261" w:type="dxa"/>
          </w:tcPr>
          <w:p w:rsidR="006045FB" w:rsidRPr="0030031E" w:rsidRDefault="006045FB" w:rsidP="006045FB">
            <w:pPr>
              <w:rPr>
                <w:sz w:val="28"/>
                <w:szCs w:val="28"/>
                <w:lang w:val="uk-UA"/>
              </w:rPr>
            </w:pPr>
            <w:r w:rsidRPr="0030031E">
              <w:rPr>
                <w:sz w:val="28"/>
                <w:szCs w:val="28"/>
                <w:lang w:val="uk-UA"/>
              </w:rPr>
              <w:lastRenderedPageBreak/>
              <w:t>Характеристика/опис діяльності підприємства</w:t>
            </w:r>
          </w:p>
        </w:tc>
        <w:tc>
          <w:tcPr>
            <w:tcW w:w="6662" w:type="dxa"/>
          </w:tcPr>
          <w:p w:rsidR="006045FB" w:rsidRPr="0030031E" w:rsidRDefault="006045FB" w:rsidP="006045FB">
            <w:pPr>
              <w:rPr>
                <w:sz w:val="28"/>
                <w:szCs w:val="28"/>
                <w:lang w:val="uk-UA"/>
              </w:rPr>
            </w:pPr>
            <w:r w:rsidRPr="0030031E">
              <w:rPr>
                <w:sz w:val="28"/>
                <w:szCs w:val="28"/>
                <w:lang w:val="uk-UA"/>
              </w:rPr>
              <w:t xml:space="preserve">Дослідження фізико-технічних аспектів високовольтних імпульсних розрядних процесів в конденсованих середовищах (насамперед, у рідинах), створення на їх основі високоефективних екологічно чистих </w:t>
            </w:r>
            <w:proofErr w:type="spellStart"/>
            <w:r w:rsidRPr="0030031E">
              <w:rPr>
                <w:sz w:val="28"/>
                <w:szCs w:val="28"/>
                <w:lang w:val="uk-UA"/>
              </w:rPr>
              <w:t>ресурсо-</w:t>
            </w:r>
            <w:proofErr w:type="spellEnd"/>
            <w:r w:rsidRPr="0030031E">
              <w:rPr>
                <w:sz w:val="28"/>
                <w:szCs w:val="28"/>
                <w:lang w:val="uk-UA"/>
              </w:rPr>
              <w:t xml:space="preserve"> та енергозберігаючих  технологій</w:t>
            </w:r>
          </w:p>
        </w:tc>
      </w:tr>
      <w:tr w:rsidR="006045FB" w:rsidRPr="009231A5" w:rsidTr="005D3D9B">
        <w:tc>
          <w:tcPr>
            <w:tcW w:w="3261" w:type="dxa"/>
          </w:tcPr>
          <w:p w:rsidR="006045FB" w:rsidRPr="0030031E" w:rsidRDefault="006045FB" w:rsidP="006045FB">
            <w:pPr>
              <w:rPr>
                <w:sz w:val="28"/>
                <w:szCs w:val="28"/>
                <w:lang w:val="uk-UA"/>
              </w:rPr>
            </w:pPr>
            <w:r w:rsidRPr="0030031E">
              <w:rPr>
                <w:sz w:val="28"/>
                <w:szCs w:val="28"/>
                <w:lang w:val="uk-UA"/>
              </w:rPr>
              <w:t>Основна продукція підприємства (перелік товарів і послуг)</w:t>
            </w:r>
          </w:p>
        </w:tc>
        <w:tc>
          <w:tcPr>
            <w:tcW w:w="6662" w:type="dxa"/>
          </w:tcPr>
          <w:p w:rsidR="006045FB" w:rsidRPr="0030031E" w:rsidRDefault="006045FB" w:rsidP="006045FB">
            <w:pPr>
              <w:rPr>
                <w:sz w:val="28"/>
                <w:szCs w:val="28"/>
                <w:lang w:val="uk-UA"/>
              </w:rPr>
            </w:pPr>
            <w:r w:rsidRPr="0030031E">
              <w:rPr>
                <w:sz w:val="28"/>
                <w:szCs w:val="28"/>
                <w:lang w:val="uk-UA"/>
              </w:rPr>
              <w:t xml:space="preserve">Розробка нових </w:t>
            </w:r>
            <w:proofErr w:type="spellStart"/>
            <w:r w:rsidRPr="0030031E">
              <w:rPr>
                <w:sz w:val="28"/>
                <w:szCs w:val="28"/>
                <w:lang w:val="uk-UA"/>
              </w:rPr>
              <w:t>електророзрядних</w:t>
            </w:r>
            <w:proofErr w:type="spellEnd"/>
            <w:r w:rsidRPr="0030031E">
              <w:rPr>
                <w:sz w:val="28"/>
                <w:szCs w:val="28"/>
                <w:lang w:val="uk-UA"/>
              </w:rPr>
              <w:t xml:space="preserve"> технологій та створення відповідного </w:t>
            </w:r>
            <w:proofErr w:type="spellStart"/>
            <w:r w:rsidRPr="0030031E">
              <w:rPr>
                <w:sz w:val="28"/>
                <w:szCs w:val="28"/>
                <w:lang w:val="uk-UA"/>
              </w:rPr>
              <w:t>електротехнологічного</w:t>
            </w:r>
            <w:proofErr w:type="spellEnd"/>
            <w:r w:rsidRPr="0030031E">
              <w:rPr>
                <w:sz w:val="28"/>
                <w:szCs w:val="28"/>
                <w:lang w:val="uk-UA"/>
              </w:rPr>
              <w:t xml:space="preserve"> обладнання, дослідні та проектні роботи в галузі високовольтної імпульсної електротехніки</w:t>
            </w:r>
          </w:p>
        </w:tc>
      </w:tr>
      <w:tr w:rsidR="006045FB" w:rsidRPr="0030031E" w:rsidTr="005D3D9B">
        <w:tc>
          <w:tcPr>
            <w:tcW w:w="3261" w:type="dxa"/>
          </w:tcPr>
          <w:p w:rsidR="006045FB" w:rsidRPr="0030031E" w:rsidRDefault="006045FB" w:rsidP="006045FB">
            <w:pPr>
              <w:rPr>
                <w:sz w:val="28"/>
                <w:szCs w:val="28"/>
                <w:lang w:val="uk-UA"/>
              </w:rPr>
            </w:pPr>
            <w:r w:rsidRPr="0030031E">
              <w:rPr>
                <w:sz w:val="28"/>
                <w:szCs w:val="28"/>
                <w:lang w:val="uk-UA"/>
              </w:rPr>
              <w:t>Особливості розташування</w:t>
            </w:r>
          </w:p>
        </w:tc>
        <w:tc>
          <w:tcPr>
            <w:tcW w:w="6662" w:type="dxa"/>
          </w:tcPr>
          <w:p w:rsidR="006045FB" w:rsidRPr="0030031E" w:rsidRDefault="006045FB" w:rsidP="006045FB">
            <w:pPr>
              <w:rPr>
                <w:sz w:val="28"/>
                <w:szCs w:val="28"/>
                <w:lang w:val="uk-UA"/>
              </w:rPr>
            </w:pPr>
            <w:r w:rsidRPr="0030031E">
              <w:rPr>
                <w:sz w:val="28"/>
                <w:szCs w:val="28"/>
                <w:lang w:val="uk-UA"/>
              </w:rPr>
              <w:t>Установа розташована в межах міста Миколаїв, поблизу залізної дороги і транспортних шляхів</w:t>
            </w:r>
          </w:p>
        </w:tc>
      </w:tr>
      <w:tr w:rsidR="006045FB" w:rsidRPr="0030031E" w:rsidTr="005D3D9B">
        <w:tc>
          <w:tcPr>
            <w:tcW w:w="3261" w:type="dxa"/>
          </w:tcPr>
          <w:p w:rsidR="006045FB" w:rsidRPr="0030031E" w:rsidRDefault="006045FB" w:rsidP="006045FB">
            <w:pPr>
              <w:rPr>
                <w:sz w:val="28"/>
                <w:szCs w:val="28"/>
                <w:lang w:val="uk-UA"/>
              </w:rPr>
            </w:pPr>
            <w:r w:rsidRPr="0030031E">
              <w:rPr>
                <w:sz w:val="28"/>
                <w:szCs w:val="28"/>
                <w:lang w:val="uk-UA"/>
              </w:rPr>
              <w:t>Наявність комунікацій</w:t>
            </w:r>
          </w:p>
        </w:tc>
        <w:tc>
          <w:tcPr>
            <w:tcW w:w="6662" w:type="dxa"/>
          </w:tcPr>
          <w:p w:rsidR="006045FB" w:rsidRPr="0030031E" w:rsidRDefault="006045FB" w:rsidP="006045FB">
            <w:pPr>
              <w:rPr>
                <w:sz w:val="28"/>
                <w:szCs w:val="28"/>
                <w:lang w:val="uk-UA"/>
              </w:rPr>
            </w:pPr>
            <w:r w:rsidRPr="0030031E">
              <w:rPr>
                <w:sz w:val="28"/>
                <w:szCs w:val="28"/>
                <w:lang w:val="uk-UA"/>
              </w:rPr>
              <w:t>Є в наявності під'їзди до установи, телефонний зв'язок і Інтернет</w:t>
            </w:r>
          </w:p>
        </w:tc>
      </w:tr>
      <w:tr w:rsidR="006045FB" w:rsidRPr="0030031E" w:rsidTr="005D3D9B">
        <w:tc>
          <w:tcPr>
            <w:tcW w:w="3261" w:type="dxa"/>
          </w:tcPr>
          <w:p w:rsidR="006045FB" w:rsidRPr="0030031E" w:rsidRDefault="006045FB" w:rsidP="006045FB">
            <w:pPr>
              <w:rPr>
                <w:sz w:val="28"/>
                <w:szCs w:val="28"/>
                <w:lang w:val="uk-UA"/>
              </w:rPr>
            </w:pPr>
            <w:r w:rsidRPr="0030031E">
              <w:rPr>
                <w:sz w:val="28"/>
                <w:szCs w:val="28"/>
                <w:lang w:val="uk-UA"/>
              </w:rPr>
              <w:t>Електрифікація, газифікація, вода та водовідведення</w:t>
            </w:r>
          </w:p>
        </w:tc>
        <w:tc>
          <w:tcPr>
            <w:tcW w:w="6662" w:type="dxa"/>
          </w:tcPr>
          <w:p w:rsidR="006045FB" w:rsidRPr="0030031E" w:rsidRDefault="006045FB" w:rsidP="006045FB">
            <w:pPr>
              <w:rPr>
                <w:sz w:val="28"/>
                <w:szCs w:val="28"/>
                <w:lang w:val="uk-UA"/>
              </w:rPr>
            </w:pPr>
            <w:r w:rsidRPr="0030031E">
              <w:rPr>
                <w:sz w:val="28"/>
                <w:szCs w:val="28"/>
                <w:lang w:val="uk-UA"/>
              </w:rPr>
              <w:t>В наявності</w:t>
            </w:r>
          </w:p>
        </w:tc>
      </w:tr>
      <w:tr w:rsidR="006045FB" w:rsidRPr="0030031E" w:rsidTr="005D3D9B">
        <w:tc>
          <w:tcPr>
            <w:tcW w:w="3261" w:type="dxa"/>
          </w:tcPr>
          <w:p w:rsidR="006045FB" w:rsidRPr="0030031E" w:rsidRDefault="006045FB" w:rsidP="006045FB">
            <w:pPr>
              <w:rPr>
                <w:sz w:val="28"/>
                <w:szCs w:val="28"/>
                <w:lang w:val="uk-UA"/>
              </w:rPr>
            </w:pPr>
            <w:r w:rsidRPr="0030031E">
              <w:rPr>
                <w:sz w:val="28"/>
                <w:szCs w:val="28"/>
                <w:lang w:val="uk-UA"/>
              </w:rPr>
              <w:t>Кількість працівників</w:t>
            </w:r>
          </w:p>
        </w:tc>
        <w:tc>
          <w:tcPr>
            <w:tcW w:w="6662" w:type="dxa"/>
          </w:tcPr>
          <w:p w:rsidR="006045FB" w:rsidRPr="0030031E" w:rsidRDefault="006045FB" w:rsidP="006045FB">
            <w:pPr>
              <w:rPr>
                <w:sz w:val="28"/>
                <w:szCs w:val="28"/>
                <w:lang w:val="uk-UA"/>
              </w:rPr>
            </w:pPr>
            <w:r w:rsidRPr="0030031E">
              <w:rPr>
                <w:sz w:val="28"/>
                <w:szCs w:val="28"/>
                <w:lang w:val="uk-UA"/>
              </w:rPr>
              <w:t>до 200</w:t>
            </w:r>
          </w:p>
        </w:tc>
      </w:tr>
      <w:tr w:rsidR="006045FB" w:rsidRPr="0030031E" w:rsidTr="005D3D9B">
        <w:tc>
          <w:tcPr>
            <w:tcW w:w="3261" w:type="dxa"/>
          </w:tcPr>
          <w:p w:rsidR="006045FB" w:rsidRPr="0030031E" w:rsidRDefault="006045FB" w:rsidP="006045FB">
            <w:pPr>
              <w:rPr>
                <w:sz w:val="28"/>
                <w:szCs w:val="28"/>
                <w:lang w:val="uk-UA"/>
              </w:rPr>
            </w:pPr>
            <w:r w:rsidRPr="0030031E">
              <w:rPr>
                <w:sz w:val="28"/>
                <w:szCs w:val="28"/>
                <w:lang w:val="uk-UA"/>
              </w:rPr>
              <w:t>Оборот товарів, робіт та послуг</w:t>
            </w:r>
          </w:p>
        </w:tc>
        <w:tc>
          <w:tcPr>
            <w:tcW w:w="6662" w:type="dxa"/>
          </w:tcPr>
          <w:p w:rsidR="006045FB" w:rsidRPr="0030031E" w:rsidRDefault="006045FB" w:rsidP="006045FB">
            <w:pPr>
              <w:rPr>
                <w:sz w:val="28"/>
                <w:szCs w:val="28"/>
                <w:lang w:val="uk-UA"/>
              </w:rPr>
            </w:pPr>
            <w:r w:rsidRPr="0030031E">
              <w:rPr>
                <w:sz w:val="28"/>
                <w:szCs w:val="28"/>
                <w:lang w:val="uk-UA"/>
              </w:rPr>
              <w:t>Конфіденційна інформація</w:t>
            </w:r>
          </w:p>
        </w:tc>
      </w:tr>
      <w:tr w:rsidR="006045FB" w:rsidRPr="0030031E" w:rsidTr="005D3D9B">
        <w:tc>
          <w:tcPr>
            <w:tcW w:w="3261" w:type="dxa"/>
          </w:tcPr>
          <w:p w:rsidR="006045FB" w:rsidRPr="0030031E" w:rsidRDefault="006045FB" w:rsidP="006045FB">
            <w:pPr>
              <w:rPr>
                <w:sz w:val="28"/>
                <w:szCs w:val="28"/>
                <w:lang w:val="uk-UA"/>
              </w:rPr>
            </w:pPr>
            <w:r w:rsidRPr="0030031E">
              <w:rPr>
                <w:sz w:val="28"/>
                <w:szCs w:val="28"/>
                <w:lang w:val="uk-UA"/>
              </w:rPr>
              <w:t>Позиція на ринку</w:t>
            </w:r>
          </w:p>
        </w:tc>
        <w:tc>
          <w:tcPr>
            <w:tcW w:w="6662" w:type="dxa"/>
          </w:tcPr>
          <w:p w:rsidR="006045FB" w:rsidRPr="0030031E" w:rsidRDefault="006045FB" w:rsidP="006045FB">
            <w:pPr>
              <w:rPr>
                <w:sz w:val="28"/>
                <w:szCs w:val="28"/>
                <w:lang w:val="uk-UA"/>
              </w:rPr>
            </w:pPr>
            <w:r w:rsidRPr="0030031E">
              <w:rPr>
                <w:sz w:val="28"/>
                <w:szCs w:val="28"/>
                <w:lang w:val="uk-UA"/>
              </w:rPr>
              <w:t>По своїм показникам розробка на рівні світових стандартів</w:t>
            </w:r>
          </w:p>
        </w:tc>
      </w:tr>
      <w:tr w:rsidR="006045FB" w:rsidRPr="0030031E" w:rsidTr="005D3D9B">
        <w:tc>
          <w:tcPr>
            <w:tcW w:w="3261" w:type="dxa"/>
          </w:tcPr>
          <w:p w:rsidR="006045FB" w:rsidRPr="0030031E" w:rsidRDefault="006045FB" w:rsidP="006045FB">
            <w:pPr>
              <w:rPr>
                <w:sz w:val="28"/>
                <w:szCs w:val="28"/>
                <w:lang w:val="uk-UA"/>
              </w:rPr>
            </w:pPr>
            <w:r w:rsidRPr="0030031E">
              <w:rPr>
                <w:sz w:val="28"/>
                <w:szCs w:val="28"/>
                <w:lang w:val="uk-UA"/>
              </w:rPr>
              <w:t>Короткострокові та довгострокові плани підприємства</w:t>
            </w:r>
          </w:p>
        </w:tc>
        <w:tc>
          <w:tcPr>
            <w:tcW w:w="6662" w:type="dxa"/>
          </w:tcPr>
          <w:p w:rsidR="006045FB" w:rsidRPr="0030031E" w:rsidRDefault="006045FB" w:rsidP="006045FB">
            <w:pPr>
              <w:rPr>
                <w:sz w:val="28"/>
                <w:szCs w:val="28"/>
                <w:lang w:val="uk-UA"/>
              </w:rPr>
            </w:pPr>
            <w:r w:rsidRPr="0030031E">
              <w:rPr>
                <w:sz w:val="28"/>
                <w:szCs w:val="28"/>
                <w:lang w:val="uk-UA"/>
              </w:rPr>
              <w:t>Вдосконалення технологічного процесу і обладнання, заміщення традиційних (малоефективних) способів на існуючих ринках (обладнання і сервіс)</w:t>
            </w:r>
          </w:p>
        </w:tc>
      </w:tr>
      <w:tr w:rsidR="006045FB" w:rsidRPr="0030031E" w:rsidTr="005D3D9B">
        <w:tc>
          <w:tcPr>
            <w:tcW w:w="3261" w:type="dxa"/>
          </w:tcPr>
          <w:p w:rsidR="006045FB" w:rsidRPr="0030031E" w:rsidRDefault="006045FB" w:rsidP="006045FB">
            <w:pPr>
              <w:rPr>
                <w:sz w:val="28"/>
                <w:szCs w:val="28"/>
                <w:lang w:val="uk-UA"/>
              </w:rPr>
            </w:pPr>
            <w:r w:rsidRPr="0030031E">
              <w:rPr>
                <w:sz w:val="28"/>
                <w:szCs w:val="28"/>
                <w:lang w:val="uk-UA"/>
              </w:rPr>
              <w:t>Суть інвестиційного проекту</w:t>
            </w:r>
          </w:p>
        </w:tc>
        <w:tc>
          <w:tcPr>
            <w:tcW w:w="6662" w:type="dxa"/>
          </w:tcPr>
          <w:p w:rsidR="006045FB" w:rsidRPr="0030031E" w:rsidRDefault="006045FB" w:rsidP="006045FB">
            <w:pPr>
              <w:rPr>
                <w:sz w:val="28"/>
                <w:szCs w:val="28"/>
                <w:lang w:val="uk-UA"/>
              </w:rPr>
            </w:pPr>
            <w:r w:rsidRPr="0030031E">
              <w:rPr>
                <w:rFonts w:eastAsia="Calibri"/>
                <w:sz w:val="28"/>
                <w:szCs w:val="28"/>
                <w:lang w:val="uk-UA"/>
              </w:rPr>
              <w:t xml:space="preserve">Суть інвестиційного </w:t>
            </w:r>
            <w:proofErr w:type="spellStart"/>
            <w:r w:rsidRPr="0030031E">
              <w:rPr>
                <w:rFonts w:eastAsia="Calibri"/>
                <w:sz w:val="28"/>
                <w:szCs w:val="28"/>
                <w:lang w:val="uk-UA"/>
              </w:rPr>
              <w:t>проєкту</w:t>
            </w:r>
            <w:proofErr w:type="spellEnd"/>
            <w:r w:rsidRPr="0030031E">
              <w:rPr>
                <w:rFonts w:eastAsia="Calibri"/>
                <w:sz w:val="28"/>
                <w:szCs w:val="28"/>
                <w:lang w:val="uk-UA"/>
              </w:rPr>
              <w:t xml:space="preserve"> полягає в доробці, виготовленні </w:t>
            </w:r>
            <w:proofErr w:type="spellStart"/>
            <w:r w:rsidRPr="0030031E">
              <w:rPr>
                <w:rFonts w:eastAsia="Calibri"/>
                <w:sz w:val="28"/>
                <w:szCs w:val="28"/>
                <w:lang w:val="uk-UA"/>
              </w:rPr>
              <w:t>електророзрядного</w:t>
            </w:r>
            <w:proofErr w:type="spellEnd"/>
            <w:r w:rsidRPr="0030031E">
              <w:rPr>
                <w:rFonts w:eastAsia="Calibri"/>
                <w:sz w:val="28"/>
                <w:szCs w:val="28"/>
                <w:lang w:val="uk-UA"/>
              </w:rPr>
              <w:t xml:space="preserve"> обладнання</w:t>
            </w:r>
            <w:r w:rsidRPr="0030031E">
              <w:rPr>
                <w:sz w:val="28"/>
                <w:szCs w:val="28"/>
                <w:lang w:val="uk-UA"/>
              </w:rPr>
              <w:t>,</w:t>
            </w:r>
            <w:r w:rsidRPr="0030031E">
              <w:rPr>
                <w:rFonts w:eastAsia="Calibri"/>
                <w:sz w:val="28"/>
                <w:szCs w:val="28"/>
                <w:lang w:val="uk-UA"/>
              </w:rPr>
              <w:t xml:space="preserve"> впровадженні технологі</w:t>
            </w:r>
            <w:r w:rsidRPr="0030031E">
              <w:rPr>
                <w:sz w:val="28"/>
                <w:szCs w:val="28"/>
                <w:lang w:val="uk-UA"/>
              </w:rPr>
              <w:t>чного процесу</w:t>
            </w:r>
            <w:r w:rsidRPr="0030031E">
              <w:rPr>
                <w:rFonts w:eastAsia="Calibri"/>
                <w:sz w:val="28"/>
                <w:szCs w:val="28"/>
                <w:lang w:val="uk-UA"/>
              </w:rPr>
              <w:t>, як</w:t>
            </w:r>
            <w:r w:rsidRPr="0030031E">
              <w:rPr>
                <w:sz w:val="28"/>
                <w:szCs w:val="28"/>
                <w:lang w:val="uk-UA"/>
              </w:rPr>
              <w:t>ий</w:t>
            </w:r>
            <w:r w:rsidRPr="0030031E">
              <w:rPr>
                <w:rFonts w:eastAsia="Calibri"/>
                <w:sz w:val="28"/>
                <w:szCs w:val="28"/>
                <w:lang w:val="uk-UA"/>
              </w:rPr>
              <w:t xml:space="preserve"> базується на використанні високовольтних розрядів в рідині, що призводить до виникнення сил стисн</w:t>
            </w:r>
            <w:r w:rsidRPr="0030031E">
              <w:rPr>
                <w:sz w:val="28"/>
                <w:szCs w:val="28"/>
                <w:lang w:val="uk-UA"/>
              </w:rPr>
              <w:t>ення і руйнування різ</w:t>
            </w:r>
            <w:r w:rsidRPr="0030031E">
              <w:rPr>
                <w:rFonts w:eastAsia="Calibri"/>
                <w:sz w:val="28"/>
                <w:szCs w:val="28"/>
                <w:lang w:val="uk-UA"/>
              </w:rPr>
              <w:t xml:space="preserve">ного роду </w:t>
            </w:r>
            <w:proofErr w:type="spellStart"/>
            <w:r w:rsidRPr="0030031E">
              <w:rPr>
                <w:rFonts w:eastAsia="Calibri"/>
                <w:sz w:val="28"/>
                <w:szCs w:val="28"/>
                <w:lang w:val="uk-UA"/>
              </w:rPr>
              <w:t>кольматаційних</w:t>
            </w:r>
            <w:proofErr w:type="spellEnd"/>
            <w:r w:rsidRPr="0030031E">
              <w:rPr>
                <w:rFonts w:eastAsia="Calibri"/>
                <w:sz w:val="28"/>
                <w:szCs w:val="28"/>
                <w:lang w:val="uk-UA"/>
              </w:rPr>
              <w:t xml:space="preserve"> відкладень на фільтрах, розвитку старих та створення нових тріщин у породі в </w:t>
            </w:r>
            <w:r w:rsidRPr="0030031E">
              <w:rPr>
                <w:sz w:val="28"/>
                <w:szCs w:val="28"/>
                <w:lang w:val="uk-UA"/>
              </w:rPr>
              <w:t>продуктовому пласті</w:t>
            </w:r>
            <w:r w:rsidRPr="0030031E">
              <w:rPr>
                <w:rFonts w:eastAsia="Calibri"/>
                <w:sz w:val="28"/>
                <w:szCs w:val="28"/>
                <w:lang w:val="uk-UA"/>
              </w:rPr>
              <w:t>, і як наслідок – підвищення припливу води без руйнування фільтрів.</w:t>
            </w:r>
          </w:p>
        </w:tc>
      </w:tr>
      <w:tr w:rsidR="006045FB" w:rsidRPr="009231A5" w:rsidTr="005D3D9B">
        <w:tc>
          <w:tcPr>
            <w:tcW w:w="3261" w:type="dxa"/>
          </w:tcPr>
          <w:p w:rsidR="006045FB" w:rsidRPr="0030031E" w:rsidRDefault="006045FB" w:rsidP="006045FB">
            <w:pPr>
              <w:rPr>
                <w:sz w:val="28"/>
                <w:szCs w:val="28"/>
                <w:lang w:val="uk-UA"/>
              </w:rPr>
            </w:pPr>
            <w:r w:rsidRPr="0030031E">
              <w:rPr>
                <w:sz w:val="28"/>
                <w:szCs w:val="28"/>
                <w:lang w:val="uk-UA"/>
              </w:rPr>
              <w:t>Рівень готовності інвестиційного проекту</w:t>
            </w:r>
          </w:p>
        </w:tc>
        <w:tc>
          <w:tcPr>
            <w:tcW w:w="6662" w:type="dxa"/>
          </w:tcPr>
          <w:p w:rsidR="006045FB" w:rsidRPr="0030031E" w:rsidRDefault="006045FB" w:rsidP="006045FB">
            <w:pPr>
              <w:rPr>
                <w:sz w:val="28"/>
                <w:szCs w:val="28"/>
                <w:lang w:val="uk-UA"/>
              </w:rPr>
            </w:pPr>
            <w:r w:rsidRPr="0030031E">
              <w:rPr>
                <w:sz w:val="28"/>
                <w:szCs w:val="28"/>
                <w:lang w:val="uk-UA"/>
              </w:rPr>
              <w:t xml:space="preserve">Виготовлено та впроваджено обладнання на свердловинах України (Запорізька, Тернопільська, Миколаївська області, м. Київ), Росії, Казахстану, Китаю. </w:t>
            </w:r>
          </w:p>
          <w:p w:rsidR="006045FB" w:rsidRPr="0030031E" w:rsidRDefault="006045FB" w:rsidP="006045FB">
            <w:pPr>
              <w:rPr>
                <w:sz w:val="28"/>
                <w:szCs w:val="28"/>
                <w:lang w:val="uk-UA"/>
              </w:rPr>
            </w:pPr>
            <w:r w:rsidRPr="0030031E">
              <w:rPr>
                <w:sz w:val="28"/>
                <w:szCs w:val="28"/>
                <w:lang w:val="uk-UA"/>
              </w:rPr>
              <w:t>Необхідне доопрацювання, доробка вузлів обладнання (на сучасній елементній і матеріальній базі) для покращення їх експлуатаційних та технологічних показників.</w:t>
            </w:r>
          </w:p>
        </w:tc>
      </w:tr>
      <w:tr w:rsidR="006045FB" w:rsidRPr="0030031E" w:rsidTr="005D3D9B">
        <w:tc>
          <w:tcPr>
            <w:tcW w:w="3261" w:type="dxa"/>
          </w:tcPr>
          <w:p w:rsidR="006045FB" w:rsidRPr="0030031E" w:rsidRDefault="006045FB" w:rsidP="006045FB">
            <w:pPr>
              <w:rPr>
                <w:sz w:val="28"/>
                <w:szCs w:val="28"/>
                <w:lang w:val="uk-UA"/>
              </w:rPr>
            </w:pPr>
            <w:r w:rsidRPr="0030031E">
              <w:rPr>
                <w:sz w:val="28"/>
                <w:szCs w:val="28"/>
                <w:lang w:val="uk-UA"/>
              </w:rPr>
              <w:t xml:space="preserve">Загальний обсяг необхідних інвестицій </w:t>
            </w:r>
            <w:r w:rsidRPr="0030031E">
              <w:rPr>
                <w:sz w:val="28"/>
                <w:szCs w:val="28"/>
                <w:lang w:val="uk-UA"/>
              </w:rPr>
              <w:lastRenderedPageBreak/>
              <w:t>(тис. дол. США) у тому числі:</w:t>
            </w:r>
          </w:p>
          <w:p w:rsidR="006045FB" w:rsidRPr="0030031E" w:rsidRDefault="006045FB" w:rsidP="006045FB">
            <w:pPr>
              <w:pStyle w:val="aff8"/>
              <w:numPr>
                <w:ilvl w:val="0"/>
                <w:numId w:val="22"/>
              </w:numPr>
              <w:spacing w:after="0" w:line="240" w:lineRule="auto"/>
              <w:jc w:val="right"/>
              <w:rPr>
                <w:rFonts w:ascii="Times New Roman" w:hAnsi="Times New Roman" w:cs="Times New Roman"/>
                <w:i/>
                <w:sz w:val="28"/>
                <w:szCs w:val="28"/>
              </w:rPr>
            </w:pPr>
            <w:r w:rsidRPr="0030031E">
              <w:rPr>
                <w:rFonts w:ascii="Times New Roman" w:hAnsi="Times New Roman" w:cs="Times New Roman"/>
                <w:i/>
                <w:sz w:val="28"/>
                <w:szCs w:val="28"/>
              </w:rPr>
              <w:t>інвестовано власних коштів;</w:t>
            </w:r>
          </w:p>
          <w:p w:rsidR="006045FB" w:rsidRPr="0030031E" w:rsidRDefault="006045FB" w:rsidP="006045FB">
            <w:pPr>
              <w:pStyle w:val="aff8"/>
              <w:spacing w:after="0" w:line="240" w:lineRule="auto"/>
              <w:jc w:val="right"/>
              <w:rPr>
                <w:rFonts w:ascii="Times New Roman" w:hAnsi="Times New Roman" w:cs="Times New Roman"/>
                <w:i/>
                <w:sz w:val="28"/>
                <w:szCs w:val="28"/>
              </w:rPr>
            </w:pPr>
          </w:p>
          <w:p w:rsidR="006045FB" w:rsidRPr="0030031E" w:rsidRDefault="006045FB" w:rsidP="006045FB">
            <w:pPr>
              <w:pStyle w:val="aff8"/>
              <w:numPr>
                <w:ilvl w:val="0"/>
                <w:numId w:val="22"/>
              </w:numPr>
              <w:spacing w:after="0" w:line="240" w:lineRule="auto"/>
              <w:jc w:val="right"/>
              <w:rPr>
                <w:rFonts w:ascii="Times New Roman" w:hAnsi="Times New Roman" w:cs="Times New Roman"/>
                <w:i/>
                <w:sz w:val="28"/>
                <w:szCs w:val="28"/>
              </w:rPr>
            </w:pPr>
            <w:r w:rsidRPr="0030031E">
              <w:rPr>
                <w:rFonts w:ascii="Times New Roman" w:hAnsi="Times New Roman" w:cs="Times New Roman"/>
                <w:i/>
                <w:sz w:val="28"/>
                <w:szCs w:val="28"/>
              </w:rPr>
              <w:t>потреба у інвестиційних коштах</w:t>
            </w:r>
          </w:p>
        </w:tc>
        <w:tc>
          <w:tcPr>
            <w:tcW w:w="6662" w:type="dxa"/>
          </w:tcPr>
          <w:p w:rsidR="006045FB" w:rsidRPr="0030031E" w:rsidRDefault="006045FB" w:rsidP="006045FB">
            <w:pPr>
              <w:rPr>
                <w:sz w:val="28"/>
                <w:szCs w:val="28"/>
                <w:lang w:val="uk-UA"/>
              </w:rPr>
            </w:pPr>
          </w:p>
          <w:p w:rsidR="00E07E4D" w:rsidRPr="0030031E" w:rsidRDefault="00E07E4D" w:rsidP="006045FB">
            <w:pPr>
              <w:rPr>
                <w:sz w:val="28"/>
                <w:szCs w:val="28"/>
                <w:lang w:val="uk-UA"/>
              </w:rPr>
            </w:pPr>
          </w:p>
          <w:p w:rsidR="006045FB" w:rsidRPr="0030031E" w:rsidRDefault="006045FB" w:rsidP="006045FB">
            <w:pPr>
              <w:rPr>
                <w:sz w:val="28"/>
                <w:szCs w:val="28"/>
                <w:lang w:val="uk-UA"/>
              </w:rPr>
            </w:pPr>
            <w:r w:rsidRPr="0030031E">
              <w:rPr>
                <w:sz w:val="28"/>
                <w:szCs w:val="28"/>
                <w:lang w:val="uk-UA"/>
              </w:rPr>
              <w:lastRenderedPageBreak/>
              <w:t>270,0</w:t>
            </w:r>
          </w:p>
          <w:p w:rsidR="006045FB" w:rsidRPr="0030031E" w:rsidRDefault="006045FB" w:rsidP="006045FB">
            <w:pPr>
              <w:rPr>
                <w:sz w:val="28"/>
                <w:szCs w:val="28"/>
                <w:lang w:val="uk-UA"/>
              </w:rPr>
            </w:pPr>
          </w:p>
          <w:p w:rsidR="006045FB" w:rsidRPr="0030031E" w:rsidRDefault="006045FB" w:rsidP="006045FB">
            <w:pPr>
              <w:rPr>
                <w:sz w:val="28"/>
                <w:szCs w:val="28"/>
                <w:lang w:val="uk-UA"/>
              </w:rPr>
            </w:pPr>
            <w:r w:rsidRPr="0030031E">
              <w:rPr>
                <w:sz w:val="28"/>
                <w:szCs w:val="28"/>
                <w:lang w:val="uk-UA"/>
              </w:rPr>
              <w:t>близько 200,0 (не підлягає точному обчисленню у дол. США);</w:t>
            </w:r>
          </w:p>
          <w:p w:rsidR="006045FB" w:rsidRPr="0030031E" w:rsidRDefault="006045FB" w:rsidP="006045FB">
            <w:pPr>
              <w:rPr>
                <w:sz w:val="28"/>
                <w:szCs w:val="28"/>
                <w:lang w:val="uk-UA"/>
              </w:rPr>
            </w:pPr>
          </w:p>
          <w:p w:rsidR="006045FB" w:rsidRPr="0030031E" w:rsidRDefault="006045FB" w:rsidP="006045FB">
            <w:pPr>
              <w:rPr>
                <w:sz w:val="28"/>
                <w:szCs w:val="28"/>
                <w:lang w:val="uk-UA"/>
              </w:rPr>
            </w:pPr>
            <w:r w:rsidRPr="0030031E">
              <w:rPr>
                <w:sz w:val="28"/>
                <w:szCs w:val="28"/>
                <w:lang w:val="uk-UA"/>
              </w:rPr>
              <w:t>70,0</w:t>
            </w:r>
          </w:p>
        </w:tc>
      </w:tr>
      <w:tr w:rsidR="006045FB" w:rsidRPr="0030031E" w:rsidTr="005D3D9B">
        <w:tc>
          <w:tcPr>
            <w:tcW w:w="3261" w:type="dxa"/>
          </w:tcPr>
          <w:p w:rsidR="006045FB" w:rsidRPr="0030031E" w:rsidRDefault="006045FB" w:rsidP="006045FB">
            <w:pPr>
              <w:rPr>
                <w:sz w:val="28"/>
                <w:szCs w:val="28"/>
                <w:lang w:val="uk-UA"/>
              </w:rPr>
            </w:pPr>
            <w:r w:rsidRPr="0030031E">
              <w:rPr>
                <w:sz w:val="28"/>
                <w:szCs w:val="28"/>
                <w:lang w:val="uk-UA"/>
              </w:rPr>
              <w:lastRenderedPageBreak/>
              <w:t>Цільове використання інвестиційних коштів</w:t>
            </w:r>
          </w:p>
        </w:tc>
        <w:tc>
          <w:tcPr>
            <w:tcW w:w="6662" w:type="dxa"/>
          </w:tcPr>
          <w:p w:rsidR="006045FB" w:rsidRPr="0030031E" w:rsidRDefault="006045FB" w:rsidP="006045FB">
            <w:pPr>
              <w:rPr>
                <w:sz w:val="28"/>
                <w:szCs w:val="28"/>
                <w:lang w:val="uk-UA"/>
              </w:rPr>
            </w:pPr>
            <w:r w:rsidRPr="0030031E">
              <w:rPr>
                <w:sz w:val="28"/>
                <w:szCs w:val="28"/>
                <w:lang w:val="uk-UA"/>
              </w:rPr>
              <w:t>Доробка обладнання і технології (технологічних регламентів) та їх масове впровадження</w:t>
            </w:r>
          </w:p>
        </w:tc>
      </w:tr>
      <w:tr w:rsidR="006045FB" w:rsidRPr="0030031E" w:rsidTr="005D3D9B">
        <w:tc>
          <w:tcPr>
            <w:tcW w:w="3261" w:type="dxa"/>
          </w:tcPr>
          <w:p w:rsidR="006045FB" w:rsidRPr="0030031E" w:rsidRDefault="006045FB" w:rsidP="006045FB">
            <w:pPr>
              <w:rPr>
                <w:sz w:val="28"/>
                <w:szCs w:val="28"/>
                <w:lang w:val="uk-UA"/>
              </w:rPr>
            </w:pPr>
            <w:r w:rsidRPr="0030031E">
              <w:rPr>
                <w:sz w:val="28"/>
                <w:szCs w:val="28"/>
                <w:lang w:val="uk-UA"/>
              </w:rPr>
              <w:t>Спосіб залучення інвестицій</w:t>
            </w:r>
          </w:p>
        </w:tc>
        <w:tc>
          <w:tcPr>
            <w:tcW w:w="6662" w:type="dxa"/>
          </w:tcPr>
          <w:p w:rsidR="006045FB" w:rsidRPr="0030031E" w:rsidRDefault="006045FB" w:rsidP="006045FB">
            <w:pPr>
              <w:rPr>
                <w:sz w:val="28"/>
                <w:szCs w:val="28"/>
                <w:lang w:val="uk-UA"/>
              </w:rPr>
            </w:pPr>
            <w:r w:rsidRPr="0030031E">
              <w:rPr>
                <w:sz w:val="28"/>
                <w:szCs w:val="28"/>
                <w:lang w:val="uk-UA"/>
              </w:rPr>
              <w:t>Прямі інвестиції</w:t>
            </w:r>
          </w:p>
        </w:tc>
      </w:tr>
      <w:tr w:rsidR="006045FB" w:rsidRPr="0030031E" w:rsidTr="005D3D9B">
        <w:tc>
          <w:tcPr>
            <w:tcW w:w="3261" w:type="dxa"/>
          </w:tcPr>
          <w:p w:rsidR="006045FB" w:rsidRPr="0030031E" w:rsidRDefault="006045FB" w:rsidP="006045FB">
            <w:pPr>
              <w:rPr>
                <w:sz w:val="28"/>
                <w:szCs w:val="28"/>
                <w:lang w:val="uk-UA"/>
              </w:rPr>
            </w:pPr>
            <w:r w:rsidRPr="0030031E">
              <w:rPr>
                <w:sz w:val="28"/>
                <w:szCs w:val="28"/>
                <w:lang w:val="uk-UA"/>
              </w:rPr>
              <w:t>Стисле обґрунтування доцільності проекту</w:t>
            </w:r>
          </w:p>
        </w:tc>
        <w:tc>
          <w:tcPr>
            <w:tcW w:w="6662" w:type="dxa"/>
          </w:tcPr>
          <w:p w:rsidR="006045FB" w:rsidRPr="0030031E" w:rsidRDefault="006045FB" w:rsidP="006045FB">
            <w:pPr>
              <w:rPr>
                <w:rFonts w:eastAsia="Calibri"/>
                <w:sz w:val="28"/>
                <w:szCs w:val="28"/>
                <w:lang w:val="uk-UA"/>
              </w:rPr>
            </w:pPr>
            <w:r w:rsidRPr="0030031E">
              <w:rPr>
                <w:rFonts w:eastAsia="Calibri"/>
                <w:sz w:val="28"/>
                <w:szCs w:val="28"/>
                <w:lang w:val="uk-UA"/>
              </w:rPr>
              <w:t xml:space="preserve">При експлуатації артезіанських свердловин внаслідок забруднень фільтрів і каналів припливу води відбувається зменшення, а потім і повне припинення доступу води в свердловину. Для відновлення продуктивних характеристик свердловини потрібне застосування ефективних методів підвищення припливу води в свердловину. Розроблені інститутом обладнання і технологія для </w:t>
            </w:r>
            <w:proofErr w:type="spellStart"/>
            <w:r w:rsidRPr="0030031E">
              <w:rPr>
                <w:rFonts w:eastAsia="Calibri"/>
                <w:sz w:val="28"/>
                <w:szCs w:val="28"/>
                <w:lang w:val="uk-UA"/>
              </w:rPr>
              <w:t>електророзрядної</w:t>
            </w:r>
            <w:proofErr w:type="spellEnd"/>
            <w:r w:rsidRPr="0030031E">
              <w:rPr>
                <w:rFonts w:eastAsia="Calibri"/>
                <w:sz w:val="28"/>
                <w:szCs w:val="28"/>
                <w:lang w:val="uk-UA"/>
              </w:rPr>
              <w:t xml:space="preserve"> </w:t>
            </w:r>
            <w:proofErr w:type="spellStart"/>
            <w:r w:rsidRPr="0030031E">
              <w:rPr>
                <w:rFonts w:eastAsia="Calibri"/>
                <w:sz w:val="28"/>
                <w:szCs w:val="28"/>
                <w:lang w:val="uk-UA"/>
              </w:rPr>
              <w:t>декольматації</w:t>
            </w:r>
            <w:proofErr w:type="spellEnd"/>
            <w:r w:rsidRPr="0030031E">
              <w:rPr>
                <w:rFonts w:eastAsia="Calibri"/>
                <w:sz w:val="28"/>
                <w:szCs w:val="28"/>
                <w:lang w:val="uk-UA"/>
              </w:rPr>
              <w:t xml:space="preserve"> артезіанських, нафтових, газових свердловин пройшли багаторічну перевірку в промислових умовах і в порівнянні з іншими </w:t>
            </w:r>
            <w:r w:rsidRPr="0030031E">
              <w:rPr>
                <w:sz w:val="28"/>
                <w:szCs w:val="28"/>
                <w:lang w:val="uk-UA"/>
              </w:rPr>
              <w:t>способами обробки свердловин</w:t>
            </w:r>
            <w:r w:rsidRPr="0030031E">
              <w:rPr>
                <w:rFonts w:eastAsia="Calibri"/>
                <w:sz w:val="28"/>
                <w:szCs w:val="28"/>
                <w:lang w:val="uk-UA"/>
              </w:rPr>
              <w:t xml:space="preserve"> відрізняються технологічною простотою, селективністю та ефективністю обробки, екологічною чистотою та відносно низькою вартістю.</w:t>
            </w:r>
          </w:p>
          <w:p w:rsidR="006045FB" w:rsidRPr="0030031E" w:rsidRDefault="006045FB" w:rsidP="006045FB">
            <w:pPr>
              <w:rPr>
                <w:sz w:val="28"/>
                <w:szCs w:val="28"/>
                <w:lang w:val="uk-UA"/>
              </w:rPr>
            </w:pPr>
            <w:r w:rsidRPr="0030031E">
              <w:rPr>
                <w:rFonts w:eastAsia="Calibri"/>
                <w:sz w:val="28"/>
                <w:szCs w:val="28"/>
                <w:lang w:val="uk-UA"/>
              </w:rPr>
              <w:t xml:space="preserve">Досвід використання </w:t>
            </w:r>
            <w:proofErr w:type="spellStart"/>
            <w:r w:rsidRPr="0030031E">
              <w:rPr>
                <w:rFonts w:eastAsia="Calibri"/>
                <w:sz w:val="28"/>
                <w:szCs w:val="28"/>
                <w:lang w:val="uk-UA"/>
              </w:rPr>
              <w:t>електрор</w:t>
            </w:r>
            <w:r w:rsidRPr="0030031E">
              <w:rPr>
                <w:sz w:val="28"/>
                <w:szCs w:val="28"/>
                <w:lang w:val="uk-UA"/>
              </w:rPr>
              <w:t>о</w:t>
            </w:r>
            <w:r w:rsidRPr="0030031E">
              <w:rPr>
                <w:rFonts w:eastAsia="Calibri"/>
                <w:sz w:val="28"/>
                <w:szCs w:val="28"/>
                <w:lang w:val="uk-UA"/>
              </w:rPr>
              <w:t>зрядного</w:t>
            </w:r>
            <w:proofErr w:type="spellEnd"/>
            <w:r w:rsidRPr="0030031E">
              <w:rPr>
                <w:rFonts w:eastAsia="Calibri"/>
                <w:sz w:val="28"/>
                <w:szCs w:val="28"/>
                <w:lang w:val="uk-UA"/>
              </w:rPr>
              <w:t xml:space="preserve"> способу засвідчує про фактичне відновлення початкового дебіту свердловин і відмову від буріння нових свердловин (достатньо фінансово затратного</w:t>
            </w:r>
            <w:r w:rsidRPr="0030031E">
              <w:rPr>
                <w:sz w:val="28"/>
                <w:szCs w:val="28"/>
                <w:lang w:val="uk-UA"/>
              </w:rPr>
              <w:t xml:space="preserve"> підходу</w:t>
            </w:r>
            <w:r w:rsidRPr="0030031E">
              <w:rPr>
                <w:rFonts w:eastAsia="Calibri"/>
                <w:sz w:val="28"/>
                <w:szCs w:val="28"/>
                <w:lang w:val="uk-UA"/>
              </w:rPr>
              <w:t>).</w:t>
            </w:r>
          </w:p>
        </w:tc>
      </w:tr>
      <w:tr w:rsidR="006045FB" w:rsidRPr="0030031E" w:rsidTr="005D3D9B">
        <w:tc>
          <w:tcPr>
            <w:tcW w:w="3261" w:type="dxa"/>
          </w:tcPr>
          <w:p w:rsidR="006045FB" w:rsidRPr="0030031E" w:rsidRDefault="006045FB" w:rsidP="006045FB">
            <w:pPr>
              <w:rPr>
                <w:sz w:val="28"/>
                <w:szCs w:val="28"/>
                <w:lang w:val="uk-UA"/>
              </w:rPr>
            </w:pPr>
            <w:r w:rsidRPr="0030031E">
              <w:rPr>
                <w:sz w:val="28"/>
                <w:szCs w:val="28"/>
                <w:lang w:val="uk-UA"/>
              </w:rPr>
              <w:t>Термін окупності проекту (років)</w:t>
            </w:r>
          </w:p>
        </w:tc>
        <w:tc>
          <w:tcPr>
            <w:tcW w:w="6662" w:type="dxa"/>
          </w:tcPr>
          <w:p w:rsidR="006045FB" w:rsidRPr="0030031E" w:rsidRDefault="006045FB" w:rsidP="006045FB">
            <w:pPr>
              <w:rPr>
                <w:sz w:val="28"/>
                <w:szCs w:val="28"/>
                <w:lang w:val="uk-UA"/>
              </w:rPr>
            </w:pPr>
            <w:r w:rsidRPr="0030031E">
              <w:rPr>
                <w:sz w:val="28"/>
                <w:szCs w:val="28"/>
                <w:lang w:val="uk-UA"/>
              </w:rPr>
              <w:t>В залежності від кількості оброблених свердловин: від одного до двох років.</w:t>
            </w:r>
          </w:p>
        </w:tc>
      </w:tr>
      <w:tr w:rsidR="006045FB" w:rsidRPr="0030031E" w:rsidTr="005D3D9B">
        <w:tc>
          <w:tcPr>
            <w:tcW w:w="3261" w:type="dxa"/>
          </w:tcPr>
          <w:p w:rsidR="006045FB" w:rsidRPr="0030031E" w:rsidRDefault="006045FB" w:rsidP="006045FB">
            <w:pPr>
              <w:rPr>
                <w:sz w:val="28"/>
                <w:szCs w:val="28"/>
                <w:lang w:val="uk-UA"/>
              </w:rPr>
            </w:pPr>
            <w:r w:rsidRPr="0030031E">
              <w:rPr>
                <w:sz w:val="28"/>
                <w:szCs w:val="28"/>
                <w:lang w:val="uk-UA"/>
              </w:rPr>
              <w:t>Кількість створених робочих місць</w:t>
            </w:r>
          </w:p>
        </w:tc>
        <w:tc>
          <w:tcPr>
            <w:tcW w:w="6662" w:type="dxa"/>
          </w:tcPr>
          <w:p w:rsidR="006045FB" w:rsidRPr="0030031E" w:rsidRDefault="006045FB" w:rsidP="006045FB">
            <w:pPr>
              <w:rPr>
                <w:sz w:val="28"/>
                <w:szCs w:val="28"/>
                <w:lang w:val="uk-UA"/>
              </w:rPr>
            </w:pPr>
            <w:r w:rsidRPr="0030031E">
              <w:rPr>
                <w:sz w:val="28"/>
                <w:szCs w:val="28"/>
                <w:lang w:val="uk-UA"/>
              </w:rPr>
              <w:t>-</w:t>
            </w:r>
          </w:p>
        </w:tc>
      </w:tr>
      <w:tr w:rsidR="006045FB" w:rsidRPr="0030031E" w:rsidTr="005D3D9B">
        <w:tc>
          <w:tcPr>
            <w:tcW w:w="3261" w:type="dxa"/>
          </w:tcPr>
          <w:p w:rsidR="006045FB" w:rsidRPr="0030031E" w:rsidRDefault="006045FB" w:rsidP="006045FB">
            <w:pPr>
              <w:rPr>
                <w:sz w:val="28"/>
                <w:szCs w:val="28"/>
                <w:lang w:val="uk-UA"/>
              </w:rPr>
            </w:pPr>
            <w:r w:rsidRPr="0030031E">
              <w:rPr>
                <w:sz w:val="28"/>
                <w:szCs w:val="28"/>
                <w:lang w:val="uk-UA"/>
              </w:rPr>
              <w:lastRenderedPageBreak/>
              <w:t>Фотоматеріали</w:t>
            </w:r>
          </w:p>
        </w:tc>
        <w:tc>
          <w:tcPr>
            <w:tcW w:w="6662" w:type="dxa"/>
          </w:tcPr>
          <w:p w:rsidR="006045FB" w:rsidRPr="0030031E" w:rsidRDefault="006045FB" w:rsidP="006045FB">
            <w:pPr>
              <w:rPr>
                <w:sz w:val="28"/>
                <w:szCs w:val="28"/>
                <w:lang w:val="uk-UA"/>
              </w:rPr>
            </w:pPr>
            <w:r w:rsidRPr="0030031E">
              <w:rPr>
                <w:noProof/>
                <w:sz w:val="28"/>
                <w:szCs w:val="28"/>
              </w:rPr>
              <w:drawing>
                <wp:inline distT="0" distB="0" distL="0" distR="0" wp14:anchorId="6118B0BC" wp14:editId="0B40F5C4">
                  <wp:extent cx="2880360" cy="2167128"/>
                  <wp:effectExtent l="19050" t="0" r="0" b="0"/>
                  <wp:docPr id="32" name="Рисунок 0" descr="Инв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в42.jpg"/>
                          <pic:cNvPicPr/>
                        </pic:nvPicPr>
                        <pic:blipFill>
                          <a:blip r:embed="rId63" cstate="print"/>
                          <a:stretch>
                            <a:fillRect/>
                          </a:stretch>
                        </pic:blipFill>
                        <pic:spPr>
                          <a:xfrm>
                            <a:off x="0" y="0"/>
                            <a:ext cx="2880360" cy="2167128"/>
                          </a:xfrm>
                          <a:prstGeom prst="rect">
                            <a:avLst/>
                          </a:prstGeom>
                        </pic:spPr>
                      </pic:pic>
                    </a:graphicData>
                  </a:graphic>
                </wp:inline>
              </w:drawing>
            </w:r>
          </w:p>
        </w:tc>
      </w:tr>
    </w:tbl>
    <w:p w:rsidR="00BC1012" w:rsidRPr="0030031E" w:rsidRDefault="009E3045" w:rsidP="00B4288C">
      <w:pPr>
        <w:rPr>
          <w:b/>
          <w:sz w:val="28"/>
          <w:szCs w:val="28"/>
          <w:lang w:val="uk-UA"/>
        </w:rPr>
      </w:pPr>
      <w:r w:rsidRPr="0030031E">
        <w:rPr>
          <w:b/>
          <w:sz w:val="28"/>
          <w:szCs w:val="28"/>
          <w:lang w:val="uk-UA"/>
        </w:rPr>
        <w:t xml:space="preserve"> </w:t>
      </w:r>
    </w:p>
    <w:p w:rsidR="006045FB" w:rsidRPr="0030031E" w:rsidRDefault="006045FB" w:rsidP="00B4288C">
      <w:pPr>
        <w:rPr>
          <w:b/>
          <w:sz w:val="28"/>
          <w:szCs w:val="28"/>
          <w:lang w:val="uk-UA"/>
        </w:rPr>
      </w:pPr>
    </w:p>
    <w:p w:rsidR="002128BD" w:rsidRPr="0030031E" w:rsidRDefault="002128BD" w:rsidP="00B4288C">
      <w:pPr>
        <w:rPr>
          <w:b/>
          <w:sz w:val="28"/>
          <w:szCs w:val="28"/>
          <w:lang w:val="uk-UA"/>
        </w:rPr>
      </w:pPr>
    </w:p>
    <w:tbl>
      <w:tblPr>
        <w:tblW w:w="9923" w:type="dxa"/>
        <w:tblInd w:w="-229" w:type="dxa"/>
        <w:tblLayout w:type="fixed"/>
        <w:tblCellMar>
          <w:top w:w="55" w:type="dxa"/>
          <w:left w:w="55" w:type="dxa"/>
          <w:bottom w:w="55" w:type="dxa"/>
          <w:right w:w="55" w:type="dxa"/>
        </w:tblCellMar>
        <w:tblLook w:val="04A0" w:firstRow="1" w:lastRow="0" w:firstColumn="1" w:lastColumn="0" w:noHBand="0" w:noVBand="1"/>
      </w:tblPr>
      <w:tblGrid>
        <w:gridCol w:w="3261"/>
        <w:gridCol w:w="6662"/>
      </w:tblGrid>
      <w:tr w:rsidR="0035190D" w:rsidRPr="0030031E" w:rsidTr="002038AD">
        <w:tc>
          <w:tcPr>
            <w:tcW w:w="3261" w:type="dxa"/>
            <w:tcBorders>
              <w:top w:val="single" w:sz="2" w:space="0" w:color="000000"/>
              <w:left w:val="single" w:sz="2" w:space="0" w:color="000000"/>
              <w:bottom w:val="single" w:sz="2" w:space="0" w:color="000000"/>
              <w:right w:val="nil"/>
            </w:tcBorders>
            <w:hideMark/>
          </w:tcPr>
          <w:p w:rsidR="0035190D" w:rsidRPr="0030031E" w:rsidRDefault="0035190D" w:rsidP="00925231">
            <w:pPr>
              <w:widowControl w:val="0"/>
              <w:suppressLineNumbers/>
              <w:suppressAutoHyphens/>
              <w:rPr>
                <w:rFonts w:eastAsia="Lucida Sans Unicode"/>
                <w:b/>
                <w:bCs/>
                <w:sz w:val="28"/>
                <w:szCs w:val="28"/>
                <w:lang w:val="uk-UA"/>
              </w:rPr>
            </w:pPr>
            <w:r w:rsidRPr="0030031E">
              <w:rPr>
                <w:rFonts w:eastAsia="Lucida Sans Unicode"/>
                <w:b/>
                <w:bCs/>
                <w:sz w:val="28"/>
                <w:szCs w:val="28"/>
                <w:lang w:val="uk-UA"/>
              </w:rPr>
              <w:t xml:space="preserve">Назва інвестиційного </w:t>
            </w:r>
            <w:proofErr w:type="spellStart"/>
            <w:r w:rsidR="002128BD" w:rsidRPr="0030031E">
              <w:rPr>
                <w:rFonts w:eastAsia="Lucida Sans Unicode"/>
                <w:b/>
                <w:bCs/>
                <w:sz w:val="28"/>
                <w:szCs w:val="28"/>
                <w:lang w:val="uk-UA"/>
              </w:rPr>
              <w:t>проє</w:t>
            </w:r>
            <w:r w:rsidRPr="0030031E">
              <w:rPr>
                <w:rFonts w:eastAsia="Lucida Sans Unicode"/>
                <w:b/>
                <w:bCs/>
                <w:sz w:val="28"/>
                <w:szCs w:val="28"/>
                <w:lang w:val="uk-UA"/>
              </w:rPr>
              <w:t>кту</w:t>
            </w:r>
            <w:proofErr w:type="spellEnd"/>
          </w:p>
        </w:tc>
        <w:tc>
          <w:tcPr>
            <w:tcW w:w="6662" w:type="dxa"/>
            <w:tcBorders>
              <w:top w:val="single" w:sz="2" w:space="0" w:color="000000"/>
              <w:left w:val="single" w:sz="2" w:space="0" w:color="000000"/>
              <w:bottom w:val="single" w:sz="2" w:space="0" w:color="000000"/>
              <w:right w:val="single" w:sz="2" w:space="0" w:color="000000"/>
            </w:tcBorders>
            <w:hideMark/>
          </w:tcPr>
          <w:p w:rsidR="0035190D" w:rsidRPr="0030031E" w:rsidRDefault="0035190D" w:rsidP="00925231">
            <w:pPr>
              <w:widowControl w:val="0"/>
              <w:suppressLineNumbers/>
              <w:suppressAutoHyphens/>
              <w:rPr>
                <w:rFonts w:eastAsia="Lucida Sans Unicode"/>
                <w:b/>
                <w:sz w:val="28"/>
                <w:szCs w:val="28"/>
              </w:rPr>
            </w:pPr>
            <w:r w:rsidRPr="0030031E">
              <w:rPr>
                <w:rFonts w:eastAsia="Lucida Sans Unicode"/>
                <w:b/>
                <w:bCs/>
                <w:sz w:val="28"/>
                <w:szCs w:val="28"/>
                <w:lang w:val="uk-UA"/>
              </w:rPr>
              <w:t>Будівництво причалу № 14</w:t>
            </w:r>
            <w:r w:rsidR="00316E7F" w:rsidRPr="0030031E">
              <w:rPr>
                <w:rFonts w:eastAsia="Lucida Sans Unicode"/>
                <w:b/>
                <w:bCs/>
                <w:sz w:val="28"/>
                <w:szCs w:val="28"/>
                <w:lang w:val="uk-UA"/>
              </w:rPr>
              <w:t>-</w:t>
            </w:r>
            <w:r w:rsidRPr="0030031E">
              <w:rPr>
                <w:rFonts w:eastAsia="Lucida Sans Unicode"/>
                <w:b/>
                <w:bCs/>
                <w:sz w:val="28"/>
                <w:szCs w:val="28"/>
                <w:lang w:val="uk-UA"/>
              </w:rPr>
              <w:t>а  морського порту Миколаїв</w:t>
            </w:r>
          </w:p>
        </w:tc>
      </w:tr>
      <w:tr w:rsidR="0035190D" w:rsidRPr="0030031E" w:rsidTr="002038AD">
        <w:trPr>
          <w:trHeight w:val="360"/>
        </w:trPr>
        <w:tc>
          <w:tcPr>
            <w:tcW w:w="3261" w:type="dxa"/>
            <w:tcBorders>
              <w:top w:val="single" w:sz="2" w:space="0" w:color="000000"/>
              <w:left w:val="single" w:sz="2" w:space="0" w:color="000000"/>
              <w:bottom w:val="single" w:sz="2" w:space="0" w:color="000000"/>
              <w:right w:val="nil"/>
            </w:tcBorders>
            <w:hideMark/>
          </w:tcPr>
          <w:p w:rsidR="0035190D" w:rsidRPr="0030031E" w:rsidRDefault="0035190D"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 xml:space="preserve">Назва підприємства </w:t>
            </w:r>
          </w:p>
        </w:tc>
        <w:tc>
          <w:tcPr>
            <w:tcW w:w="6662" w:type="dxa"/>
            <w:tcBorders>
              <w:top w:val="single" w:sz="2" w:space="0" w:color="000000"/>
              <w:left w:val="single" w:sz="2" w:space="0" w:color="000000"/>
              <w:bottom w:val="single" w:sz="2" w:space="0" w:color="000000"/>
              <w:right w:val="single" w:sz="2" w:space="0" w:color="000000"/>
            </w:tcBorders>
            <w:hideMark/>
          </w:tcPr>
          <w:p w:rsidR="0035190D" w:rsidRPr="0030031E" w:rsidRDefault="0035190D"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Миколаївська філія державного підприємства «Адміністрація морських портів України» (адміністрація Миколаївського морського порту)</w:t>
            </w:r>
          </w:p>
          <w:p w:rsidR="0035190D" w:rsidRPr="0030031E" w:rsidRDefault="0035190D"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 надалі – Філія)</w:t>
            </w:r>
          </w:p>
        </w:tc>
      </w:tr>
      <w:tr w:rsidR="0035190D" w:rsidRPr="0030031E" w:rsidTr="002038AD">
        <w:tc>
          <w:tcPr>
            <w:tcW w:w="3261" w:type="dxa"/>
            <w:tcBorders>
              <w:top w:val="single" w:sz="2" w:space="0" w:color="000000"/>
              <w:left w:val="single" w:sz="2" w:space="0" w:color="000000"/>
              <w:bottom w:val="single" w:sz="2" w:space="0" w:color="000000"/>
              <w:right w:val="nil"/>
            </w:tcBorders>
            <w:hideMark/>
          </w:tcPr>
          <w:p w:rsidR="0035190D" w:rsidRPr="0030031E" w:rsidRDefault="0035190D"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Реквізити підприємства</w:t>
            </w:r>
          </w:p>
          <w:p w:rsidR="0035190D" w:rsidRPr="0030031E" w:rsidRDefault="0035190D"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Поштова адреса</w:t>
            </w:r>
          </w:p>
          <w:p w:rsidR="0035190D" w:rsidRPr="0030031E" w:rsidRDefault="0035190D"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Телефон</w:t>
            </w:r>
          </w:p>
          <w:p w:rsidR="0035190D" w:rsidRPr="0030031E" w:rsidRDefault="0035190D" w:rsidP="00925231">
            <w:pPr>
              <w:widowControl w:val="0"/>
              <w:suppressLineNumbers/>
              <w:suppressAutoHyphens/>
              <w:rPr>
                <w:rFonts w:eastAsia="Lucida Sans Unicode"/>
                <w:bCs/>
                <w:sz w:val="28"/>
                <w:szCs w:val="28"/>
                <w:lang w:val="uk-UA"/>
              </w:rPr>
            </w:pPr>
            <w:proofErr w:type="spellStart"/>
            <w:r w:rsidRPr="0030031E">
              <w:rPr>
                <w:rFonts w:eastAsia="Lucida Sans Unicode"/>
                <w:bCs/>
                <w:sz w:val="28"/>
                <w:szCs w:val="28"/>
                <w:lang w:val="uk-UA"/>
              </w:rPr>
              <w:t>Email</w:t>
            </w:r>
            <w:proofErr w:type="spellEnd"/>
          </w:p>
        </w:tc>
        <w:tc>
          <w:tcPr>
            <w:tcW w:w="6662" w:type="dxa"/>
            <w:tcBorders>
              <w:top w:val="single" w:sz="2" w:space="0" w:color="000000"/>
              <w:left w:val="single" w:sz="2" w:space="0" w:color="000000"/>
              <w:bottom w:val="single" w:sz="2" w:space="0" w:color="000000"/>
              <w:right w:val="single" w:sz="2" w:space="0" w:color="000000"/>
            </w:tcBorders>
          </w:tcPr>
          <w:p w:rsidR="0035190D" w:rsidRPr="0030031E" w:rsidRDefault="0035190D" w:rsidP="00925231">
            <w:pPr>
              <w:widowControl w:val="0"/>
              <w:suppressLineNumbers/>
              <w:suppressAutoHyphens/>
              <w:rPr>
                <w:rFonts w:eastAsia="Lucida Sans Unicode"/>
                <w:bCs/>
                <w:sz w:val="28"/>
                <w:szCs w:val="28"/>
                <w:lang w:val="uk-UA"/>
              </w:rPr>
            </w:pPr>
          </w:p>
          <w:p w:rsidR="0035190D" w:rsidRPr="0030031E" w:rsidRDefault="0035190D"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Україна, 54020, м. Миколаїв, вул. Заводська,23</w:t>
            </w:r>
          </w:p>
          <w:p w:rsidR="0035190D" w:rsidRPr="0030031E" w:rsidRDefault="0035190D"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 xml:space="preserve">(0512) 50-84-00 факс. (0512) 50-88-07, 50-78-34 </w:t>
            </w:r>
          </w:p>
          <w:p w:rsidR="0035190D" w:rsidRPr="0030031E" w:rsidRDefault="00174DAF" w:rsidP="00925231">
            <w:pPr>
              <w:widowControl w:val="0"/>
              <w:suppressLineNumbers/>
              <w:suppressAutoHyphens/>
              <w:rPr>
                <w:rFonts w:eastAsia="Lucida Sans Unicode"/>
                <w:bCs/>
                <w:sz w:val="28"/>
                <w:szCs w:val="28"/>
                <w:lang w:val="uk-UA"/>
              </w:rPr>
            </w:pPr>
            <w:hyperlink r:id="rId64" w:history="1">
              <w:r w:rsidR="0035190D" w:rsidRPr="0030031E">
                <w:rPr>
                  <w:rFonts w:eastAsia="Lucida Sans Unicode"/>
                  <w:bCs/>
                  <w:color w:val="0000FF"/>
                  <w:sz w:val="28"/>
                  <w:szCs w:val="28"/>
                  <w:u w:val="single"/>
                  <w:lang w:val="uk-UA"/>
                </w:rPr>
                <w:t>mf@nik.uspa.gov.ua</w:t>
              </w:r>
            </w:hyperlink>
          </w:p>
        </w:tc>
      </w:tr>
      <w:tr w:rsidR="006F4A65" w:rsidRPr="0030031E" w:rsidTr="002038AD">
        <w:tc>
          <w:tcPr>
            <w:tcW w:w="3261" w:type="dxa"/>
            <w:tcBorders>
              <w:top w:val="single" w:sz="2" w:space="0" w:color="000000"/>
              <w:left w:val="single" w:sz="2" w:space="0" w:color="000000"/>
              <w:bottom w:val="single" w:sz="2" w:space="0" w:color="000000"/>
              <w:right w:val="nil"/>
            </w:tcBorders>
          </w:tcPr>
          <w:p w:rsidR="006F4A65" w:rsidRPr="0030031E" w:rsidRDefault="00FB5F64" w:rsidP="00FB5F64">
            <w:pPr>
              <w:widowControl w:val="0"/>
              <w:suppressLineNumbers/>
              <w:suppressAutoHyphens/>
              <w:rPr>
                <w:rFonts w:eastAsia="Lucida Sans Unicode"/>
                <w:bCs/>
                <w:sz w:val="28"/>
                <w:szCs w:val="28"/>
                <w:lang w:val="uk-UA"/>
              </w:rPr>
            </w:pPr>
            <w:r w:rsidRPr="0030031E">
              <w:rPr>
                <w:rFonts w:eastAsia="Lucida Sans Unicode"/>
                <w:bCs/>
                <w:sz w:val="28"/>
                <w:szCs w:val="28"/>
                <w:lang w:val="uk-UA"/>
              </w:rPr>
              <w:t>Форма власності</w:t>
            </w:r>
          </w:p>
        </w:tc>
        <w:tc>
          <w:tcPr>
            <w:tcW w:w="6662" w:type="dxa"/>
            <w:tcBorders>
              <w:top w:val="single" w:sz="2" w:space="0" w:color="000000"/>
              <w:left w:val="single" w:sz="2" w:space="0" w:color="000000"/>
              <w:bottom w:val="single" w:sz="2" w:space="0" w:color="000000"/>
              <w:right w:val="single" w:sz="2" w:space="0" w:color="000000"/>
            </w:tcBorders>
          </w:tcPr>
          <w:p w:rsidR="006F4A65" w:rsidRPr="0030031E" w:rsidRDefault="006F4A65" w:rsidP="00FB5F64">
            <w:pPr>
              <w:widowControl w:val="0"/>
              <w:suppressLineNumbers/>
              <w:suppressAutoHyphens/>
              <w:rPr>
                <w:rFonts w:eastAsia="Lucida Sans Unicode"/>
                <w:bCs/>
                <w:sz w:val="28"/>
                <w:szCs w:val="28"/>
                <w:lang w:val="uk-UA"/>
              </w:rPr>
            </w:pPr>
            <w:r w:rsidRPr="0030031E">
              <w:rPr>
                <w:rFonts w:eastAsia="Lucida Sans Unicode"/>
                <w:bCs/>
                <w:sz w:val="28"/>
                <w:szCs w:val="28"/>
                <w:lang w:val="uk-UA"/>
              </w:rPr>
              <w:t>Державна</w:t>
            </w:r>
          </w:p>
        </w:tc>
      </w:tr>
      <w:tr w:rsidR="00FB5F64" w:rsidRPr="0030031E" w:rsidTr="002038AD">
        <w:tc>
          <w:tcPr>
            <w:tcW w:w="3261" w:type="dxa"/>
            <w:tcBorders>
              <w:top w:val="single" w:sz="2" w:space="0" w:color="000000"/>
              <w:left w:val="single" w:sz="2" w:space="0" w:color="000000"/>
              <w:bottom w:val="single" w:sz="2" w:space="0" w:color="000000"/>
              <w:right w:val="nil"/>
            </w:tcBorders>
          </w:tcPr>
          <w:p w:rsidR="00FB5F64" w:rsidRPr="0030031E" w:rsidRDefault="00FB5F64"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Частка державної власності (%)</w:t>
            </w:r>
          </w:p>
        </w:tc>
        <w:tc>
          <w:tcPr>
            <w:tcW w:w="6662" w:type="dxa"/>
            <w:tcBorders>
              <w:top w:val="single" w:sz="2" w:space="0" w:color="000000"/>
              <w:left w:val="single" w:sz="2" w:space="0" w:color="000000"/>
              <w:bottom w:val="single" w:sz="2" w:space="0" w:color="000000"/>
              <w:right w:val="single" w:sz="2" w:space="0" w:color="000000"/>
            </w:tcBorders>
          </w:tcPr>
          <w:p w:rsidR="00FB5F64" w:rsidRPr="0030031E" w:rsidRDefault="00FB5F64"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100%</w:t>
            </w:r>
          </w:p>
        </w:tc>
      </w:tr>
      <w:tr w:rsidR="0035190D" w:rsidRPr="0030031E" w:rsidTr="002038AD">
        <w:tc>
          <w:tcPr>
            <w:tcW w:w="3261" w:type="dxa"/>
            <w:tcBorders>
              <w:top w:val="single" w:sz="2" w:space="0" w:color="000000"/>
              <w:left w:val="single" w:sz="2" w:space="0" w:color="000000"/>
              <w:bottom w:val="single" w:sz="2" w:space="0" w:color="000000"/>
              <w:right w:val="nil"/>
            </w:tcBorders>
            <w:hideMark/>
          </w:tcPr>
          <w:p w:rsidR="0035190D" w:rsidRPr="0030031E" w:rsidRDefault="0035190D"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Керівник підприємства</w:t>
            </w:r>
          </w:p>
          <w:p w:rsidR="0035190D" w:rsidRPr="0030031E" w:rsidRDefault="0035190D"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 xml:space="preserve">Посада,  ПІБ, </w:t>
            </w:r>
          </w:p>
          <w:p w:rsidR="0035190D" w:rsidRPr="0030031E" w:rsidRDefault="0035190D"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телефон</w:t>
            </w:r>
          </w:p>
        </w:tc>
        <w:tc>
          <w:tcPr>
            <w:tcW w:w="6662" w:type="dxa"/>
            <w:tcBorders>
              <w:top w:val="single" w:sz="2" w:space="0" w:color="000000"/>
              <w:left w:val="single" w:sz="2" w:space="0" w:color="000000"/>
              <w:bottom w:val="single" w:sz="2" w:space="0" w:color="000000"/>
              <w:right w:val="single" w:sz="2" w:space="0" w:color="000000"/>
            </w:tcBorders>
          </w:tcPr>
          <w:p w:rsidR="0035190D" w:rsidRPr="0030031E" w:rsidRDefault="00B41C14"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Н</w:t>
            </w:r>
            <w:r w:rsidR="0035190D" w:rsidRPr="0030031E">
              <w:rPr>
                <w:rFonts w:eastAsia="Lucida Sans Unicode"/>
                <w:bCs/>
                <w:sz w:val="28"/>
                <w:szCs w:val="28"/>
                <w:lang w:val="uk-UA"/>
              </w:rPr>
              <w:t xml:space="preserve">ачальник </w:t>
            </w:r>
            <w:r w:rsidRPr="0030031E">
              <w:rPr>
                <w:rFonts w:eastAsia="Lucida Sans Unicode"/>
                <w:bCs/>
                <w:sz w:val="28"/>
                <w:szCs w:val="28"/>
                <w:lang w:val="uk-UA"/>
              </w:rPr>
              <w:t>ф</w:t>
            </w:r>
            <w:r w:rsidR="0035190D" w:rsidRPr="0030031E">
              <w:rPr>
                <w:rFonts w:eastAsia="Lucida Sans Unicode"/>
                <w:bCs/>
                <w:sz w:val="28"/>
                <w:szCs w:val="28"/>
                <w:lang w:val="uk-UA"/>
              </w:rPr>
              <w:t xml:space="preserve">ілії </w:t>
            </w:r>
          </w:p>
          <w:p w:rsidR="0035190D" w:rsidRPr="0030031E" w:rsidRDefault="00FB5F64" w:rsidP="00925231">
            <w:pPr>
              <w:widowControl w:val="0"/>
              <w:suppressLineNumbers/>
              <w:suppressAutoHyphens/>
              <w:rPr>
                <w:rFonts w:eastAsia="Lucida Sans Unicode"/>
                <w:bCs/>
                <w:sz w:val="28"/>
                <w:szCs w:val="28"/>
                <w:lang w:val="uk-UA"/>
              </w:rPr>
            </w:pPr>
            <w:proofErr w:type="spellStart"/>
            <w:r w:rsidRPr="0030031E">
              <w:rPr>
                <w:rFonts w:eastAsia="Lucida Sans Unicode"/>
                <w:bCs/>
                <w:sz w:val="28"/>
                <w:szCs w:val="28"/>
                <w:lang w:val="uk-UA"/>
              </w:rPr>
              <w:t>Гранатуров</w:t>
            </w:r>
            <w:proofErr w:type="spellEnd"/>
            <w:r w:rsidR="0035190D" w:rsidRPr="0030031E">
              <w:rPr>
                <w:rFonts w:eastAsia="Lucida Sans Unicode"/>
                <w:bCs/>
                <w:sz w:val="28"/>
                <w:szCs w:val="28"/>
                <w:lang w:val="uk-UA"/>
              </w:rPr>
              <w:t xml:space="preserve"> </w:t>
            </w:r>
            <w:r w:rsidR="00441BEB" w:rsidRPr="0030031E">
              <w:rPr>
                <w:rFonts w:eastAsia="Lucida Sans Unicode"/>
                <w:bCs/>
                <w:sz w:val="28"/>
                <w:szCs w:val="28"/>
                <w:lang w:val="uk-UA"/>
              </w:rPr>
              <w:t>Андрій</w:t>
            </w:r>
            <w:r w:rsidR="0035190D" w:rsidRPr="0030031E">
              <w:rPr>
                <w:rFonts w:eastAsia="Lucida Sans Unicode"/>
                <w:bCs/>
                <w:sz w:val="28"/>
                <w:szCs w:val="28"/>
                <w:lang w:val="uk-UA"/>
              </w:rPr>
              <w:t xml:space="preserve"> </w:t>
            </w:r>
            <w:r w:rsidR="00441BEB" w:rsidRPr="0030031E">
              <w:rPr>
                <w:rFonts w:eastAsia="Lucida Sans Unicode"/>
                <w:bCs/>
                <w:sz w:val="28"/>
                <w:szCs w:val="28"/>
                <w:lang w:val="uk-UA"/>
              </w:rPr>
              <w:t>Юр</w:t>
            </w:r>
            <w:r w:rsidR="0035190D" w:rsidRPr="0030031E">
              <w:rPr>
                <w:rFonts w:eastAsia="Lucida Sans Unicode"/>
                <w:bCs/>
                <w:sz w:val="28"/>
                <w:szCs w:val="28"/>
                <w:lang w:val="uk-UA"/>
              </w:rPr>
              <w:t>ійович</w:t>
            </w:r>
          </w:p>
          <w:p w:rsidR="0035190D" w:rsidRPr="0030031E" w:rsidRDefault="0035190D"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 xml:space="preserve">(0512) 50-84-00 </w:t>
            </w:r>
          </w:p>
        </w:tc>
      </w:tr>
      <w:tr w:rsidR="0035190D" w:rsidRPr="0030031E" w:rsidTr="002038AD">
        <w:tc>
          <w:tcPr>
            <w:tcW w:w="3261" w:type="dxa"/>
            <w:tcBorders>
              <w:top w:val="single" w:sz="2" w:space="0" w:color="000000"/>
              <w:left w:val="single" w:sz="2" w:space="0" w:color="000000"/>
              <w:bottom w:val="single" w:sz="2" w:space="0" w:color="000000"/>
              <w:right w:val="nil"/>
            </w:tcBorders>
          </w:tcPr>
          <w:p w:rsidR="0035190D" w:rsidRPr="0030031E" w:rsidRDefault="0035190D"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Контактна особа по інвестиційному проекту</w:t>
            </w:r>
          </w:p>
          <w:p w:rsidR="0035190D" w:rsidRPr="0030031E" w:rsidRDefault="0035190D" w:rsidP="00925231">
            <w:pPr>
              <w:widowControl w:val="0"/>
              <w:suppressLineNumbers/>
              <w:suppressAutoHyphens/>
              <w:rPr>
                <w:rFonts w:eastAsia="Lucida Sans Unicode"/>
                <w:bCs/>
                <w:sz w:val="28"/>
                <w:szCs w:val="28"/>
                <w:lang w:val="uk-UA"/>
              </w:rPr>
            </w:pPr>
          </w:p>
        </w:tc>
        <w:tc>
          <w:tcPr>
            <w:tcW w:w="6662" w:type="dxa"/>
            <w:tcBorders>
              <w:top w:val="single" w:sz="2" w:space="0" w:color="000000"/>
              <w:left w:val="single" w:sz="2" w:space="0" w:color="000000"/>
              <w:bottom w:val="single" w:sz="2" w:space="0" w:color="000000"/>
              <w:right w:val="single" w:sz="2" w:space="0" w:color="000000"/>
            </w:tcBorders>
            <w:hideMark/>
          </w:tcPr>
          <w:p w:rsidR="0035190D" w:rsidRPr="0030031E" w:rsidRDefault="0035190D" w:rsidP="00925231">
            <w:pPr>
              <w:widowControl w:val="0"/>
              <w:suppressLineNumbers/>
              <w:suppressAutoHyphens/>
              <w:rPr>
                <w:rFonts w:eastAsia="Lucida Sans Unicode"/>
                <w:sz w:val="28"/>
                <w:szCs w:val="28"/>
                <w:lang w:val="uk-UA"/>
              </w:rPr>
            </w:pPr>
            <w:r w:rsidRPr="0030031E">
              <w:rPr>
                <w:rFonts w:eastAsia="Lucida Sans Unicode"/>
                <w:sz w:val="28"/>
                <w:szCs w:val="28"/>
                <w:lang w:val="uk-UA"/>
              </w:rPr>
              <w:t xml:space="preserve">Начальник служби з розвитку портової інфраструктури </w:t>
            </w:r>
          </w:p>
          <w:p w:rsidR="0035190D" w:rsidRPr="0030031E" w:rsidRDefault="0035190D" w:rsidP="00925231">
            <w:pPr>
              <w:widowControl w:val="0"/>
              <w:suppressLineNumbers/>
              <w:suppressAutoHyphens/>
              <w:rPr>
                <w:rFonts w:eastAsia="Lucida Sans Unicode"/>
                <w:sz w:val="28"/>
                <w:szCs w:val="28"/>
                <w:lang w:val="uk-UA"/>
              </w:rPr>
            </w:pPr>
            <w:proofErr w:type="spellStart"/>
            <w:r w:rsidRPr="0030031E">
              <w:rPr>
                <w:rFonts w:eastAsia="Lucida Sans Unicode"/>
                <w:sz w:val="28"/>
                <w:szCs w:val="28"/>
                <w:lang w:val="uk-UA"/>
              </w:rPr>
              <w:t>Пірогова</w:t>
            </w:r>
            <w:proofErr w:type="spellEnd"/>
            <w:r w:rsidRPr="0030031E">
              <w:rPr>
                <w:rFonts w:eastAsia="Lucida Sans Unicode"/>
                <w:sz w:val="28"/>
                <w:szCs w:val="28"/>
                <w:lang w:val="uk-UA"/>
              </w:rPr>
              <w:t xml:space="preserve"> Наталія Вікторівна, (0512) 50-84-10</w:t>
            </w:r>
          </w:p>
          <w:p w:rsidR="0035190D" w:rsidRPr="0030031E" w:rsidRDefault="0035190D" w:rsidP="00925231">
            <w:pPr>
              <w:widowControl w:val="0"/>
              <w:suppressLineNumbers/>
              <w:suppressAutoHyphens/>
              <w:rPr>
                <w:rFonts w:eastAsia="Lucida Sans Unicode"/>
                <w:sz w:val="28"/>
                <w:szCs w:val="28"/>
                <w:lang w:val="uk-UA"/>
              </w:rPr>
            </w:pPr>
            <w:r w:rsidRPr="0030031E">
              <w:rPr>
                <w:rFonts w:eastAsia="Lucida Sans Unicode"/>
                <w:sz w:val="28"/>
                <w:szCs w:val="28"/>
                <w:lang w:val="uk-UA"/>
              </w:rPr>
              <w:t xml:space="preserve">Начальник відділу інженерних споруд та капітального будівництва служби з розвитку портової інфраструктури </w:t>
            </w:r>
          </w:p>
          <w:p w:rsidR="0035190D" w:rsidRPr="0030031E" w:rsidRDefault="0035190D" w:rsidP="00925231">
            <w:pPr>
              <w:widowControl w:val="0"/>
              <w:suppressLineNumbers/>
              <w:suppressAutoHyphens/>
              <w:rPr>
                <w:rFonts w:eastAsia="Lucida Sans Unicode"/>
                <w:sz w:val="28"/>
                <w:szCs w:val="28"/>
              </w:rPr>
            </w:pPr>
            <w:proofErr w:type="spellStart"/>
            <w:r w:rsidRPr="0030031E">
              <w:rPr>
                <w:rFonts w:eastAsia="Lucida Sans Unicode"/>
                <w:sz w:val="28"/>
                <w:szCs w:val="28"/>
                <w:lang w:val="uk-UA"/>
              </w:rPr>
              <w:t>Кривобок</w:t>
            </w:r>
            <w:proofErr w:type="spellEnd"/>
            <w:r w:rsidRPr="0030031E">
              <w:rPr>
                <w:rFonts w:eastAsia="Lucida Sans Unicode"/>
                <w:sz w:val="28"/>
                <w:szCs w:val="28"/>
                <w:lang w:val="uk-UA"/>
              </w:rPr>
              <w:t xml:space="preserve"> Дмитро Іванович, (0512) 50-78-50</w:t>
            </w:r>
          </w:p>
        </w:tc>
      </w:tr>
      <w:tr w:rsidR="0035190D" w:rsidRPr="0030031E" w:rsidTr="002038AD">
        <w:tc>
          <w:tcPr>
            <w:tcW w:w="3261" w:type="dxa"/>
            <w:tcBorders>
              <w:top w:val="single" w:sz="2" w:space="0" w:color="000000"/>
              <w:left w:val="single" w:sz="2" w:space="0" w:color="000000"/>
              <w:bottom w:val="single" w:sz="2" w:space="0" w:color="000000"/>
              <w:right w:val="nil"/>
            </w:tcBorders>
            <w:hideMark/>
          </w:tcPr>
          <w:p w:rsidR="0035190D" w:rsidRPr="0030031E" w:rsidRDefault="0035190D"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Загальний опис підприємства</w:t>
            </w:r>
          </w:p>
        </w:tc>
        <w:tc>
          <w:tcPr>
            <w:tcW w:w="6662" w:type="dxa"/>
            <w:tcBorders>
              <w:top w:val="single" w:sz="2" w:space="0" w:color="000000"/>
              <w:left w:val="single" w:sz="2" w:space="0" w:color="000000"/>
              <w:bottom w:val="single" w:sz="2" w:space="0" w:color="000000"/>
              <w:right w:val="single" w:sz="2" w:space="0" w:color="000000"/>
            </w:tcBorders>
            <w:hideMark/>
          </w:tcPr>
          <w:p w:rsidR="0035190D" w:rsidRPr="0030031E" w:rsidRDefault="0035190D"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 xml:space="preserve">Морський порт Миколаїв (надалі – МПМ) сучасний міжнародний високомеханізований універсальний транспортний вузол, що спеціалізується на перевантаженні різноманітних вантажів, як генеральних, так і навалочних та наливних з сухопутних видів транспорту на морські судна та у </w:t>
            </w:r>
            <w:r w:rsidRPr="0030031E">
              <w:rPr>
                <w:rFonts w:eastAsia="Lucida Sans Unicode"/>
                <w:bCs/>
                <w:sz w:val="28"/>
                <w:szCs w:val="28"/>
                <w:lang w:val="uk-UA"/>
              </w:rPr>
              <w:lastRenderedPageBreak/>
              <w:t>зворотному напрямку.</w:t>
            </w:r>
          </w:p>
          <w:p w:rsidR="0035190D" w:rsidRPr="0030031E" w:rsidRDefault="0035190D"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 xml:space="preserve">На балансі Філії обліковується 23 причали, з яких 19 причалів загальною довжиною 3 776,8 м задіяні у проведенні вантажно-розвантажувальних робіт. Причали МПМ з'єднані з басейном Чорного моря </w:t>
            </w:r>
            <w:proofErr w:type="spellStart"/>
            <w:r w:rsidRPr="0030031E">
              <w:rPr>
                <w:rFonts w:eastAsia="Lucida Sans Unicode"/>
                <w:bCs/>
                <w:sz w:val="28"/>
                <w:szCs w:val="28"/>
                <w:lang w:val="uk-UA"/>
              </w:rPr>
              <w:t>Бузько-Дніпровсько-лиманським</w:t>
            </w:r>
            <w:proofErr w:type="spellEnd"/>
            <w:r w:rsidRPr="0030031E">
              <w:rPr>
                <w:rFonts w:eastAsia="Lucida Sans Unicode"/>
                <w:bCs/>
                <w:sz w:val="28"/>
                <w:szCs w:val="28"/>
                <w:lang w:val="uk-UA"/>
              </w:rPr>
              <w:t xml:space="preserve"> каналом довжиною 44 милі, ширина каналу – 100 м, глибина – 11,2 м, допустима осадка для суден – 10,3 м.</w:t>
            </w:r>
          </w:p>
        </w:tc>
      </w:tr>
      <w:tr w:rsidR="0035190D" w:rsidRPr="0030031E" w:rsidTr="002038AD">
        <w:tc>
          <w:tcPr>
            <w:tcW w:w="3261" w:type="dxa"/>
            <w:tcBorders>
              <w:top w:val="single" w:sz="2" w:space="0" w:color="000000"/>
              <w:left w:val="single" w:sz="2" w:space="0" w:color="000000"/>
              <w:bottom w:val="single" w:sz="2" w:space="0" w:color="000000"/>
              <w:right w:val="nil"/>
            </w:tcBorders>
            <w:hideMark/>
          </w:tcPr>
          <w:p w:rsidR="0035190D" w:rsidRPr="0030031E" w:rsidRDefault="0035190D"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lastRenderedPageBreak/>
              <w:t>Характеристика / опис діяльності підприємства</w:t>
            </w:r>
          </w:p>
        </w:tc>
        <w:tc>
          <w:tcPr>
            <w:tcW w:w="6662" w:type="dxa"/>
            <w:tcBorders>
              <w:top w:val="single" w:sz="2" w:space="0" w:color="000000"/>
              <w:left w:val="single" w:sz="2" w:space="0" w:color="000000"/>
              <w:bottom w:val="single" w:sz="2" w:space="0" w:color="000000"/>
              <w:right w:val="single" w:sz="2" w:space="0" w:color="000000"/>
            </w:tcBorders>
          </w:tcPr>
          <w:p w:rsidR="0035190D" w:rsidRPr="0030031E" w:rsidRDefault="0035190D" w:rsidP="009E78EC">
            <w:pPr>
              <w:widowControl w:val="0"/>
              <w:suppressLineNumbers/>
              <w:suppressAutoHyphens/>
              <w:jc w:val="both"/>
              <w:rPr>
                <w:rFonts w:eastAsia="Lucida Sans Unicode"/>
                <w:bCs/>
                <w:sz w:val="28"/>
                <w:szCs w:val="28"/>
                <w:lang w:val="uk-UA"/>
              </w:rPr>
            </w:pPr>
            <w:r w:rsidRPr="0030031E">
              <w:rPr>
                <w:rFonts w:eastAsia="Lucida Sans Unicode"/>
                <w:bCs/>
                <w:sz w:val="28"/>
                <w:szCs w:val="28"/>
                <w:lang w:val="uk-UA"/>
              </w:rPr>
              <w:t>Основні функції</w:t>
            </w:r>
            <w:r w:rsidR="00FE2EB6" w:rsidRPr="0030031E">
              <w:rPr>
                <w:rFonts w:eastAsia="Lucida Sans Unicode"/>
                <w:bCs/>
                <w:sz w:val="28"/>
                <w:szCs w:val="28"/>
                <w:lang w:val="uk-UA"/>
              </w:rPr>
              <w:t xml:space="preserve"> державного підприємства «Адміністрація морських портів України» (надалі -</w:t>
            </w:r>
            <w:r w:rsidRPr="0030031E">
              <w:rPr>
                <w:rFonts w:eastAsia="Lucida Sans Unicode"/>
                <w:bCs/>
                <w:sz w:val="28"/>
                <w:szCs w:val="28"/>
                <w:lang w:val="uk-UA"/>
              </w:rPr>
              <w:t xml:space="preserve"> </w:t>
            </w:r>
            <w:r w:rsidR="00FE2EB6" w:rsidRPr="0030031E">
              <w:rPr>
                <w:rFonts w:eastAsia="Lucida Sans Unicode"/>
                <w:bCs/>
                <w:sz w:val="28"/>
                <w:szCs w:val="28"/>
                <w:lang w:val="uk-UA"/>
              </w:rPr>
              <w:t>ДП «АМПУ»)</w:t>
            </w:r>
            <w:r w:rsidRPr="0030031E">
              <w:rPr>
                <w:rFonts w:eastAsia="Lucida Sans Unicode"/>
                <w:bCs/>
                <w:sz w:val="28"/>
                <w:szCs w:val="28"/>
                <w:lang w:val="uk-UA"/>
              </w:rPr>
              <w:t xml:space="preserve"> відповідно до Закону України  від 17.05.2012 № 4709-VI «Про морські порти України» зі змінами та доповненнями:</w:t>
            </w:r>
          </w:p>
          <w:p w:rsidR="0035190D" w:rsidRPr="0030031E" w:rsidRDefault="0035190D" w:rsidP="009E78EC">
            <w:pPr>
              <w:widowControl w:val="0"/>
              <w:numPr>
                <w:ilvl w:val="0"/>
                <w:numId w:val="15"/>
              </w:numPr>
              <w:suppressLineNumbers/>
              <w:suppressAutoHyphens/>
              <w:snapToGrid w:val="0"/>
              <w:ind w:left="232" w:hanging="248"/>
              <w:jc w:val="both"/>
              <w:rPr>
                <w:rFonts w:eastAsia="Lucida Sans Unicode"/>
                <w:bCs/>
                <w:sz w:val="28"/>
                <w:szCs w:val="28"/>
                <w:lang w:val="uk-UA"/>
              </w:rPr>
            </w:pPr>
            <w:r w:rsidRPr="0030031E">
              <w:rPr>
                <w:rFonts w:eastAsia="Lucida Sans Unicode"/>
                <w:bCs/>
                <w:sz w:val="28"/>
                <w:szCs w:val="28"/>
                <w:lang w:val="uk-UA"/>
              </w:rPr>
              <w:t>утримання та забезпечення ефективного використання державного майна, у тому числі модернізація, ремонт, реконструкція та будівництво гідротехнічних споруд, інших об'єктів портової інфраструктури;</w:t>
            </w:r>
          </w:p>
          <w:p w:rsidR="0035190D" w:rsidRPr="0030031E" w:rsidRDefault="0035190D" w:rsidP="009E78EC">
            <w:pPr>
              <w:widowControl w:val="0"/>
              <w:numPr>
                <w:ilvl w:val="0"/>
                <w:numId w:val="15"/>
              </w:numPr>
              <w:suppressLineNumbers/>
              <w:suppressAutoHyphens/>
              <w:snapToGrid w:val="0"/>
              <w:ind w:left="232" w:hanging="248"/>
              <w:jc w:val="both"/>
              <w:rPr>
                <w:rFonts w:eastAsia="Lucida Sans Unicode"/>
                <w:bCs/>
                <w:sz w:val="28"/>
                <w:szCs w:val="28"/>
                <w:lang w:val="uk-UA"/>
              </w:rPr>
            </w:pPr>
            <w:r w:rsidRPr="0030031E">
              <w:rPr>
                <w:rFonts w:eastAsia="Lucida Sans Unicode"/>
                <w:bCs/>
                <w:sz w:val="28"/>
                <w:szCs w:val="28"/>
                <w:lang w:val="uk-UA"/>
              </w:rPr>
              <w:t>надання послуг суднам на підходах і безпосередньо в акваторії морського порту для їх безпечного судноплавства, маневрування та стоянки;</w:t>
            </w:r>
          </w:p>
          <w:p w:rsidR="0035190D" w:rsidRPr="0030031E" w:rsidRDefault="0035190D" w:rsidP="009E78EC">
            <w:pPr>
              <w:widowControl w:val="0"/>
              <w:numPr>
                <w:ilvl w:val="0"/>
                <w:numId w:val="15"/>
              </w:numPr>
              <w:suppressLineNumbers/>
              <w:suppressAutoHyphens/>
              <w:snapToGrid w:val="0"/>
              <w:ind w:left="232" w:hanging="248"/>
              <w:jc w:val="both"/>
              <w:rPr>
                <w:rFonts w:eastAsia="Lucida Sans Unicode"/>
                <w:bCs/>
                <w:sz w:val="28"/>
                <w:szCs w:val="28"/>
                <w:lang w:val="uk-UA"/>
              </w:rPr>
            </w:pPr>
            <w:r w:rsidRPr="0030031E">
              <w:rPr>
                <w:rFonts w:eastAsia="Lucida Sans Unicode"/>
                <w:bCs/>
                <w:sz w:val="28"/>
                <w:szCs w:val="28"/>
                <w:lang w:val="uk-UA"/>
              </w:rPr>
              <w:t>організація та забезпечення безпечної експлуатації об'єктів портової інфраструктури державної форми власності, у тому числі гідротехнічних споруд;</w:t>
            </w:r>
          </w:p>
          <w:p w:rsidR="0035190D" w:rsidRPr="0030031E" w:rsidRDefault="0035190D" w:rsidP="009E78EC">
            <w:pPr>
              <w:widowControl w:val="0"/>
              <w:numPr>
                <w:ilvl w:val="0"/>
                <w:numId w:val="15"/>
              </w:numPr>
              <w:suppressLineNumbers/>
              <w:suppressAutoHyphens/>
              <w:snapToGrid w:val="0"/>
              <w:ind w:left="232" w:hanging="248"/>
              <w:jc w:val="both"/>
              <w:rPr>
                <w:rFonts w:eastAsia="Lucida Sans Unicode"/>
                <w:bCs/>
                <w:sz w:val="28"/>
                <w:szCs w:val="28"/>
                <w:lang w:val="uk-UA"/>
              </w:rPr>
            </w:pPr>
            <w:r w:rsidRPr="0030031E">
              <w:rPr>
                <w:rFonts w:eastAsia="Lucida Sans Unicode"/>
                <w:bCs/>
                <w:sz w:val="28"/>
                <w:szCs w:val="28"/>
                <w:lang w:val="uk-UA"/>
              </w:rPr>
              <w:t>організація  та забезпечення безпеки мореплавства;</w:t>
            </w:r>
          </w:p>
          <w:p w:rsidR="0035190D" w:rsidRPr="0030031E" w:rsidRDefault="0035190D" w:rsidP="009E78EC">
            <w:pPr>
              <w:widowControl w:val="0"/>
              <w:numPr>
                <w:ilvl w:val="0"/>
                <w:numId w:val="15"/>
              </w:numPr>
              <w:suppressLineNumbers/>
              <w:suppressAutoHyphens/>
              <w:snapToGrid w:val="0"/>
              <w:ind w:left="232" w:hanging="248"/>
              <w:jc w:val="both"/>
              <w:rPr>
                <w:rFonts w:eastAsia="Lucida Sans Unicode"/>
                <w:bCs/>
                <w:sz w:val="28"/>
                <w:szCs w:val="28"/>
                <w:lang w:val="uk-UA"/>
              </w:rPr>
            </w:pPr>
            <w:r w:rsidRPr="0030031E">
              <w:rPr>
                <w:rFonts w:eastAsia="Lucida Sans Unicode"/>
                <w:bCs/>
                <w:sz w:val="28"/>
                <w:szCs w:val="28"/>
                <w:lang w:val="uk-UA"/>
              </w:rPr>
              <w:t>організація розроблення та виконання плану розвитку морського порту;</w:t>
            </w:r>
          </w:p>
          <w:p w:rsidR="0035190D" w:rsidRPr="0030031E" w:rsidRDefault="0035190D" w:rsidP="009E78EC">
            <w:pPr>
              <w:widowControl w:val="0"/>
              <w:numPr>
                <w:ilvl w:val="0"/>
                <w:numId w:val="15"/>
              </w:numPr>
              <w:suppressLineNumbers/>
              <w:suppressAutoHyphens/>
              <w:snapToGrid w:val="0"/>
              <w:ind w:left="232" w:hanging="248"/>
              <w:jc w:val="both"/>
              <w:rPr>
                <w:rFonts w:eastAsia="Lucida Sans Unicode"/>
                <w:bCs/>
                <w:sz w:val="28"/>
                <w:szCs w:val="28"/>
                <w:lang w:val="uk-UA"/>
              </w:rPr>
            </w:pPr>
            <w:r w:rsidRPr="0030031E">
              <w:rPr>
                <w:rFonts w:eastAsia="Lucida Sans Unicode"/>
                <w:bCs/>
                <w:sz w:val="28"/>
                <w:szCs w:val="28"/>
                <w:lang w:val="uk-UA"/>
              </w:rPr>
              <w:t>справляння та цільове використання портових зборів.</w:t>
            </w:r>
          </w:p>
        </w:tc>
      </w:tr>
      <w:tr w:rsidR="0035190D" w:rsidRPr="0030031E" w:rsidTr="002038AD">
        <w:tc>
          <w:tcPr>
            <w:tcW w:w="3261" w:type="dxa"/>
            <w:tcBorders>
              <w:top w:val="single" w:sz="2" w:space="0" w:color="000000"/>
              <w:left w:val="single" w:sz="2" w:space="0" w:color="000000"/>
              <w:bottom w:val="single" w:sz="2" w:space="0" w:color="000000"/>
              <w:right w:val="nil"/>
            </w:tcBorders>
            <w:hideMark/>
          </w:tcPr>
          <w:p w:rsidR="0035190D" w:rsidRPr="0030031E" w:rsidRDefault="0035190D"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Основна продукція підприємства (перелік товарів і послуг)</w:t>
            </w:r>
          </w:p>
        </w:tc>
        <w:tc>
          <w:tcPr>
            <w:tcW w:w="6662" w:type="dxa"/>
            <w:tcBorders>
              <w:top w:val="single" w:sz="2" w:space="0" w:color="000000"/>
              <w:left w:val="single" w:sz="2" w:space="0" w:color="000000"/>
              <w:bottom w:val="single" w:sz="2" w:space="0" w:color="000000"/>
              <w:right w:val="single" w:sz="2" w:space="0" w:color="000000"/>
            </w:tcBorders>
            <w:hideMark/>
          </w:tcPr>
          <w:p w:rsidR="0035190D" w:rsidRPr="0030031E" w:rsidRDefault="0035190D" w:rsidP="000F102E">
            <w:pPr>
              <w:widowControl w:val="0"/>
              <w:suppressLineNumbers/>
              <w:suppressAutoHyphens/>
              <w:snapToGrid w:val="0"/>
              <w:jc w:val="both"/>
              <w:rPr>
                <w:rFonts w:eastAsia="Lucida Sans Unicode"/>
                <w:sz w:val="28"/>
                <w:szCs w:val="28"/>
                <w:lang w:val="uk-UA"/>
              </w:rPr>
            </w:pPr>
            <w:r w:rsidRPr="0030031E">
              <w:rPr>
                <w:rFonts w:eastAsia="Lucida Sans Unicode"/>
                <w:sz w:val="28"/>
                <w:szCs w:val="28"/>
                <w:lang w:val="uk-UA"/>
              </w:rPr>
              <w:t>Загальний вантажообіг МПМ у 2017 році - 23,5 млн. т., у 2018 - 29,9 млн. т., у 2019 – 33,4 млн. т.</w:t>
            </w:r>
            <w:r w:rsidR="005B7139" w:rsidRPr="0030031E">
              <w:rPr>
                <w:rFonts w:eastAsia="Lucida Sans Unicode"/>
                <w:sz w:val="28"/>
                <w:szCs w:val="28"/>
                <w:lang w:val="uk-UA"/>
              </w:rPr>
              <w:t>, у 2020 – 30,1 млн. т</w:t>
            </w:r>
            <w:r w:rsidR="000F102E" w:rsidRPr="0030031E">
              <w:rPr>
                <w:rFonts w:eastAsia="Lucida Sans Unicode"/>
                <w:sz w:val="28"/>
                <w:szCs w:val="28"/>
                <w:lang w:val="uk-UA"/>
              </w:rPr>
              <w:t>., у 2021 – 29,9 млн. тонн</w:t>
            </w:r>
            <w:r w:rsidR="005B7139" w:rsidRPr="0030031E">
              <w:rPr>
                <w:rFonts w:eastAsia="Lucida Sans Unicode"/>
                <w:sz w:val="28"/>
                <w:szCs w:val="28"/>
                <w:lang w:val="uk-UA"/>
              </w:rPr>
              <w:t xml:space="preserve"> вантажів</w:t>
            </w:r>
            <w:r w:rsidRPr="0030031E">
              <w:rPr>
                <w:rFonts w:eastAsia="Lucida Sans Unicode"/>
                <w:sz w:val="28"/>
                <w:szCs w:val="28"/>
                <w:lang w:val="uk-UA"/>
              </w:rPr>
              <w:t xml:space="preserve"> (дані ДП «АМПУ»).</w:t>
            </w:r>
          </w:p>
        </w:tc>
      </w:tr>
      <w:tr w:rsidR="0035190D" w:rsidRPr="009231A5" w:rsidTr="002038AD">
        <w:tc>
          <w:tcPr>
            <w:tcW w:w="3261" w:type="dxa"/>
            <w:tcBorders>
              <w:top w:val="single" w:sz="2" w:space="0" w:color="000000"/>
              <w:left w:val="single" w:sz="2" w:space="0" w:color="000000"/>
              <w:bottom w:val="single" w:sz="2" w:space="0" w:color="000000"/>
              <w:right w:val="nil"/>
            </w:tcBorders>
            <w:hideMark/>
          </w:tcPr>
          <w:p w:rsidR="0035190D" w:rsidRPr="0030031E" w:rsidRDefault="0035190D" w:rsidP="00925231">
            <w:pPr>
              <w:widowControl w:val="0"/>
              <w:suppressLineNumbers/>
              <w:suppressAutoHyphens/>
              <w:rPr>
                <w:rFonts w:eastAsia="Lucida Sans Unicode"/>
                <w:bCs/>
                <w:sz w:val="28"/>
                <w:szCs w:val="28"/>
                <w:lang w:val="uk-UA"/>
              </w:rPr>
            </w:pPr>
            <w:r w:rsidRPr="0030031E">
              <w:rPr>
                <w:rFonts w:eastAsia="Lucida Sans Unicode"/>
                <w:bCs/>
                <w:sz w:val="28"/>
                <w:szCs w:val="28"/>
                <w:lang w:val="uk-UA"/>
              </w:rPr>
              <w:t xml:space="preserve">Особливості розташування </w:t>
            </w:r>
          </w:p>
        </w:tc>
        <w:tc>
          <w:tcPr>
            <w:tcW w:w="6662" w:type="dxa"/>
            <w:tcBorders>
              <w:top w:val="single" w:sz="2" w:space="0" w:color="000000"/>
              <w:left w:val="single" w:sz="2" w:space="0" w:color="000000"/>
              <w:bottom w:val="single" w:sz="2" w:space="0" w:color="000000"/>
              <w:right w:val="single" w:sz="2" w:space="0" w:color="000000"/>
            </w:tcBorders>
            <w:hideMark/>
          </w:tcPr>
          <w:p w:rsidR="0035190D" w:rsidRPr="0030031E" w:rsidRDefault="0035190D" w:rsidP="00925231">
            <w:pPr>
              <w:widowControl w:val="0"/>
              <w:suppressLineNumbers/>
              <w:suppressAutoHyphens/>
              <w:jc w:val="both"/>
              <w:rPr>
                <w:rFonts w:eastAsia="Lucida Sans Unicode"/>
                <w:bCs/>
                <w:sz w:val="28"/>
                <w:szCs w:val="28"/>
                <w:lang w:val="uk-UA"/>
              </w:rPr>
            </w:pPr>
            <w:r w:rsidRPr="0030031E">
              <w:rPr>
                <w:rFonts w:eastAsia="Lucida Sans Unicode"/>
                <w:bCs/>
                <w:sz w:val="28"/>
                <w:szCs w:val="28"/>
                <w:lang w:val="uk-UA"/>
              </w:rPr>
              <w:t xml:space="preserve">Розташування у безпосередній близькості до автомобільної та залізничної інфраструктури, внутрішніх водних шляхів, пов'язаний з морем </w:t>
            </w:r>
            <w:proofErr w:type="spellStart"/>
            <w:r w:rsidRPr="0030031E">
              <w:rPr>
                <w:rFonts w:eastAsia="Lucida Sans Unicode"/>
                <w:bCs/>
                <w:sz w:val="28"/>
                <w:szCs w:val="28"/>
                <w:lang w:val="uk-UA"/>
              </w:rPr>
              <w:t>Бузько-Дніпровсько-лиманським</w:t>
            </w:r>
            <w:proofErr w:type="spellEnd"/>
            <w:r w:rsidRPr="0030031E">
              <w:rPr>
                <w:rFonts w:eastAsia="Lucida Sans Unicode"/>
                <w:bCs/>
                <w:sz w:val="28"/>
                <w:szCs w:val="28"/>
                <w:lang w:val="uk-UA"/>
              </w:rPr>
              <w:t xml:space="preserve"> каналом.</w:t>
            </w:r>
          </w:p>
        </w:tc>
      </w:tr>
      <w:tr w:rsidR="0035190D" w:rsidRPr="0030031E" w:rsidTr="002038AD">
        <w:tc>
          <w:tcPr>
            <w:tcW w:w="3261" w:type="dxa"/>
            <w:tcBorders>
              <w:top w:val="single" w:sz="2" w:space="0" w:color="000000"/>
              <w:left w:val="single" w:sz="2" w:space="0" w:color="000000"/>
              <w:bottom w:val="single" w:sz="2" w:space="0" w:color="000000"/>
              <w:right w:val="nil"/>
            </w:tcBorders>
            <w:hideMark/>
          </w:tcPr>
          <w:p w:rsidR="0035190D" w:rsidRPr="0030031E" w:rsidRDefault="0035190D" w:rsidP="00925231">
            <w:pPr>
              <w:widowControl w:val="0"/>
              <w:suppressLineNumbers/>
              <w:suppressAutoHyphens/>
              <w:rPr>
                <w:rFonts w:eastAsia="Lucida Sans Unicode"/>
                <w:sz w:val="28"/>
                <w:szCs w:val="28"/>
                <w:lang w:val="uk-UA"/>
              </w:rPr>
            </w:pPr>
            <w:r w:rsidRPr="0030031E">
              <w:rPr>
                <w:rFonts w:eastAsia="Lucida Sans Unicode"/>
                <w:sz w:val="28"/>
                <w:szCs w:val="28"/>
                <w:lang w:val="uk-UA"/>
              </w:rPr>
              <w:t>Наявність комунікацій</w:t>
            </w:r>
          </w:p>
        </w:tc>
        <w:tc>
          <w:tcPr>
            <w:tcW w:w="6662" w:type="dxa"/>
            <w:tcBorders>
              <w:top w:val="single" w:sz="2" w:space="0" w:color="000000"/>
              <w:left w:val="single" w:sz="2" w:space="0" w:color="000000"/>
              <w:bottom w:val="single" w:sz="2" w:space="0" w:color="000000"/>
              <w:right w:val="single" w:sz="2" w:space="0" w:color="000000"/>
            </w:tcBorders>
            <w:hideMark/>
          </w:tcPr>
          <w:p w:rsidR="0035190D" w:rsidRPr="0030031E" w:rsidRDefault="0035190D" w:rsidP="00E93324">
            <w:pPr>
              <w:widowControl w:val="0"/>
              <w:suppressLineNumbers/>
              <w:suppressAutoHyphens/>
              <w:jc w:val="both"/>
              <w:rPr>
                <w:rFonts w:eastAsia="Lucida Sans Unicode"/>
                <w:sz w:val="28"/>
                <w:szCs w:val="28"/>
                <w:lang w:val="uk-UA"/>
              </w:rPr>
            </w:pPr>
            <w:r w:rsidRPr="0030031E">
              <w:rPr>
                <w:rFonts w:eastAsia="Lucida Sans Unicode"/>
                <w:sz w:val="28"/>
                <w:szCs w:val="28"/>
                <w:lang w:val="uk-UA"/>
              </w:rPr>
              <w:t>Наявні автомобільні та залізничні шляхи, телефонний зв’язок та мережа Інтернет</w:t>
            </w:r>
            <w:r w:rsidR="00F11B42" w:rsidRPr="0030031E">
              <w:rPr>
                <w:rFonts w:eastAsia="Lucida Sans Unicode"/>
                <w:sz w:val="28"/>
                <w:szCs w:val="28"/>
                <w:lang w:val="uk-UA"/>
              </w:rPr>
              <w:t xml:space="preserve">. </w:t>
            </w:r>
          </w:p>
        </w:tc>
      </w:tr>
      <w:tr w:rsidR="00E93324" w:rsidRPr="0030031E" w:rsidTr="002038AD">
        <w:tc>
          <w:tcPr>
            <w:tcW w:w="3261" w:type="dxa"/>
            <w:tcBorders>
              <w:top w:val="single" w:sz="2" w:space="0" w:color="000000"/>
              <w:left w:val="single" w:sz="2" w:space="0" w:color="000000"/>
              <w:bottom w:val="single" w:sz="2" w:space="0" w:color="000000"/>
              <w:right w:val="nil"/>
            </w:tcBorders>
          </w:tcPr>
          <w:p w:rsidR="00E93324" w:rsidRPr="0030031E" w:rsidRDefault="00D8447E" w:rsidP="00925231">
            <w:pPr>
              <w:widowControl w:val="0"/>
              <w:suppressLineNumbers/>
              <w:suppressAutoHyphens/>
              <w:rPr>
                <w:rFonts w:eastAsia="Lucida Sans Unicode"/>
                <w:sz w:val="28"/>
                <w:szCs w:val="28"/>
                <w:lang w:val="uk-UA"/>
              </w:rPr>
            </w:pPr>
            <w:proofErr w:type="spellStart"/>
            <w:r w:rsidRPr="0030031E">
              <w:rPr>
                <w:rFonts w:eastAsia="Lucida Sans Unicode"/>
                <w:sz w:val="28"/>
                <w:szCs w:val="28"/>
                <w:lang w:val="uk-UA"/>
              </w:rPr>
              <w:t>Електрофікація</w:t>
            </w:r>
            <w:proofErr w:type="spellEnd"/>
            <w:r w:rsidRPr="0030031E">
              <w:rPr>
                <w:rFonts w:eastAsia="Lucida Sans Unicode"/>
                <w:sz w:val="28"/>
                <w:szCs w:val="28"/>
                <w:lang w:val="uk-UA"/>
              </w:rPr>
              <w:t>, газифікація, вода та водовідведення</w:t>
            </w:r>
          </w:p>
        </w:tc>
        <w:tc>
          <w:tcPr>
            <w:tcW w:w="6662" w:type="dxa"/>
            <w:tcBorders>
              <w:top w:val="single" w:sz="2" w:space="0" w:color="000000"/>
              <w:left w:val="single" w:sz="2" w:space="0" w:color="000000"/>
              <w:bottom w:val="single" w:sz="2" w:space="0" w:color="000000"/>
              <w:right w:val="single" w:sz="2" w:space="0" w:color="000000"/>
            </w:tcBorders>
          </w:tcPr>
          <w:p w:rsidR="00E93324" w:rsidRPr="0030031E" w:rsidRDefault="00E93324" w:rsidP="00925231">
            <w:pPr>
              <w:widowControl w:val="0"/>
              <w:suppressLineNumbers/>
              <w:suppressAutoHyphens/>
              <w:jc w:val="both"/>
              <w:rPr>
                <w:rFonts w:eastAsia="Lucida Sans Unicode"/>
                <w:sz w:val="28"/>
                <w:szCs w:val="28"/>
                <w:lang w:val="uk-UA"/>
              </w:rPr>
            </w:pPr>
            <w:r w:rsidRPr="0030031E">
              <w:rPr>
                <w:rFonts w:eastAsia="Lucida Sans Unicode"/>
                <w:sz w:val="28"/>
                <w:szCs w:val="28"/>
                <w:lang w:val="uk-UA"/>
              </w:rPr>
              <w:t>Наявні інженерні мережі: електричні, газові, водопостачання та водовідведення.</w:t>
            </w:r>
          </w:p>
        </w:tc>
      </w:tr>
      <w:tr w:rsidR="001D7B8D" w:rsidRPr="0030031E" w:rsidTr="002038AD">
        <w:tc>
          <w:tcPr>
            <w:tcW w:w="3261" w:type="dxa"/>
            <w:tcBorders>
              <w:top w:val="single" w:sz="2" w:space="0" w:color="000000"/>
              <w:left w:val="single" w:sz="2" w:space="0" w:color="000000"/>
              <w:bottom w:val="single" w:sz="2" w:space="0" w:color="000000"/>
              <w:right w:val="nil"/>
            </w:tcBorders>
          </w:tcPr>
          <w:p w:rsidR="001D7B8D" w:rsidRPr="0030031E" w:rsidRDefault="001D7B8D" w:rsidP="000C6496">
            <w:pPr>
              <w:widowControl w:val="0"/>
              <w:suppressLineNumbers/>
              <w:suppressAutoHyphens/>
              <w:snapToGrid w:val="0"/>
              <w:rPr>
                <w:rFonts w:eastAsia="Lucida Sans Unicode"/>
                <w:sz w:val="28"/>
                <w:szCs w:val="28"/>
                <w:lang w:val="uk-UA"/>
              </w:rPr>
            </w:pPr>
            <w:r w:rsidRPr="0030031E">
              <w:rPr>
                <w:rFonts w:eastAsia="Lucida Sans Unicode"/>
                <w:sz w:val="28"/>
                <w:szCs w:val="28"/>
                <w:lang w:val="uk-UA"/>
              </w:rPr>
              <w:lastRenderedPageBreak/>
              <w:t>Короткострокові та до</w:t>
            </w:r>
            <w:r w:rsidR="0068107E" w:rsidRPr="0030031E">
              <w:rPr>
                <w:rFonts w:eastAsia="Lucida Sans Unicode"/>
                <w:sz w:val="28"/>
                <w:szCs w:val="28"/>
                <w:lang w:val="uk-UA"/>
              </w:rPr>
              <w:t>вго</w:t>
            </w:r>
            <w:r w:rsidRPr="0030031E">
              <w:rPr>
                <w:rFonts w:eastAsia="Lucida Sans Unicode"/>
                <w:sz w:val="28"/>
                <w:szCs w:val="28"/>
                <w:lang w:val="uk-UA"/>
              </w:rPr>
              <w:t>строкові плани підприємства</w:t>
            </w:r>
          </w:p>
        </w:tc>
        <w:tc>
          <w:tcPr>
            <w:tcW w:w="6662" w:type="dxa"/>
            <w:tcBorders>
              <w:top w:val="single" w:sz="2" w:space="0" w:color="000000"/>
              <w:left w:val="single" w:sz="2" w:space="0" w:color="000000"/>
              <w:bottom w:val="single" w:sz="2" w:space="0" w:color="000000"/>
              <w:right w:val="single" w:sz="2" w:space="0" w:color="000000"/>
            </w:tcBorders>
          </w:tcPr>
          <w:p w:rsidR="001D7B8D" w:rsidRPr="0030031E" w:rsidRDefault="001D7B8D" w:rsidP="000C6496">
            <w:pPr>
              <w:widowControl w:val="0"/>
              <w:suppressLineNumbers/>
              <w:suppressAutoHyphens/>
              <w:snapToGrid w:val="0"/>
              <w:jc w:val="both"/>
              <w:rPr>
                <w:rFonts w:eastAsia="Lucida Sans Unicode"/>
                <w:sz w:val="28"/>
                <w:szCs w:val="28"/>
                <w:lang w:val="uk-UA"/>
              </w:rPr>
            </w:pPr>
            <w:proofErr w:type="spellStart"/>
            <w:r w:rsidRPr="0030031E">
              <w:rPr>
                <w:rFonts w:eastAsia="Lucida Sans Unicode"/>
                <w:sz w:val="28"/>
                <w:szCs w:val="28"/>
                <w:lang w:val="uk-UA"/>
              </w:rPr>
              <w:t>Проєкт</w:t>
            </w:r>
            <w:proofErr w:type="spellEnd"/>
            <w:r w:rsidRPr="0030031E">
              <w:rPr>
                <w:rFonts w:eastAsia="Lucida Sans Unicode"/>
                <w:sz w:val="28"/>
                <w:szCs w:val="28"/>
                <w:lang w:val="uk-UA"/>
              </w:rPr>
              <w:t xml:space="preserve"> входить до Плану розвитку морського порту Миколаїв, затвердженого наказом ДП «АМПУ» від 06.03.18 №47 та погодженого Міністерством інфраструктури України 10.07.2018.</w:t>
            </w:r>
          </w:p>
        </w:tc>
      </w:tr>
      <w:tr w:rsidR="0068107E" w:rsidRPr="0030031E" w:rsidTr="002038AD">
        <w:tc>
          <w:tcPr>
            <w:tcW w:w="3261" w:type="dxa"/>
            <w:tcBorders>
              <w:top w:val="single" w:sz="2" w:space="0" w:color="000000"/>
              <w:left w:val="single" w:sz="2" w:space="0" w:color="000000"/>
              <w:bottom w:val="single" w:sz="2" w:space="0" w:color="000000"/>
              <w:right w:val="nil"/>
            </w:tcBorders>
          </w:tcPr>
          <w:p w:rsidR="0068107E" w:rsidRPr="0030031E" w:rsidRDefault="00675609" w:rsidP="000C6496">
            <w:pPr>
              <w:widowControl w:val="0"/>
              <w:suppressLineNumbers/>
              <w:suppressAutoHyphens/>
              <w:rPr>
                <w:rFonts w:eastAsia="Lucida Sans Unicode"/>
                <w:bCs/>
                <w:sz w:val="28"/>
                <w:szCs w:val="28"/>
                <w:lang w:val="uk-UA"/>
              </w:rPr>
            </w:pPr>
            <w:r w:rsidRPr="0030031E">
              <w:rPr>
                <w:rFonts w:eastAsia="Lucida Sans Unicode"/>
                <w:bCs/>
                <w:sz w:val="28"/>
                <w:szCs w:val="28"/>
                <w:lang w:val="uk-UA"/>
              </w:rPr>
              <w:t xml:space="preserve">Суть інвестиційного </w:t>
            </w:r>
            <w:proofErr w:type="spellStart"/>
            <w:r w:rsidRPr="0030031E">
              <w:rPr>
                <w:rFonts w:eastAsia="Lucida Sans Unicode"/>
                <w:bCs/>
                <w:sz w:val="28"/>
                <w:szCs w:val="28"/>
                <w:lang w:val="uk-UA"/>
              </w:rPr>
              <w:t>проє</w:t>
            </w:r>
            <w:r w:rsidR="0068107E" w:rsidRPr="0030031E">
              <w:rPr>
                <w:rFonts w:eastAsia="Lucida Sans Unicode"/>
                <w:bCs/>
                <w:sz w:val="28"/>
                <w:szCs w:val="28"/>
                <w:lang w:val="uk-UA"/>
              </w:rPr>
              <w:t>кту</w:t>
            </w:r>
            <w:proofErr w:type="spellEnd"/>
          </w:p>
        </w:tc>
        <w:tc>
          <w:tcPr>
            <w:tcW w:w="6662" w:type="dxa"/>
            <w:tcBorders>
              <w:top w:val="single" w:sz="2" w:space="0" w:color="000000"/>
              <w:left w:val="single" w:sz="2" w:space="0" w:color="000000"/>
              <w:bottom w:val="single" w:sz="2" w:space="0" w:color="000000"/>
              <w:right w:val="single" w:sz="2" w:space="0" w:color="000000"/>
            </w:tcBorders>
          </w:tcPr>
          <w:p w:rsidR="0068107E" w:rsidRPr="0030031E" w:rsidRDefault="0068107E" w:rsidP="000C6496">
            <w:pPr>
              <w:autoSpaceDE w:val="0"/>
              <w:autoSpaceDN w:val="0"/>
              <w:adjustRightInd w:val="0"/>
              <w:jc w:val="both"/>
              <w:rPr>
                <w:rFonts w:ascii="TimesNewRomanPSMT" w:eastAsiaTheme="minorHAnsi" w:hAnsi="TimesNewRomanPSMT" w:cs="TimesNewRomanPSMT"/>
                <w:sz w:val="28"/>
                <w:szCs w:val="28"/>
                <w:lang w:val="uk-UA" w:eastAsia="en-US"/>
              </w:rPr>
            </w:pPr>
            <w:proofErr w:type="spellStart"/>
            <w:r w:rsidRPr="0030031E">
              <w:rPr>
                <w:rFonts w:ascii="TimesNewRomanPSMT" w:eastAsiaTheme="minorHAnsi" w:hAnsi="TimesNewRomanPSMT" w:cs="TimesNewRomanPSMT"/>
                <w:sz w:val="28"/>
                <w:szCs w:val="28"/>
                <w:lang w:val="uk-UA" w:eastAsia="en-US"/>
              </w:rPr>
              <w:t>Проєктом</w:t>
            </w:r>
            <w:proofErr w:type="spellEnd"/>
            <w:r w:rsidRPr="0030031E">
              <w:rPr>
                <w:rFonts w:ascii="TimesNewRomanPSMT" w:eastAsiaTheme="minorHAnsi" w:hAnsi="TimesNewRomanPSMT" w:cs="TimesNewRomanPSMT"/>
                <w:sz w:val="28"/>
                <w:szCs w:val="28"/>
                <w:lang w:val="uk-UA" w:eastAsia="en-US"/>
              </w:rPr>
              <w:t xml:space="preserve"> передбачається будівництво нового причалу № 14А МПМ орієнтовною довжиною </w:t>
            </w:r>
            <w:r w:rsidR="000C5423" w:rsidRPr="0030031E">
              <w:rPr>
                <w:rFonts w:ascii="TimesNewRomanPSMT" w:eastAsiaTheme="minorHAnsi" w:hAnsi="TimesNewRomanPSMT" w:cs="TimesNewRomanPSMT"/>
                <w:sz w:val="28"/>
                <w:szCs w:val="28"/>
                <w:lang w:val="uk-UA" w:eastAsia="en-US"/>
              </w:rPr>
              <w:t xml:space="preserve">до </w:t>
            </w:r>
            <w:r w:rsidRPr="0030031E">
              <w:rPr>
                <w:rFonts w:ascii="TimesNewRomanPSMT" w:eastAsiaTheme="minorHAnsi" w:hAnsi="TimesNewRomanPSMT" w:cs="TimesNewRomanPSMT"/>
                <w:sz w:val="28"/>
                <w:szCs w:val="28"/>
                <w:lang w:val="uk-UA" w:eastAsia="en-US"/>
              </w:rPr>
              <w:t>240 м шляхом продовження стінки існуючого причалу №14 до її сполучення з причалом №15, утворення операційної акваторії із глибинами на кордоні причалу 10,5 м, а також додаткової території.</w:t>
            </w:r>
          </w:p>
          <w:p w:rsidR="0068107E" w:rsidRPr="0030031E" w:rsidRDefault="0068107E" w:rsidP="009131B6">
            <w:pPr>
              <w:autoSpaceDE w:val="0"/>
              <w:autoSpaceDN w:val="0"/>
              <w:adjustRightInd w:val="0"/>
              <w:jc w:val="both"/>
              <w:rPr>
                <w:rFonts w:eastAsia="Lucida Sans Unicode"/>
                <w:bCs/>
                <w:sz w:val="28"/>
                <w:szCs w:val="28"/>
                <w:lang w:val="uk-UA"/>
              </w:rPr>
            </w:pPr>
            <w:r w:rsidRPr="0030031E">
              <w:rPr>
                <w:rFonts w:ascii="TimesNewRomanPSMT" w:eastAsiaTheme="minorHAnsi" w:hAnsi="TimesNewRomanPSMT" w:cs="TimesNewRomanPSMT"/>
                <w:sz w:val="28"/>
                <w:szCs w:val="28"/>
                <w:lang w:val="uk-UA" w:eastAsia="en-US"/>
              </w:rPr>
              <w:t xml:space="preserve">В тилу майбутнього причалу №14А МПМ </w:t>
            </w:r>
            <w:r w:rsidR="007951DC" w:rsidRPr="0030031E">
              <w:rPr>
                <w:rFonts w:ascii="TimesNewRomanPSMT" w:eastAsiaTheme="minorHAnsi" w:hAnsi="TimesNewRomanPSMT" w:cs="TimesNewRomanPSMT"/>
                <w:sz w:val="28"/>
                <w:szCs w:val="28"/>
                <w:lang w:val="uk-UA" w:eastAsia="en-US"/>
              </w:rPr>
              <w:t xml:space="preserve">може </w:t>
            </w:r>
            <w:r w:rsidRPr="0030031E">
              <w:rPr>
                <w:rFonts w:ascii="TimesNewRomanPSMT" w:eastAsiaTheme="minorHAnsi" w:hAnsi="TimesNewRomanPSMT" w:cs="TimesNewRomanPSMT"/>
                <w:sz w:val="28"/>
                <w:szCs w:val="28"/>
                <w:lang w:val="uk-UA" w:eastAsia="en-US"/>
              </w:rPr>
              <w:t>бу</w:t>
            </w:r>
            <w:r w:rsidR="007951DC" w:rsidRPr="0030031E">
              <w:rPr>
                <w:rFonts w:ascii="TimesNewRomanPSMT" w:eastAsiaTheme="minorHAnsi" w:hAnsi="TimesNewRomanPSMT" w:cs="TimesNewRomanPSMT"/>
                <w:sz w:val="28"/>
                <w:szCs w:val="28"/>
                <w:lang w:val="uk-UA" w:eastAsia="en-US"/>
              </w:rPr>
              <w:t>ти</w:t>
            </w:r>
            <w:r w:rsidRPr="0030031E">
              <w:rPr>
                <w:rFonts w:ascii="TimesNewRomanPSMT" w:eastAsiaTheme="minorHAnsi" w:hAnsi="TimesNewRomanPSMT" w:cs="TimesNewRomanPSMT"/>
                <w:sz w:val="28"/>
                <w:szCs w:val="28"/>
                <w:lang w:val="uk-UA" w:eastAsia="en-US"/>
              </w:rPr>
              <w:t xml:space="preserve"> утворена територія орієнтовною площею не менше 12 500 кв. м., що може бути використана для спорудження інфраструктури</w:t>
            </w:r>
            <w:r w:rsidR="007951DC" w:rsidRPr="0030031E">
              <w:rPr>
                <w:rFonts w:ascii="TimesNewRomanPSMT" w:eastAsiaTheme="minorHAnsi" w:hAnsi="TimesNewRomanPSMT" w:cs="TimesNewRomanPSMT"/>
                <w:sz w:val="28"/>
                <w:szCs w:val="28"/>
                <w:lang w:val="uk-UA" w:eastAsia="en-US"/>
              </w:rPr>
              <w:t xml:space="preserve"> перевантажувальних комплексів.</w:t>
            </w:r>
          </w:p>
        </w:tc>
      </w:tr>
      <w:tr w:rsidR="0035190D" w:rsidRPr="0030031E" w:rsidTr="002038AD">
        <w:tc>
          <w:tcPr>
            <w:tcW w:w="3261" w:type="dxa"/>
            <w:tcBorders>
              <w:top w:val="single" w:sz="2" w:space="0" w:color="000000"/>
              <w:left w:val="single" w:sz="2" w:space="0" w:color="000000"/>
              <w:bottom w:val="single" w:sz="2" w:space="0" w:color="000000"/>
              <w:right w:val="nil"/>
            </w:tcBorders>
            <w:hideMark/>
          </w:tcPr>
          <w:p w:rsidR="0035190D" w:rsidRPr="0030031E" w:rsidRDefault="0035190D" w:rsidP="00925231">
            <w:pPr>
              <w:widowControl w:val="0"/>
              <w:suppressLineNumbers/>
              <w:suppressAutoHyphens/>
              <w:snapToGrid w:val="0"/>
              <w:rPr>
                <w:rFonts w:eastAsia="Lucida Sans Unicode"/>
                <w:sz w:val="28"/>
                <w:szCs w:val="28"/>
                <w:lang w:val="uk-UA"/>
              </w:rPr>
            </w:pPr>
            <w:r w:rsidRPr="0030031E">
              <w:rPr>
                <w:rFonts w:eastAsia="Lucida Sans Unicode"/>
                <w:sz w:val="28"/>
                <w:szCs w:val="28"/>
                <w:lang w:val="uk-UA"/>
              </w:rPr>
              <w:t>Оборот товарів , робіт та послуг</w:t>
            </w:r>
          </w:p>
        </w:tc>
        <w:tc>
          <w:tcPr>
            <w:tcW w:w="6662" w:type="dxa"/>
            <w:tcBorders>
              <w:top w:val="single" w:sz="2" w:space="0" w:color="000000"/>
              <w:left w:val="single" w:sz="2" w:space="0" w:color="000000"/>
              <w:bottom w:val="single" w:sz="2" w:space="0" w:color="000000"/>
              <w:right w:val="single" w:sz="2" w:space="0" w:color="000000"/>
            </w:tcBorders>
            <w:hideMark/>
          </w:tcPr>
          <w:p w:rsidR="0035190D" w:rsidRPr="0030031E" w:rsidRDefault="0035190D" w:rsidP="00925231">
            <w:pPr>
              <w:widowControl w:val="0"/>
              <w:suppressLineNumbers/>
              <w:suppressAutoHyphens/>
              <w:rPr>
                <w:rFonts w:eastAsia="Lucida Sans Unicode"/>
                <w:sz w:val="28"/>
                <w:szCs w:val="28"/>
                <w:lang w:val="uk-UA"/>
              </w:rPr>
            </w:pPr>
            <w:r w:rsidRPr="0030031E">
              <w:rPr>
                <w:rFonts w:eastAsia="Lucida Sans Unicode"/>
                <w:sz w:val="28"/>
                <w:szCs w:val="28"/>
                <w:lang w:val="uk-UA"/>
              </w:rPr>
              <w:t>Збільшення потужностей з переробки вантажів на 1 млн. т. на рік</w:t>
            </w:r>
          </w:p>
        </w:tc>
      </w:tr>
      <w:tr w:rsidR="0035190D" w:rsidRPr="0030031E" w:rsidTr="002038AD">
        <w:tc>
          <w:tcPr>
            <w:tcW w:w="3261" w:type="dxa"/>
            <w:tcBorders>
              <w:top w:val="single" w:sz="2" w:space="0" w:color="000000"/>
              <w:left w:val="single" w:sz="2" w:space="0" w:color="000000"/>
              <w:bottom w:val="single" w:sz="2" w:space="0" w:color="000000"/>
              <w:right w:val="nil"/>
            </w:tcBorders>
            <w:hideMark/>
          </w:tcPr>
          <w:p w:rsidR="0035190D" w:rsidRPr="0030031E" w:rsidRDefault="0035190D" w:rsidP="00925231">
            <w:pPr>
              <w:widowControl w:val="0"/>
              <w:suppressLineNumbers/>
              <w:suppressAutoHyphens/>
              <w:snapToGrid w:val="0"/>
              <w:rPr>
                <w:rFonts w:eastAsia="Lucida Sans Unicode"/>
                <w:sz w:val="28"/>
                <w:szCs w:val="28"/>
                <w:lang w:val="uk-UA"/>
              </w:rPr>
            </w:pPr>
            <w:r w:rsidRPr="0030031E">
              <w:rPr>
                <w:rFonts w:eastAsia="Lucida Sans Unicode"/>
                <w:sz w:val="28"/>
                <w:szCs w:val="28"/>
                <w:lang w:val="uk-UA"/>
              </w:rPr>
              <w:t>Позиція на ринку</w:t>
            </w:r>
          </w:p>
        </w:tc>
        <w:tc>
          <w:tcPr>
            <w:tcW w:w="6662" w:type="dxa"/>
            <w:tcBorders>
              <w:top w:val="single" w:sz="2" w:space="0" w:color="000000"/>
              <w:left w:val="single" w:sz="2" w:space="0" w:color="000000"/>
              <w:bottom w:val="single" w:sz="2" w:space="0" w:color="000000"/>
              <w:right w:val="single" w:sz="2" w:space="0" w:color="000000"/>
            </w:tcBorders>
            <w:hideMark/>
          </w:tcPr>
          <w:p w:rsidR="0035190D" w:rsidRPr="0030031E" w:rsidRDefault="0035190D" w:rsidP="00BB0D02">
            <w:pPr>
              <w:widowControl w:val="0"/>
              <w:suppressLineNumbers/>
              <w:suppressAutoHyphens/>
              <w:jc w:val="both"/>
              <w:rPr>
                <w:rFonts w:eastAsia="Lucida Sans Unicode"/>
                <w:sz w:val="28"/>
                <w:szCs w:val="28"/>
                <w:lang w:val="uk-UA"/>
              </w:rPr>
            </w:pPr>
            <w:r w:rsidRPr="0030031E">
              <w:rPr>
                <w:rFonts w:eastAsia="Lucida Sans Unicode"/>
                <w:sz w:val="28"/>
                <w:szCs w:val="28"/>
                <w:lang w:val="uk-UA"/>
              </w:rPr>
              <w:t xml:space="preserve">Спеціалізація морського порту Миколаїв – зернові вантажі. </w:t>
            </w:r>
          </w:p>
        </w:tc>
      </w:tr>
      <w:tr w:rsidR="0035190D" w:rsidRPr="009231A5" w:rsidTr="002038AD">
        <w:tc>
          <w:tcPr>
            <w:tcW w:w="3261" w:type="dxa"/>
            <w:tcBorders>
              <w:top w:val="single" w:sz="2" w:space="0" w:color="000000"/>
              <w:left w:val="single" w:sz="2" w:space="0" w:color="000000"/>
              <w:bottom w:val="single" w:sz="2" w:space="0" w:color="000000"/>
              <w:right w:val="nil"/>
            </w:tcBorders>
            <w:hideMark/>
          </w:tcPr>
          <w:p w:rsidR="0035190D" w:rsidRPr="0030031E" w:rsidRDefault="0035190D" w:rsidP="00925231">
            <w:pPr>
              <w:widowControl w:val="0"/>
              <w:suppressLineNumbers/>
              <w:suppressAutoHyphens/>
              <w:rPr>
                <w:rFonts w:eastAsia="Lucida Sans Unicode"/>
                <w:sz w:val="28"/>
                <w:szCs w:val="28"/>
                <w:lang w:val="uk-UA"/>
              </w:rPr>
            </w:pPr>
            <w:r w:rsidRPr="0030031E">
              <w:rPr>
                <w:rFonts w:eastAsia="Lucida Sans Unicode"/>
                <w:sz w:val="28"/>
                <w:szCs w:val="28"/>
                <w:lang w:val="uk-UA"/>
              </w:rPr>
              <w:t xml:space="preserve">Загальний обсяг необхідних інвестицій </w:t>
            </w:r>
          </w:p>
        </w:tc>
        <w:tc>
          <w:tcPr>
            <w:tcW w:w="6662" w:type="dxa"/>
            <w:tcBorders>
              <w:top w:val="single" w:sz="2" w:space="0" w:color="000000"/>
              <w:left w:val="single" w:sz="2" w:space="0" w:color="000000"/>
              <w:bottom w:val="single" w:sz="2" w:space="0" w:color="000000"/>
              <w:right w:val="single" w:sz="2" w:space="0" w:color="000000"/>
            </w:tcBorders>
            <w:hideMark/>
          </w:tcPr>
          <w:p w:rsidR="0035190D" w:rsidRPr="0030031E" w:rsidRDefault="00BB0D02" w:rsidP="00602181">
            <w:pPr>
              <w:widowControl w:val="0"/>
              <w:suppressLineNumbers/>
              <w:suppressAutoHyphens/>
              <w:snapToGrid w:val="0"/>
              <w:jc w:val="both"/>
              <w:rPr>
                <w:rFonts w:eastAsia="Lucida Sans Unicode"/>
                <w:sz w:val="28"/>
                <w:szCs w:val="28"/>
                <w:lang w:val="uk-UA"/>
              </w:rPr>
            </w:pPr>
            <w:r w:rsidRPr="0030031E">
              <w:rPr>
                <w:rFonts w:eastAsia="Lucida Sans Unicode"/>
                <w:sz w:val="28"/>
                <w:szCs w:val="28"/>
                <w:lang w:val="uk-UA"/>
              </w:rPr>
              <w:t>Орієнтовно</w:t>
            </w:r>
            <w:r w:rsidR="0035190D" w:rsidRPr="0030031E">
              <w:rPr>
                <w:rFonts w:eastAsia="Lucida Sans Unicode"/>
                <w:sz w:val="28"/>
                <w:szCs w:val="28"/>
                <w:lang w:val="uk-UA"/>
              </w:rPr>
              <w:t xml:space="preserve"> 400 млн. грн. (</w:t>
            </w:r>
            <w:r w:rsidR="00186AC5" w:rsidRPr="0030031E">
              <w:rPr>
                <w:rFonts w:eastAsia="Lucida Sans Unicode"/>
                <w:sz w:val="28"/>
                <w:szCs w:val="28"/>
                <w:lang w:val="uk-UA"/>
              </w:rPr>
              <w:t>розр</w:t>
            </w:r>
            <w:r w:rsidR="006E01C2" w:rsidRPr="0030031E">
              <w:rPr>
                <w:rFonts w:eastAsia="Lucida Sans Unicode"/>
                <w:sz w:val="28"/>
                <w:szCs w:val="28"/>
                <w:lang w:val="uk-UA"/>
              </w:rPr>
              <w:t xml:space="preserve">аховано на підставі наявної </w:t>
            </w:r>
            <w:proofErr w:type="spellStart"/>
            <w:r w:rsidR="006E01C2" w:rsidRPr="0030031E">
              <w:rPr>
                <w:rFonts w:eastAsia="Lucida Sans Unicode"/>
                <w:sz w:val="28"/>
                <w:szCs w:val="28"/>
                <w:lang w:val="uk-UA"/>
              </w:rPr>
              <w:t>проє</w:t>
            </w:r>
            <w:r w:rsidR="00186AC5" w:rsidRPr="0030031E">
              <w:rPr>
                <w:rFonts w:eastAsia="Lucida Sans Unicode"/>
                <w:sz w:val="28"/>
                <w:szCs w:val="28"/>
                <w:lang w:val="uk-UA"/>
              </w:rPr>
              <w:t>ктної</w:t>
            </w:r>
            <w:proofErr w:type="spellEnd"/>
            <w:r w:rsidR="00186AC5" w:rsidRPr="0030031E">
              <w:rPr>
                <w:rFonts w:eastAsia="Lucida Sans Unicode"/>
                <w:sz w:val="28"/>
                <w:szCs w:val="28"/>
                <w:lang w:val="uk-UA"/>
              </w:rPr>
              <w:t xml:space="preserve"> документації, </w:t>
            </w:r>
            <w:r w:rsidR="0035190D" w:rsidRPr="0030031E">
              <w:rPr>
                <w:rFonts w:eastAsia="Lucida Sans Unicode"/>
                <w:sz w:val="28"/>
                <w:szCs w:val="28"/>
                <w:lang w:val="uk-UA"/>
              </w:rPr>
              <w:t>фактична вартість визнач</w:t>
            </w:r>
            <w:r w:rsidR="00602181" w:rsidRPr="0030031E">
              <w:rPr>
                <w:rFonts w:eastAsia="Lucida Sans Unicode"/>
                <w:sz w:val="28"/>
                <w:szCs w:val="28"/>
                <w:lang w:val="uk-UA"/>
              </w:rPr>
              <w:t>и</w:t>
            </w:r>
            <w:r w:rsidR="0035190D" w:rsidRPr="0030031E">
              <w:rPr>
                <w:rFonts w:eastAsia="Lucida Sans Unicode"/>
                <w:sz w:val="28"/>
                <w:szCs w:val="28"/>
                <w:lang w:val="uk-UA"/>
              </w:rPr>
              <w:t xml:space="preserve">ться після розробки </w:t>
            </w:r>
            <w:proofErr w:type="spellStart"/>
            <w:r w:rsidR="0035190D" w:rsidRPr="0030031E">
              <w:rPr>
                <w:rFonts w:eastAsia="Lucida Sans Unicode"/>
                <w:sz w:val="28"/>
                <w:szCs w:val="28"/>
                <w:lang w:val="uk-UA"/>
              </w:rPr>
              <w:t>проєктно</w:t>
            </w:r>
            <w:r w:rsidR="00602181" w:rsidRPr="0030031E">
              <w:rPr>
                <w:rFonts w:eastAsia="Lucida Sans Unicode"/>
                <w:sz w:val="28"/>
                <w:szCs w:val="28"/>
                <w:lang w:val="uk-UA"/>
              </w:rPr>
              <w:t>-кошторисної</w:t>
            </w:r>
            <w:proofErr w:type="spellEnd"/>
            <w:r w:rsidR="0035190D" w:rsidRPr="0030031E">
              <w:rPr>
                <w:rFonts w:eastAsia="Lucida Sans Unicode"/>
                <w:sz w:val="28"/>
                <w:szCs w:val="28"/>
                <w:lang w:val="uk-UA"/>
              </w:rPr>
              <w:t xml:space="preserve"> документації). </w:t>
            </w:r>
          </w:p>
        </w:tc>
      </w:tr>
      <w:tr w:rsidR="0035190D" w:rsidRPr="009231A5" w:rsidTr="002038AD">
        <w:tc>
          <w:tcPr>
            <w:tcW w:w="3261" w:type="dxa"/>
            <w:tcBorders>
              <w:top w:val="single" w:sz="2" w:space="0" w:color="000000"/>
              <w:left w:val="single" w:sz="2" w:space="0" w:color="000000"/>
              <w:bottom w:val="single" w:sz="2" w:space="0" w:color="000000"/>
              <w:right w:val="nil"/>
            </w:tcBorders>
            <w:hideMark/>
          </w:tcPr>
          <w:p w:rsidR="0035190D" w:rsidRPr="0030031E" w:rsidRDefault="0035190D" w:rsidP="00925231">
            <w:pPr>
              <w:widowControl w:val="0"/>
              <w:suppressLineNumbers/>
              <w:suppressAutoHyphens/>
              <w:rPr>
                <w:rFonts w:eastAsia="Lucida Sans Unicode"/>
                <w:sz w:val="28"/>
                <w:szCs w:val="28"/>
                <w:lang w:val="uk-UA"/>
              </w:rPr>
            </w:pPr>
            <w:r w:rsidRPr="0030031E">
              <w:rPr>
                <w:rFonts w:eastAsia="Lucida Sans Unicode"/>
                <w:sz w:val="28"/>
                <w:szCs w:val="28"/>
                <w:lang w:val="uk-UA"/>
              </w:rPr>
              <w:t>Стисле обґрунтування доцільності проекту</w:t>
            </w:r>
          </w:p>
        </w:tc>
        <w:tc>
          <w:tcPr>
            <w:tcW w:w="6662" w:type="dxa"/>
            <w:tcBorders>
              <w:top w:val="single" w:sz="2" w:space="0" w:color="000000"/>
              <w:left w:val="single" w:sz="2" w:space="0" w:color="000000"/>
              <w:bottom w:val="single" w:sz="2" w:space="0" w:color="000000"/>
              <w:right w:val="single" w:sz="2" w:space="0" w:color="000000"/>
            </w:tcBorders>
          </w:tcPr>
          <w:p w:rsidR="0035190D" w:rsidRPr="0030031E" w:rsidRDefault="0035190D" w:rsidP="00925231">
            <w:pPr>
              <w:widowControl w:val="0"/>
              <w:suppressLineNumbers/>
              <w:suppressAutoHyphens/>
              <w:snapToGrid w:val="0"/>
              <w:jc w:val="both"/>
              <w:rPr>
                <w:rFonts w:eastAsia="Lucida Sans Unicode"/>
                <w:sz w:val="28"/>
                <w:szCs w:val="28"/>
                <w:lang w:val="uk-UA"/>
              </w:rPr>
            </w:pPr>
            <w:r w:rsidRPr="0030031E">
              <w:rPr>
                <w:rFonts w:eastAsia="Lucida Sans Unicode"/>
                <w:sz w:val="28"/>
                <w:szCs w:val="28"/>
                <w:lang w:val="uk-UA"/>
              </w:rPr>
              <w:t xml:space="preserve">Будівництво нового причалу №14А МПМ орієнтовною довжиною 240 м шляхом продовження стінки існуючого причалу №14 до її сполучення з причалом №15, утворення операційної акваторії із глибинами на кордоні причалу 10,5 м, а також додаткової території площею не менше 12 500 кв. м. </w:t>
            </w:r>
          </w:p>
        </w:tc>
      </w:tr>
      <w:tr w:rsidR="0035190D" w:rsidRPr="0030031E" w:rsidTr="002038AD">
        <w:tc>
          <w:tcPr>
            <w:tcW w:w="3261" w:type="dxa"/>
            <w:tcBorders>
              <w:top w:val="single" w:sz="4" w:space="0" w:color="auto"/>
              <w:left w:val="single" w:sz="4" w:space="0" w:color="auto"/>
              <w:bottom w:val="single" w:sz="4" w:space="0" w:color="auto"/>
              <w:right w:val="single" w:sz="2" w:space="0" w:color="000000"/>
            </w:tcBorders>
            <w:hideMark/>
          </w:tcPr>
          <w:p w:rsidR="0035190D" w:rsidRPr="0030031E" w:rsidRDefault="0035190D" w:rsidP="004609E1">
            <w:pPr>
              <w:widowControl w:val="0"/>
              <w:suppressLineNumbers/>
              <w:suppressAutoHyphens/>
              <w:jc w:val="both"/>
              <w:rPr>
                <w:rFonts w:eastAsia="Lucida Sans Unicode"/>
                <w:sz w:val="28"/>
                <w:szCs w:val="28"/>
                <w:lang w:val="uk-UA"/>
              </w:rPr>
            </w:pPr>
            <w:r w:rsidRPr="0030031E">
              <w:rPr>
                <w:rFonts w:eastAsia="Lucida Sans Unicode"/>
                <w:sz w:val="28"/>
                <w:szCs w:val="28"/>
                <w:lang w:val="uk-UA"/>
              </w:rPr>
              <w:t>Термін окупності (років)</w:t>
            </w:r>
          </w:p>
        </w:tc>
        <w:tc>
          <w:tcPr>
            <w:tcW w:w="6662" w:type="dxa"/>
            <w:tcBorders>
              <w:top w:val="single" w:sz="4" w:space="0" w:color="auto"/>
              <w:left w:val="single" w:sz="2" w:space="0" w:color="000000"/>
              <w:bottom w:val="single" w:sz="4" w:space="0" w:color="auto"/>
              <w:right w:val="single" w:sz="4" w:space="0" w:color="auto"/>
            </w:tcBorders>
            <w:hideMark/>
          </w:tcPr>
          <w:p w:rsidR="0035190D" w:rsidRPr="0030031E" w:rsidRDefault="0035190D" w:rsidP="00E05307">
            <w:pPr>
              <w:widowControl w:val="0"/>
              <w:suppressLineNumbers/>
              <w:suppressAutoHyphens/>
              <w:snapToGrid w:val="0"/>
              <w:jc w:val="both"/>
              <w:rPr>
                <w:rFonts w:eastAsia="Lucida Sans Unicode"/>
                <w:sz w:val="28"/>
                <w:szCs w:val="28"/>
                <w:lang w:val="uk-UA"/>
              </w:rPr>
            </w:pPr>
            <w:r w:rsidRPr="0030031E">
              <w:rPr>
                <w:rFonts w:eastAsia="Lucida Sans Unicode"/>
                <w:sz w:val="28"/>
                <w:szCs w:val="28"/>
                <w:lang w:val="uk-UA"/>
              </w:rPr>
              <w:t>Орієнтовно в межах 12-15 років</w:t>
            </w:r>
            <w:r w:rsidR="004609E1" w:rsidRPr="0030031E">
              <w:rPr>
                <w:rFonts w:eastAsia="Lucida Sans Unicode"/>
                <w:sz w:val="28"/>
                <w:szCs w:val="28"/>
                <w:lang w:val="uk-UA"/>
              </w:rPr>
              <w:t xml:space="preserve"> (розраховано на підставі наявної </w:t>
            </w:r>
            <w:proofErr w:type="spellStart"/>
            <w:r w:rsidR="002E0E30" w:rsidRPr="0030031E">
              <w:rPr>
                <w:rFonts w:eastAsia="Lucida Sans Unicode"/>
                <w:sz w:val="28"/>
                <w:szCs w:val="28"/>
                <w:lang w:val="uk-UA"/>
              </w:rPr>
              <w:t>проє</w:t>
            </w:r>
            <w:r w:rsidR="004609E1" w:rsidRPr="0030031E">
              <w:rPr>
                <w:rFonts w:eastAsia="Lucida Sans Unicode"/>
                <w:sz w:val="28"/>
                <w:szCs w:val="28"/>
                <w:lang w:val="uk-UA"/>
              </w:rPr>
              <w:t>ктної</w:t>
            </w:r>
            <w:proofErr w:type="spellEnd"/>
            <w:r w:rsidR="004609E1" w:rsidRPr="0030031E">
              <w:rPr>
                <w:rFonts w:eastAsia="Lucida Sans Unicode"/>
                <w:sz w:val="28"/>
                <w:szCs w:val="28"/>
                <w:lang w:val="uk-UA"/>
              </w:rPr>
              <w:t xml:space="preserve"> документації, фактично</w:t>
            </w:r>
            <w:r w:rsidR="002E0E30" w:rsidRPr="0030031E">
              <w:rPr>
                <w:rFonts w:eastAsia="Lucida Sans Unicode"/>
                <w:sz w:val="28"/>
                <w:szCs w:val="28"/>
                <w:lang w:val="uk-UA"/>
              </w:rPr>
              <w:t xml:space="preserve"> визначиться після розробки </w:t>
            </w:r>
            <w:proofErr w:type="spellStart"/>
            <w:r w:rsidR="002E0E30" w:rsidRPr="0030031E">
              <w:rPr>
                <w:rFonts w:eastAsia="Lucida Sans Unicode"/>
                <w:sz w:val="28"/>
                <w:szCs w:val="28"/>
                <w:lang w:val="uk-UA"/>
              </w:rPr>
              <w:t>проєктно-кошторисної</w:t>
            </w:r>
            <w:proofErr w:type="spellEnd"/>
            <w:r w:rsidR="002E0E30" w:rsidRPr="0030031E">
              <w:rPr>
                <w:rFonts w:eastAsia="Lucida Sans Unicode"/>
                <w:sz w:val="28"/>
                <w:szCs w:val="28"/>
                <w:lang w:val="uk-UA"/>
              </w:rPr>
              <w:t xml:space="preserve"> документації</w:t>
            </w:r>
            <w:r w:rsidR="004609E1" w:rsidRPr="0030031E">
              <w:rPr>
                <w:rFonts w:eastAsia="Lucida Sans Unicode"/>
                <w:sz w:val="28"/>
                <w:szCs w:val="28"/>
                <w:lang w:val="uk-UA"/>
              </w:rPr>
              <w:t>)</w:t>
            </w:r>
            <w:r w:rsidRPr="0030031E">
              <w:rPr>
                <w:rFonts w:eastAsia="Lucida Sans Unicode"/>
                <w:sz w:val="28"/>
                <w:szCs w:val="28"/>
                <w:lang w:val="uk-UA"/>
              </w:rPr>
              <w:t xml:space="preserve">. </w:t>
            </w:r>
          </w:p>
        </w:tc>
      </w:tr>
      <w:tr w:rsidR="0035190D" w:rsidRPr="0030031E" w:rsidTr="002038AD">
        <w:tc>
          <w:tcPr>
            <w:tcW w:w="3261" w:type="dxa"/>
            <w:tcBorders>
              <w:top w:val="single" w:sz="4" w:space="0" w:color="auto"/>
              <w:left w:val="single" w:sz="4" w:space="0" w:color="auto"/>
              <w:bottom w:val="single" w:sz="4" w:space="0" w:color="auto"/>
              <w:right w:val="single" w:sz="2" w:space="0" w:color="000000"/>
            </w:tcBorders>
            <w:hideMark/>
          </w:tcPr>
          <w:p w:rsidR="0035190D" w:rsidRPr="0030031E" w:rsidRDefault="0035190D" w:rsidP="00925231">
            <w:pPr>
              <w:widowControl w:val="0"/>
              <w:suppressLineNumbers/>
              <w:suppressAutoHyphens/>
              <w:jc w:val="both"/>
              <w:rPr>
                <w:rFonts w:eastAsia="Lucida Sans Unicode"/>
                <w:sz w:val="28"/>
                <w:szCs w:val="28"/>
                <w:lang w:val="uk-UA"/>
              </w:rPr>
            </w:pPr>
            <w:r w:rsidRPr="0030031E">
              <w:rPr>
                <w:rFonts w:eastAsia="Lucida Sans Unicode"/>
                <w:sz w:val="28"/>
                <w:szCs w:val="28"/>
                <w:lang w:val="uk-UA"/>
              </w:rPr>
              <w:t>Кількість створених робочих місць</w:t>
            </w:r>
          </w:p>
        </w:tc>
        <w:tc>
          <w:tcPr>
            <w:tcW w:w="6662" w:type="dxa"/>
            <w:tcBorders>
              <w:top w:val="single" w:sz="4" w:space="0" w:color="auto"/>
              <w:left w:val="single" w:sz="2" w:space="0" w:color="000000"/>
              <w:bottom w:val="single" w:sz="4" w:space="0" w:color="auto"/>
              <w:right w:val="single" w:sz="4" w:space="0" w:color="auto"/>
            </w:tcBorders>
            <w:hideMark/>
          </w:tcPr>
          <w:p w:rsidR="0035190D" w:rsidRPr="0030031E" w:rsidRDefault="00E05307" w:rsidP="00925231">
            <w:pPr>
              <w:widowControl w:val="0"/>
              <w:suppressLineNumbers/>
              <w:suppressAutoHyphens/>
              <w:snapToGrid w:val="0"/>
              <w:jc w:val="both"/>
              <w:rPr>
                <w:rFonts w:eastAsia="Lucida Sans Unicode"/>
                <w:sz w:val="28"/>
                <w:szCs w:val="28"/>
                <w:lang w:val="uk-UA"/>
              </w:rPr>
            </w:pPr>
            <w:r w:rsidRPr="0030031E">
              <w:rPr>
                <w:rFonts w:eastAsia="Lucida Sans Unicode"/>
                <w:sz w:val="28"/>
                <w:szCs w:val="28"/>
                <w:lang w:val="uk-UA"/>
              </w:rPr>
              <w:t>Орієнтовно 100 робочих місць (</w:t>
            </w:r>
            <w:r w:rsidR="00076D1E" w:rsidRPr="0030031E">
              <w:rPr>
                <w:rFonts w:eastAsia="Lucida Sans Unicode"/>
                <w:sz w:val="28"/>
                <w:szCs w:val="28"/>
                <w:lang w:val="uk-UA"/>
              </w:rPr>
              <w:t>розр</w:t>
            </w:r>
            <w:r w:rsidR="00BC3C9E" w:rsidRPr="0030031E">
              <w:rPr>
                <w:rFonts w:eastAsia="Lucida Sans Unicode"/>
                <w:sz w:val="28"/>
                <w:szCs w:val="28"/>
                <w:lang w:val="uk-UA"/>
              </w:rPr>
              <w:t xml:space="preserve">аховано на підставі наявної </w:t>
            </w:r>
            <w:proofErr w:type="spellStart"/>
            <w:r w:rsidR="00BC3C9E" w:rsidRPr="0030031E">
              <w:rPr>
                <w:rFonts w:eastAsia="Lucida Sans Unicode"/>
                <w:sz w:val="28"/>
                <w:szCs w:val="28"/>
                <w:lang w:val="uk-UA"/>
              </w:rPr>
              <w:t>проє</w:t>
            </w:r>
            <w:r w:rsidR="00076D1E" w:rsidRPr="0030031E">
              <w:rPr>
                <w:rFonts w:eastAsia="Lucida Sans Unicode"/>
                <w:sz w:val="28"/>
                <w:szCs w:val="28"/>
                <w:lang w:val="uk-UA"/>
              </w:rPr>
              <w:t>ктної</w:t>
            </w:r>
            <w:proofErr w:type="spellEnd"/>
            <w:r w:rsidR="00076D1E" w:rsidRPr="0030031E">
              <w:rPr>
                <w:rFonts w:eastAsia="Lucida Sans Unicode"/>
                <w:sz w:val="28"/>
                <w:szCs w:val="28"/>
                <w:lang w:val="uk-UA"/>
              </w:rPr>
              <w:t xml:space="preserve"> документації, фактично визначиться після розробки </w:t>
            </w:r>
            <w:proofErr w:type="spellStart"/>
            <w:r w:rsidR="00C81C5C" w:rsidRPr="0030031E">
              <w:rPr>
                <w:rFonts w:eastAsia="Lucida Sans Unicode"/>
                <w:sz w:val="28"/>
                <w:szCs w:val="28"/>
                <w:lang w:val="uk-UA"/>
              </w:rPr>
              <w:t>проєктно-кошторисної</w:t>
            </w:r>
            <w:proofErr w:type="spellEnd"/>
            <w:r w:rsidR="00C81C5C" w:rsidRPr="0030031E">
              <w:rPr>
                <w:rFonts w:eastAsia="Lucida Sans Unicode"/>
                <w:sz w:val="28"/>
                <w:szCs w:val="28"/>
                <w:lang w:val="uk-UA"/>
              </w:rPr>
              <w:t xml:space="preserve"> документації</w:t>
            </w:r>
            <w:r w:rsidRPr="0030031E">
              <w:rPr>
                <w:rFonts w:eastAsia="Lucida Sans Unicode"/>
                <w:sz w:val="28"/>
                <w:szCs w:val="28"/>
                <w:lang w:val="uk-UA"/>
              </w:rPr>
              <w:t>)</w:t>
            </w:r>
            <w:r w:rsidR="00C81C5C" w:rsidRPr="0030031E">
              <w:rPr>
                <w:rFonts w:eastAsia="Lucida Sans Unicode"/>
                <w:sz w:val="28"/>
                <w:szCs w:val="28"/>
                <w:lang w:val="uk-UA"/>
              </w:rPr>
              <w:t>.</w:t>
            </w:r>
          </w:p>
        </w:tc>
      </w:tr>
    </w:tbl>
    <w:p w:rsidR="009E3045" w:rsidRPr="0030031E" w:rsidRDefault="009E3045" w:rsidP="00B4288C">
      <w:pPr>
        <w:rPr>
          <w:b/>
          <w:sz w:val="28"/>
          <w:szCs w:val="28"/>
        </w:rPr>
      </w:pPr>
    </w:p>
    <w:p w:rsidR="00615657" w:rsidRDefault="00615657" w:rsidP="00B4288C">
      <w:pPr>
        <w:rPr>
          <w:b/>
          <w:sz w:val="28"/>
          <w:szCs w:val="28"/>
          <w:lang w:val="uk-UA"/>
        </w:rPr>
      </w:pPr>
    </w:p>
    <w:p w:rsidR="00956E77" w:rsidRDefault="00956E77" w:rsidP="00B4288C">
      <w:pPr>
        <w:rPr>
          <w:b/>
          <w:sz w:val="28"/>
          <w:szCs w:val="28"/>
          <w:lang w:val="uk-UA"/>
        </w:rPr>
      </w:pPr>
    </w:p>
    <w:p w:rsidR="00956E77" w:rsidRPr="0030031E" w:rsidRDefault="00956E77" w:rsidP="00B4288C">
      <w:pPr>
        <w:rPr>
          <w:b/>
          <w:sz w:val="28"/>
          <w:szCs w:val="28"/>
          <w:lang w:val="uk-UA"/>
        </w:rPr>
      </w:pPr>
    </w:p>
    <w:p w:rsidR="001D7E93" w:rsidRPr="0030031E" w:rsidRDefault="001D7E93" w:rsidP="00B4288C">
      <w:pPr>
        <w:rPr>
          <w:b/>
          <w:sz w:val="28"/>
          <w:szCs w:val="28"/>
          <w:lang w:val="uk-UA"/>
        </w:rPr>
      </w:pPr>
    </w:p>
    <w:tbl>
      <w:tblPr>
        <w:tblW w:w="5205" w:type="pct"/>
        <w:jc w:val="center"/>
        <w:tblInd w:w="94" w:type="dxa"/>
        <w:tblLook w:val="01E0" w:firstRow="1" w:lastRow="1" w:firstColumn="1" w:lastColumn="1" w:noHBand="0" w:noVBand="0"/>
      </w:tblPr>
      <w:tblGrid>
        <w:gridCol w:w="2697"/>
        <w:gridCol w:w="7266"/>
      </w:tblGrid>
      <w:tr w:rsidR="000B729E" w:rsidRPr="0030031E" w:rsidTr="00C06CB6">
        <w:trPr>
          <w:trHeight w:val="20"/>
          <w:jc w:val="center"/>
        </w:trPr>
        <w:tc>
          <w:tcPr>
            <w:tcW w:w="1354" w:type="pct"/>
            <w:tcBorders>
              <w:top w:val="single" w:sz="4" w:space="0" w:color="auto"/>
              <w:left w:val="single" w:sz="4" w:space="0" w:color="auto"/>
              <w:bottom w:val="single" w:sz="4" w:space="0" w:color="auto"/>
              <w:right w:val="single" w:sz="4" w:space="0" w:color="auto"/>
            </w:tcBorders>
          </w:tcPr>
          <w:p w:rsidR="00615657" w:rsidRPr="0030031E" w:rsidRDefault="00D1570E" w:rsidP="00615657">
            <w:pPr>
              <w:shd w:val="clear" w:color="auto" w:fill="FFFFFF"/>
              <w:rPr>
                <w:b/>
                <w:bCs/>
                <w:noProof/>
                <w:sz w:val="28"/>
                <w:szCs w:val="28"/>
                <w:shd w:val="clear" w:color="auto" w:fill="FFFFFF"/>
                <w:lang w:val="uk-UA"/>
              </w:rPr>
            </w:pPr>
            <w:r w:rsidRPr="0030031E">
              <w:rPr>
                <w:b/>
                <w:bCs/>
                <w:noProof/>
                <w:sz w:val="28"/>
                <w:szCs w:val="28"/>
                <w:shd w:val="clear" w:color="auto" w:fill="FFFFFF"/>
                <w:lang w:val="uk-UA"/>
              </w:rPr>
              <w:lastRenderedPageBreak/>
              <w:t>Назва інвестиційного проє</w:t>
            </w:r>
            <w:r w:rsidR="00615657" w:rsidRPr="0030031E">
              <w:rPr>
                <w:b/>
                <w:bCs/>
                <w:noProof/>
                <w:sz w:val="28"/>
                <w:szCs w:val="28"/>
                <w:shd w:val="clear" w:color="auto" w:fill="FFFFFF"/>
                <w:lang w:val="uk-UA"/>
              </w:rPr>
              <w:t>кту</w:t>
            </w:r>
          </w:p>
        </w:tc>
        <w:tc>
          <w:tcPr>
            <w:tcW w:w="3646" w:type="pct"/>
            <w:tcBorders>
              <w:top w:val="single" w:sz="4" w:space="0" w:color="auto"/>
              <w:left w:val="single" w:sz="4" w:space="0" w:color="auto"/>
              <w:bottom w:val="single" w:sz="4" w:space="0" w:color="auto"/>
              <w:right w:val="single" w:sz="4" w:space="0" w:color="auto"/>
            </w:tcBorders>
          </w:tcPr>
          <w:p w:rsidR="00615657" w:rsidRPr="0030031E" w:rsidRDefault="00615657" w:rsidP="00615657">
            <w:pPr>
              <w:shd w:val="clear" w:color="auto" w:fill="FFFFFF"/>
              <w:jc w:val="both"/>
              <w:rPr>
                <w:b/>
                <w:sz w:val="28"/>
                <w:szCs w:val="28"/>
                <w:lang w:val="uk-UA"/>
              </w:rPr>
            </w:pPr>
            <w:r w:rsidRPr="0030031E">
              <w:rPr>
                <w:b/>
                <w:sz w:val="28"/>
                <w:szCs w:val="28"/>
                <w:lang w:val="uk-UA"/>
              </w:rPr>
              <w:t>Б</w:t>
            </w:r>
            <w:proofErr w:type="spellStart"/>
            <w:r w:rsidRPr="0030031E">
              <w:rPr>
                <w:b/>
                <w:sz w:val="28"/>
                <w:szCs w:val="28"/>
              </w:rPr>
              <w:t>удівництво</w:t>
            </w:r>
            <w:proofErr w:type="spellEnd"/>
            <w:r w:rsidRPr="0030031E">
              <w:rPr>
                <w:b/>
                <w:sz w:val="28"/>
                <w:szCs w:val="28"/>
              </w:rPr>
              <w:t> </w:t>
            </w:r>
            <w:proofErr w:type="spellStart"/>
            <w:r w:rsidRPr="0030031E">
              <w:rPr>
                <w:b/>
                <w:sz w:val="28"/>
                <w:szCs w:val="28"/>
              </w:rPr>
              <w:t>яхтов</w:t>
            </w:r>
            <w:r w:rsidRPr="0030031E">
              <w:rPr>
                <w:b/>
                <w:sz w:val="28"/>
                <w:szCs w:val="28"/>
                <w:lang w:val="uk-UA"/>
              </w:rPr>
              <w:t>их</w:t>
            </w:r>
            <w:proofErr w:type="spellEnd"/>
            <w:r w:rsidRPr="0030031E">
              <w:rPr>
                <w:b/>
                <w:sz w:val="28"/>
                <w:szCs w:val="28"/>
                <w:lang w:val="uk-UA"/>
              </w:rPr>
              <w:t xml:space="preserve"> марин:</w:t>
            </w:r>
          </w:p>
          <w:p w:rsidR="00615657" w:rsidRPr="0030031E" w:rsidRDefault="00615657" w:rsidP="00615657">
            <w:pPr>
              <w:shd w:val="clear" w:color="auto" w:fill="FFFFFF"/>
              <w:jc w:val="both"/>
              <w:rPr>
                <w:b/>
                <w:sz w:val="28"/>
                <w:szCs w:val="28"/>
                <w:lang w:val="uk-UA"/>
              </w:rPr>
            </w:pPr>
            <w:r w:rsidRPr="0030031E">
              <w:rPr>
                <w:b/>
                <w:sz w:val="28"/>
                <w:szCs w:val="28"/>
                <w:lang w:val="uk-UA"/>
              </w:rPr>
              <w:t xml:space="preserve"> -  біля </w:t>
            </w:r>
            <w:proofErr w:type="spellStart"/>
            <w:r w:rsidRPr="0030031E">
              <w:rPr>
                <w:b/>
                <w:sz w:val="28"/>
                <w:szCs w:val="28"/>
                <w:lang w:val="uk-UA"/>
              </w:rPr>
              <w:t>Варварівського</w:t>
            </w:r>
            <w:proofErr w:type="spellEnd"/>
            <w:r w:rsidRPr="0030031E">
              <w:rPr>
                <w:b/>
                <w:sz w:val="28"/>
                <w:szCs w:val="28"/>
                <w:lang w:val="uk-UA"/>
              </w:rPr>
              <w:t xml:space="preserve"> мосту;</w:t>
            </w:r>
          </w:p>
          <w:p w:rsidR="00615657" w:rsidRPr="0030031E" w:rsidRDefault="00615657" w:rsidP="00615657">
            <w:pPr>
              <w:shd w:val="clear" w:color="auto" w:fill="FFFFFF"/>
              <w:jc w:val="both"/>
              <w:rPr>
                <w:b/>
                <w:sz w:val="28"/>
                <w:szCs w:val="28"/>
                <w:lang w:val="uk-UA"/>
              </w:rPr>
            </w:pPr>
            <w:r w:rsidRPr="0030031E">
              <w:rPr>
                <w:b/>
                <w:sz w:val="28"/>
                <w:szCs w:val="28"/>
              </w:rPr>
              <w:t> </w:t>
            </w:r>
            <w:r w:rsidRPr="0030031E">
              <w:rPr>
                <w:b/>
                <w:sz w:val="28"/>
                <w:szCs w:val="28"/>
                <w:lang w:val="uk-UA"/>
              </w:rPr>
              <w:t xml:space="preserve">-  </w:t>
            </w:r>
            <w:r w:rsidRPr="0030031E">
              <w:rPr>
                <w:b/>
                <w:sz w:val="28"/>
                <w:szCs w:val="28"/>
              </w:rPr>
              <w:t>в </w:t>
            </w:r>
            <w:proofErr w:type="spellStart"/>
            <w:r w:rsidRPr="0030031E">
              <w:rPr>
                <w:b/>
                <w:sz w:val="28"/>
                <w:szCs w:val="28"/>
              </w:rPr>
              <w:t>мікрорайоні</w:t>
            </w:r>
            <w:proofErr w:type="spellEnd"/>
            <w:r w:rsidRPr="0030031E">
              <w:rPr>
                <w:b/>
                <w:sz w:val="28"/>
                <w:szCs w:val="28"/>
              </w:rPr>
              <w:t> «Ліски-2» </w:t>
            </w:r>
            <w:proofErr w:type="spellStart"/>
            <w:r w:rsidRPr="0030031E">
              <w:rPr>
                <w:b/>
                <w:sz w:val="28"/>
                <w:szCs w:val="28"/>
              </w:rPr>
              <w:t>міста</w:t>
            </w:r>
            <w:proofErr w:type="spellEnd"/>
            <w:r w:rsidRPr="0030031E">
              <w:rPr>
                <w:b/>
                <w:sz w:val="28"/>
                <w:szCs w:val="28"/>
                <w:lang w:val="uk-UA"/>
              </w:rPr>
              <w:t xml:space="preserve"> </w:t>
            </w:r>
            <w:proofErr w:type="spellStart"/>
            <w:r w:rsidRPr="0030031E">
              <w:rPr>
                <w:b/>
                <w:sz w:val="28"/>
                <w:szCs w:val="28"/>
              </w:rPr>
              <w:t>Миколаєва</w:t>
            </w:r>
            <w:proofErr w:type="spellEnd"/>
            <w:r w:rsidRPr="0030031E">
              <w:rPr>
                <w:b/>
                <w:sz w:val="28"/>
                <w:szCs w:val="28"/>
                <w:lang w:val="uk-UA"/>
              </w:rPr>
              <w:t>.</w:t>
            </w:r>
          </w:p>
          <w:p w:rsidR="00615657" w:rsidRPr="0030031E" w:rsidRDefault="00615657" w:rsidP="00615657">
            <w:pPr>
              <w:shd w:val="clear" w:color="auto" w:fill="FFFFFF"/>
              <w:jc w:val="both"/>
              <w:rPr>
                <w:b/>
                <w:bCs/>
                <w:noProof/>
                <w:sz w:val="28"/>
                <w:szCs w:val="28"/>
                <w:shd w:val="clear" w:color="auto" w:fill="FFFFFF"/>
                <w:lang w:val="uk-UA"/>
              </w:rPr>
            </w:pPr>
          </w:p>
        </w:tc>
      </w:tr>
      <w:tr w:rsidR="000B729E" w:rsidRPr="0030031E" w:rsidTr="00C06CB6">
        <w:trPr>
          <w:trHeight w:val="20"/>
          <w:jc w:val="center"/>
        </w:trPr>
        <w:tc>
          <w:tcPr>
            <w:tcW w:w="1354" w:type="pct"/>
            <w:tcBorders>
              <w:top w:val="single" w:sz="4" w:space="0" w:color="auto"/>
              <w:left w:val="single" w:sz="4" w:space="0" w:color="auto"/>
              <w:bottom w:val="single" w:sz="4" w:space="0" w:color="auto"/>
              <w:right w:val="single" w:sz="4" w:space="0" w:color="auto"/>
            </w:tcBorders>
          </w:tcPr>
          <w:p w:rsidR="00752B57" w:rsidRDefault="00615657" w:rsidP="00956E77">
            <w:pPr>
              <w:shd w:val="clear" w:color="auto" w:fill="FFFFFF"/>
              <w:rPr>
                <w:noProof/>
                <w:sz w:val="28"/>
                <w:szCs w:val="28"/>
                <w:shd w:val="clear" w:color="auto" w:fill="FFFFFF"/>
                <w:lang w:val="uk-UA"/>
              </w:rPr>
            </w:pPr>
            <w:r w:rsidRPr="0030031E">
              <w:rPr>
                <w:noProof/>
                <w:sz w:val="28"/>
                <w:szCs w:val="28"/>
                <w:shd w:val="clear" w:color="auto" w:fill="FFFFFF"/>
                <w:lang w:val="uk-UA"/>
              </w:rPr>
              <w:t>Наз</w:t>
            </w:r>
            <w:r w:rsidR="00D1570E" w:rsidRPr="0030031E">
              <w:rPr>
                <w:noProof/>
                <w:sz w:val="28"/>
                <w:szCs w:val="28"/>
                <w:shd w:val="clear" w:color="auto" w:fill="FFFFFF"/>
                <w:lang w:val="uk-UA"/>
              </w:rPr>
              <w:t xml:space="preserve">ва </w:t>
            </w:r>
            <w:r w:rsidR="00D370D8">
              <w:rPr>
                <w:noProof/>
                <w:sz w:val="28"/>
                <w:szCs w:val="28"/>
                <w:shd w:val="clear" w:color="auto" w:fill="FFFFFF"/>
                <w:lang w:val="uk-UA"/>
              </w:rPr>
              <w:t>підприємства</w:t>
            </w:r>
          </w:p>
          <w:p w:rsidR="00615657" w:rsidRPr="0030031E" w:rsidRDefault="00752B57" w:rsidP="00956E77">
            <w:pPr>
              <w:shd w:val="clear" w:color="auto" w:fill="FFFFFF"/>
              <w:rPr>
                <w:noProof/>
                <w:sz w:val="28"/>
                <w:szCs w:val="28"/>
                <w:shd w:val="clear" w:color="auto" w:fill="FFFFFF"/>
                <w:lang w:val="uk-UA"/>
              </w:rPr>
            </w:pPr>
            <w:r>
              <w:rPr>
                <w:noProof/>
                <w:sz w:val="28"/>
                <w:szCs w:val="28"/>
                <w:shd w:val="clear" w:color="auto" w:fill="FFFFFF"/>
                <w:lang w:val="uk-UA"/>
              </w:rPr>
              <w:t>(организації)</w:t>
            </w:r>
            <w:r w:rsidR="00615657" w:rsidRPr="0030031E">
              <w:rPr>
                <w:noProof/>
                <w:sz w:val="28"/>
                <w:szCs w:val="28"/>
                <w:shd w:val="clear" w:color="auto" w:fill="FFFFFF"/>
                <w:lang w:val="uk-UA"/>
              </w:rPr>
              <w:t xml:space="preserve"> </w:t>
            </w:r>
          </w:p>
        </w:tc>
        <w:tc>
          <w:tcPr>
            <w:tcW w:w="3646" w:type="pct"/>
            <w:tcBorders>
              <w:top w:val="single" w:sz="4" w:space="0" w:color="auto"/>
              <w:left w:val="single" w:sz="4" w:space="0" w:color="auto"/>
              <w:bottom w:val="single" w:sz="4" w:space="0" w:color="auto"/>
              <w:right w:val="single" w:sz="4" w:space="0" w:color="auto"/>
            </w:tcBorders>
          </w:tcPr>
          <w:p w:rsidR="00615657" w:rsidRPr="0030031E" w:rsidRDefault="00615657" w:rsidP="00615657">
            <w:pPr>
              <w:shd w:val="clear" w:color="auto" w:fill="FFFFFF"/>
              <w:rPr>
                <w:noProof/>
                <w:sz w:val="28"/>
                <w:szCs w:val="28"/>
                <w:shd w:val="clear" w:color="auto" w:fill="FFFFFF"/>
                <w:lang w:val="uk-UA"/>
              </w:rPr>
            </w:pPr>
            <w:r w:rsidRPr="0030031E">
              <w:rPr>
                <w:noProof/>
                <w:sz w:val="28"/>
                <w:szCs w:val="28"/>
                <w:shd w:val="clear" w:color="auto" w:fill="FFFFFF"/>
                <w:lang w:val="uk-UA"/>
              </w:rPr>
              <w:t>Виконавчий комітет Миколаївської міської ради</w:t>
            </w:r>
          </w:p>
        </w:tc>
      </w:tr>
      <w:tr w:rsidR="0036233F" w:rsidRPr="0030031E" w:rsidTr="00C06CB6">
        <w:trPr>
          <w:trHeight w:val="20"/>
          <w:jc w:val="center"/>
        </w:trPr>
        <w:tc>
          <w:tcPr>
            <w:tcW w:w="1354" w:type="pct"/>
            <w:tcBorders>
              <w:top w:val="single" w:sz="4" w:space="0" w:color="auto"/>
              <w:left w:val="single" w:sz="4" w:space="0" w:color="auto"/>
              <w:bottom w:val="single" w:sz="4" w:space="0" w:color="auto"/>
              <w:right w:val="single" w:sz="4" w:space="0" w:color="auto"/>
            </w:tcBorders>
          </w:tcPr>
          <w:p w:rsidR="0036233F" w:rsidRPr="0030031E" w:rsidRDefault="0036233F" w:rsidP="00615657">
            <w:pPr>
              <w:shd w:val="clear" w:color="auto" w:fill="FFFFFF"/>
              <w:rPr>
                <w:noProof/>
                <w:sz w:val="28"/>
                <w:szCs w:val="28"/>
                <w:shd w:val="clear" w:color="auto" w:fill="FFFFFF"/>
                <w:lang w:val="uk-UA"/>
              </w:rPr>
            </w:pPr>
            <w:r w:rsidRPr="0030031E">
              <w:rPr>
                <w:noProof/>
                <w:sz w:val="28"/>
                <w:szCs w:val="28"/>
                <w:shd w:val="clear" w:color="auto" w:fill="FFFFFF"/>
                <w:lang w:val="uk-UA"/>
              </w:rPr>
              <w:t xml:space="preserve">Реквізити </w:t>
            </w:r>
            <w:r>
              <w:rPr>
                <w:noProof/>
                <w:sz w:val="28"/>
                <w:szCs w:val="28"/>
                <w:shd w:val="clear" w:color="auto" w:fill="FFFFFF"/>
                <w:lang w:val="uk-UA"/>
              </w:rPr>
              <w:t>підприємства</w:t>
            </w:r>
            <w:r w:rsidR="002A570C">
              <w:rPr>
                <w:noProof/>
                <w:sz w:val="28"/>
                <w:szCs w:val="28"/>
                <w:shd w:val="clear" w:color="auto" w:fill="FFFFFF"/>
                <w:lang w:val="uk-UA"/>
              </w:rPr>
              <w:t xml:space="preserve"> (організації)</w:t>
            </w:r>
          </w:p>
          <w:p w:rsidR="0036233F" w:rsidRPr="0030031E" w:rsidRDefault="0036233F" w:rsidP="00615657">
            <w:pPr>
              <w:shd w:val="clear" w:color="auto" w:fill="FFFFFF"/>
              <w:rPr>
                <w:iCs/>
                <w:noProof/>
                <w:sz w:val="28"/>
                <w:szCs w:val="28"/>
                <w:shd w:val="clear" w:color="auto" w:fill="FFFFFF"/>
                <w:lang w:val="uk-UA"/>
              </w:rPr>
            </w:pPr>
            <w:r w:rsidRPr="0030031E">
              <w:rPr>
                <w:iCs/>
                <w:noProof/>
                <w:sz w:val="28"/>
                <w:szCs w:val="28"/>
                <w:shd w:val="clear" w:color="auto" w:fill="FFFFFF"/>
                <w:lang w:val="uk-UA"/>
              </w:rPr>
              <w:t>Поштова адреса</w:t>
            </w:r>
          </w:p>
          <w:p w:rsidR="0036233F" w:rsidRPr="0030031E" w:rsidRDefault="0036233F" w:rsidP="00615657">
            <w:pPr>
              <w:shd w:val="clear" w:color="auto" w:fill="FFFFFF"/>
              <w:rPr>
                <w:iCs/>
                <w:noProof/>
                <w:sz w:val="28"/>
                <w:szCs w:val="28"/>
                <w:shd w:val="clear" w:color="auto" w:fill="FFFFFF"/>
                <w:lang w:val="uk-UA"/>
              </w:rPr>
            </w:pPr>
            <w:r w:rsidRPr="0030031E">
              <w:rPr>
                <w:iCs/>
                <w:noProof/>
                <w:sz w:val="28"/>
                <w:szCs w:val="28"/>
                <w:shd w:val="clear" w:color="auto" w:fill="FFFFFF"/>
                <w:lang w:val="uk-UA"/>
              </w:rPr>
              <w:t>Телефон</w:t>
            </w:r>
          </w:p>
        </w:tc>
        <w:tc>
          <w:tcPr>
            <w:tcW w:w="3646" w:type="pct"/>
            <w:tcBorders>
              <w:top w:val="single" w:sz="4" w:space="0" w:color="auto"/>
              <w:left w:val="single" w:sz="4" w:space="0" w:color="auto"/>
              <w:bottom w:val="single" w:sz="4" w:space="0" w:color="auto"/>
              <w:right w:val="single" w:sz="4" w:space="0" w:color="auto"/>
            </w:tcBorders>
          </w:tcPr>
          <w:p w:rsidR="0036233F" w:rsidRPr="0030031E" w:rsidRDefault="0036233F" w:rsidP="00615657">
            <w:pPr>
              <w:shd w:val="clear" w:color="auto" w:fill="FFFFFF"/>
              <w:rPr>
                <w:noProof/>
                <w:sz w:val="28"/>
                <w:szCs w:val="28"/>
                <w:shd w:val="clear" w:color="auto" w:fill="FFFFFF"/>
                <w:lang w:val="uk-UA"/>
              </w:rPr>
            </w:pPr>
          </w:p>
          <w:p w:rsidR="0036233F" w:rsidRPr="00752B57" w:rsidRDefault="0036233F" w:rsidP="00615657">
            <w:pPr>
              <w:shd w:val="clear" w:color="auto" w:fill="FFFFFF"/>
              <w:rPr>
                <w:noProof/>
                <w:sz w:val="28"/>
                <w:szCs w:val="28"/>
                <w:shd w:val="clear" w:color="auto" w:fill="FFFFFF"/>
              </w:rPr>
            </w:pPr>
          </w:p>
          <w:p w:rsidR="002A570C" w:rsidRDefault="002A570C" w:rsidP="00615657">
            <w:pPr>
              <w:shd w:val="clear" w:color="auto" w:fill="FFFFFF"/>
              <w:rPr>
                <w:noProof/>
                <w:sz w:val="28"/>
                <w:szCs w:val="28"/>
                <w:shd w:val="clear" w:color="auto" w:fill="FFFFFF"/>
                <w:lang w:val="uk-UA"/>
              </w:rPr>
            </w:pPr>
          </w:p>
          <w:p w:rsidR="0036233F" w:rsidRDefault="0036233F" w:rsidP="00615657">
            <w:pPr>
              <w:shd w:val="clear" w:color="auto" w:fill="FFFFFF"/>
              <w:rPr>
                <w:noProof/>
                <w:sz w:val="28"/>
                <w:szCs w:val="28"/>
                <w:shd w:val="clear" w:color="auto" w:fill="FFFFFF"/>
                <w:lang w:val="uk-UA"/>
              </w:rPr>
            </w:pPr>
            <w:r w:rsidRPr="0030031E">
              <w:rPr>
                <w:noProof/>
                <w:sz w:val="28"/>
                <w:szCs w:val="28"/>
                <w:shd w:val="clear" w:color="auto" w:fill="FFFFFF"/>
                <w:lang w:val="uk-UA"/>
              </w:rPr>
              <w:t xml:space="preserve">54027, м.Миколаїв, вул. Адміральська, 20, </w:t>
            </w:r>
          </w:p>
          <w:p w:rsidR="0036233F" w:rsidRPr="0030031E" w:rsidRDefault="0036233F" w:rsidP="00615657">
            <w:pPr>
              <w:shd w:val="clear" w:color="auto" w:fill="FFFFFF"/>
              <w:rPr>
                <w:noProof/>
                <w:sz w:val="28"/>
                <w:szCs w:val="28"/>
                <w:shd w:val="clear" w:color="auto" w:fill="FFFFFF"/>
                <w:lang w:val="uk-UA"/>
              </w:rPr>
            </w:pPr>
            <w:r w:rsidRPr="0030031E">
              <w:rPr>
                <w:noProof/>
                <w:sz w:val="28"/>
                <w:szCs w:val="28"/>
                <w:shd w:val="clear" w:color="auto" w:fill="FFFFFF"/>
                <w:lang w:val="uk-UA"/>
              </w:rPr>
              <w:t>тел.  (0512) 37-12-32</w:t>
            </w:r>
          </w:p>
        </w:tc>
      </w:tr>
      <w:tr w:rsidR="00C06CB6" w:rsidRPr="0030031E" w:rsidTr="00C06CB6">
        <w:trPr>
          <w:trHeight w:val="20"/>
          <w:jc w:val="center"/>
        </w:trPr>
        <w:tc>
          <w:tcPr>
            <w:tcW w:w="1354" w:type="pct"/>
            <w:tcBorders>
              <w:top w:val="single" w:sz="4" w:space="0" w:color="auto"/>
              <w:left w:val="single" w:sz="4" w:space="0" w:color="auto"/>
              <w:bottom w:val="single" w:sz="4" w:space="0" w:color="auto"/>
              <w:right w:val="single" w:sz="4" w:space="0" w:color="auto"/>
            </w:tcBorders>
          </w:tcPr>
          <w:p w:rsidR="00C06CB6" w:rsidRDefault="00C06CB6" w:rsidP="000307BA">
            <w:pPr>
              <w:shd w:val="clear" w:color="auto" w:fill="FFFFFF"/>
              <w:rPr>
                <w:noProof/>
                <w:sz w:val="28"/>
                <w:szCs w:val="28"/>
                <w:shd w:val="clear" w:color="auto" w:fill="FFFFFF"/>
                <w:lang w:val="uk-UA"/>
              </w:rPr>
            </w:pPr>
            <w:r>
              <w:rPr>
                <w:noProof/>
                <w:sz w:val="28"/>
                <w:szCs w:val="28"/>
                <w:shd w:val="clear" w:color="auto" w:fill="FFFFFF"/>
                <w:lang w:val="uk-UA"/>
              </w:rPr>
              <w:t>Керівник підприємства (організації)</w:t>
            </w:r>
          </w:p>
          <w:p w:rsidR="00C06CB6" w:rsidRDefault="00C06CB6" w:rsidP="000307BA">
            <w:pPr>
              <w:shd w:val="clear" w:color="auto" w:fill="FFFFFF"/>
              <w:rPr>
                <w:noProof/>
                <w:sz w:val="28"/>
                <w:szCs w:val="28"/>
                <w:shd w:val="clear" w:color="auto" w:fill="FFFFFF"/>
                <w:lang w:val="uk-UA"/>
              </w:rPr>
            </w:pPr>
            <w:r>
              <w:rPr>
                <w:noProof/>
                <w:sz w:val="28"/>
                <w:szCs w:val="28"/>
                <w:shd w:val="clear" w:color="auto" w:fill="FFFFFF"/>
                <w:lang w:val="uk-UA"/>
              </w:rPr>
              <w:t>Посада</w:t>
            </w:r>
          </w:p>
          <w:p w:rsidR="00C06CB6" w:rsidRDefault="00C06CB6" w:rsidP="000307BA">
            <w:pPr>
              <w:shd w:val="clear" w:color="auto" w:fill="FFFFFF"/>
              <w:rPr>
                <w:noProof/>
                <w:sz w:val="28"/>
                <w:szCs w:val="28"/>
                <w:shd w:val="clear" w:color="auto" w:fill="FFFFFF"/>
                <w:lang w:val="uk-UA"/>
              </w:rPr>
            </w:pPr>
            <w:r>
              <w:rPr>
                <w:noProof/>
                <w:sz w:val="28"/>
                <w:szCs w:val="28"/>
                <w:shd w:val="clear" w:color="auto" w:fill="FFFFFF"/>
                <w:lang w:val="uk-UA"/>
              </w:rPr>
              <w:t>Прізвище, ім</w:t>
            </w:r>
            <w:r w:rsidRPr="002A570C">
              <w:rPr>
                <w:noProof/>
                <w:sz w:val="28"/>
                <w:szCs w:val="28"/>
                <w:shd w:val="clear" w:color="auto" w:fill="FFFFFF"/>
              </w:rPr>
              <w:t>’</w:t>
            </w:r>
            <w:r>
              <w:rPr>
                <w:noProof/>
                <w:sz w:val="28"/>
                <w:szCs w:val="28"/>
                <w:shd w:val="clear" w:color="auto" w:fill="FFFFFF"/>
                <w:lang w:val="uk-UA"/>
              </w:rPr>
              <w:t>я</w:t>
            </w:r>
            <w:r w:rsidRPr="002A570C">
              <w:rPr>
                <w:noProof/>
                <w:sz w:val="28"/>
                <w:szCs w:val="28"/>
                <w:shd w:val="clear" w:color="auto" w:fill="FFFFFF"/>
              </w:rPr>
              <w:t xml:space="preserve"> </w:t>
            </w:r>
            <w:r>
              <w:rPr>
                <w:noProof/>
                <w:sz w:val="28"/>
                <w:szCs w:val="28"/>
                <w:shd w:val="clear" w:color="auto" w:fill="FFFFFF"/>
                <w:lang w:val="uk-UA"/>
              </w:rPr>
              <w:t>та по батькові</w:t>
            </w:r>
          </w:p>
          <w:p w:rsidR="00C06CB6" w:rsidRPr="002A570C" w:rsidRDefault="00C06CB6" w:rsidP="000307BA">
            <w:pPr>
              <w:shd w:val="clear" w:color="auto" w:fill="FFFFFF"/>
              <w:rPr>
                <w:noProof/>
                <w:sz w:val="28"/>
                <w:szCs w:val="28"/>
                <w:shd w:val="clear" w:color="auto" w:fill="FFFFFF"/>
                <w:lang w:val="uk-UA"/>
              </w:rPr>
            </w:pPr>
            <w:r>
              <w:rPr>
                <w:noProof/>
                <w:sz w:val="28"/>
                <w:szCs w:val="28"/>
                <w:shd w:val="clear" w:color="auto" w:fill="FFFFFF"/>
                <w:lang w:val="uk-UA"/>
              </w:rPr>
              <w:t>Телефон</w:t>
            </w:r>
          </w:p>
        </w:tc>
        <w:tc>
          <w:tcPr>
            <w:tcW w:w="3646" w:type="pct"/>
            <w:tcBorders>
              <w:top w:val="single" w:sz="4" w:space="0" w:color="auto"/>
              <w:left w:val="single" w:sz="4" w:space="0" w:color="auto"/>
              <w:bottom w:val="single" w:sz="4" w:space="0" w:color="auto"/>
              <w:right w:val="single" w:sz="4" w:space="0" w:color="auto"/>
            </w:tcBorders>
          </w:tcPr>
          <w:p w:rsidR="00C06CB6" w:rsidRPr="0030031E" w:rsidRDefault="00C06CB6" w:rsidP="000307BA">
            <w:pPr>
              <w:jc w:val="both"/>
              <w:rPr>
                <w:bCs/>
                <w:iCs/>
                <w:noProof/>
                <w:sz w:val="28"/>
                <w:szCs w:val="28"/>
                <w:shd w:val="clear" w:color="auto" w:fill="FFFFFF"/>
                <w:lang w:val="uk-UA"/>
              </w:rPr>
            </w:pPr>
          </w:p>
          <w:p w:rsidR="00C06CB6" w:rsidRPr="0030031E" w:rsidRDefault="00C06CB6" w:rsidP="000307BA">
            <w:pPr>
              <w:jc w:val="both"/>
              <w:rPr>
                <w:bCs/>
                <w:iCs/>
                <w:noProof/>
                <w:sz w:val="28"/>
                <w:szCs w:val="28"/>
                <w:shd w:val="clear" w:color="auto" w:fill="FFFFFF"/>
                <w:lang w:val="uk-UA"/>
              </w:rPr>
            </w:pPr>
          </w:p>
          <w:p w:rsidR="00C06CB6" w:rsidRPr="00752B57" w:rsidRDefault="00C06CB6" w:rsidP="000307BA">
            <w:pPr>
              <w:jc w:val="both"/>
              <w:rPr>
                <w:sz w:val="28"/>
                <w:szCs w:val="28"/>
              </w:rPr>
            </w:pPr>
          </w:p>
          <w:p w:rsidR="00C06CB6" w:rsidRPr="0030031E" w:rsidRDefault="00C06CB6" w:rsidP="000307BA">
            <w:pPr>
              <w:jc w:val="both"/>
              <w:rPr>
                <w:sz w:val="28"/>
                <w:szCs w:val="28"/>
                <w:lang w:val="uk-UA"/>
              </w:rPr>
            </w:pPr>
            <w:r w:rsidRPr="0030031E">
              <w:rPr>
                <w:sz w:val="28"/>
                <w:szCs w:val="28"/>
                <w:lang w:val="uk-UA"/>
              </w:rPr>
              <w:t xml:space="preserve">Міський голова </w:t>
            </w:r>
          </w:p>
          <w:p w:rsidR="00C06CB6" w:rsidRPr="0030031E" w:rsidRDefault="00C06CB6" w:rsidP="000307BA">
            <w:pPr>
              <w:jc w:val="both"/>
              <w:rPr>
                <w:sz w:val="28"/>
                <w:szCs w:val="28"/>
                <w:lang w:val="uk-UA"/>
              </w:rPr>
            </w:pPr>
            <w:proofErr w:type="spellStart"/>
            <w:r w:rsidRPr="0030031E">
              <w:rPr>
                <w:sz w:val="28"/>
                <w:szCs w:val="28"/>
                <w:lang w:val="uk-UA"/>
              </w:rPr>
              <w:t>Сєнкевич</w:t>
            </w:r>
            <w:proofErr w:type="spellEnd"/>
            <w:r w:rsidRPr="0030031E">
              <w:rPr>
                <w:sz w:val="28"/>
                <w:szCs w:val="28"/>
                <w:lang w:val="uk-UA"/>
              </w:rPr>
              <w:t xml:space="preserve"> Олександр Федорович</w:t>
            </w:r>
          </w:p>
          <w:p w:rsidR="00C06CB6" w:rsidRPr="0030031E" w:rsidRDefault="00C06CB6" w:rsidP="000307BA">
            <w:pPr>
              <w:shd w:val="clear" w:color="auto" w:fill="FFFFFF"/>
              <w:jc w:val="both"/>
              <w:rPr>
                <w:bCs/>
                <w:iCs/>
                <w:noProof/>
                <w:sz w:val="28"/>
                <w:szCs w:val="28"/>
                <w:shd w:val="clear" w:color="auto" w:fill="FFFFFF"/>
                <w:lang w:val="uk-UA"/>
              </w:rPr>
            </w:pPr>
            <w:r w:rsidRPr="0030031E">
              <w:rPr>
                <w:bCs/>
                <w:iCs/>
                <w:noProof/>
                <w:sz w:val="28"/>
                <w:szCs w:val="28"/>
                <w:shd w:val="clear" w:color="auto" w:fill="FFFFFF"/>
                <w:lang w:val="uk-UA"/>
              </w:rPr>
              <w:t xml:space="preserve">+38 (0512) 37-20-37; </w:t>
            </w:r>
          </w:p>
          <w:p w:rsidR="00C06CB6" w:rsidRPr="0030031E" w:rsidRDefault="00C06CB6" w:rsidP="009231A5">
            <w:pPr>
              <w:shd w:val="clear" w:color="auto" w:fill="FFFFFF"/>
              <w:jc w:val="both"/>
              <w:rPr>
                <w:noProof/>
                <w:sz w:val="28"/>
                <w:szCs w:val="28"/>
                <w:shd w:val="clear" w:color="auto" w:fill="FFFFFF"/>
              </w:rPr>
            </w:pPr>
            <w:r w:rsidRPr="0030031E">
              <w:rPr>
                <w:bCs/>
                <w:iCs/>
                <w:noProof/>
                <w:sz w:val="28"/>
                <w:szCs w:val="28"/>
                <w:shd w:val="clear" w:color="auto" w:fill="FFFFFF"/>
                <w:lang w:val="uk-UA"/>
              </w:rPr>
              <w:t>+38 0512 37 07 18</w:t>
            </w:r>
          </w:p>
        </w:tc>
      </w:tr>
      <w:tr w:rsidR="00C06CB6" w:rsidRPr="0030031E" w:rsidTr="00C06CB6">
        <w:trPr>
          <w:trHeight w:val="20"/>
          <w:jc w:val="center"/>
        </w:trPr>
        <w:tc>
          <w:tcPr>
            <w:tcW w:w="1354"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rPr>
                <w:noProof/>
                <w:sz w:val="28"/>
                <w:szCs w:val="28"/>
                <w:shd w:val="clear" w:color="auto" w:fill="FFFFFF"/>
                <w:lang w:val="uk-UA"/>
              </w:rPr>
            </w:pPr>
            <w:r w:rsidRPr="0030031E">
              <w:rPr>
                <w:noProof/>
                <w:sz w:val="28"/>
                <w:szCs w:val="28"/>
                <w:shd w:val="clear" w:color="auto" w:fill="FFFFFF"/>
                <w:lang w:val="uk-UA"/>
              </w:rPr>
              <w:t>Контактна особа по інвестиційному проєкту:</w:t>
            </w:r>
          </w:p>
          <w:p w:rsidR="00C06CB6" w:rsidRPr="0030031E" w:rsidRDefault="00C06CB6" w:rsidP="00615657">
            <w:pPr>
              <w:shd w:val="clear" w:color="auto" w:fill="FFFFFF"/>
              <w:rPr>
                <w:iCs/>
                <w:noProof/>
                <w:sz w:val="28"/>
                <w:szCs w:val="28"/>
                <w:shd w:val="clear" w:color="auto" w:fill="FFFFFF"/>
                <w:lang w:val="uk-UA"/>
              </w:rPr>
            </w:pPr>
            <w:r w:rsidRPr="0030031E">
              <w:rPr>
                <w:iCs/>
                <w:noProof/>
                <w:sz w:val="28"/>
                <w:szCs w:val="28"/>
                <w:shd w:val="clear" w:color="auto" w:fill="FFFFFF"/>
                <w:lang w:val="uk-UA"/>
              </w:rPr>
              <w:t>Посада</w:t>
            </w:r>
          </w:p>
          <w:p w:rsidR="00C06CB6" w:rsidRPr="0030031E" w:rsidRDefault="00C06CB6" w:rsidP="00615657">
            <w:pPr>
              <w:shd w:val="clear" w:color="auto" w:fill="FFFFFF"/>
              <w:rPr>
                <w:iCs/>
                <w:noProof/>
                <w:sz w:val="28"/>
                <w:szCs w:val="28"/>
                <w:shd w:val="clear" w:color="auto" w:fill="FFFFFF"/>
                <w:lang w:val="uk-UA"/>
              </w:rPr>
            </w:pPr>
            <w:r w:rsidRPr="0030031E">
              <w:rPr>
                <w:iCs/>
                <w:noProof/>
                <w:sz w:val="28"/>
                <w:szCs w:val="28"/>
                <w:shd w:val="clear" w:color="auto" w:fill="FFFFFF"/>
                <w:lang w:val="uk-UA"/>
              </w:rPr>
              <w:t>Прізвище, ім’я та по батькові</w:t>
            </w:r>
          </w:p>
          <w:p w:rsidR="00C06CB6" w:rsidRDefault="00C06CB6" w:rsidP="00FD5464">
            <w:pPr>
              <w:shd w:val="clear" w:color="auto" w:fill="FFFFFF"/>
              <w:rPr>
                <w:iCs/>
                <w:noProof/>
                <w:sz w:val="28"/>
                <w:szCs w:val="28"/>
                <w:shd w:val="clear" w:color="auto" w:fill="FFFFFF"/>
                <w:lang w:val="uk-UA"/>
              </w:rPr>
            </w:pPr>
            <w:r w:rsidRPr="0030031E">
              <w:rPr>
                <w:iCs/>
                <w:noProof/>
                <w:sz w:val="28"/>
                <w:szCs w:val="28"/>
                <w:shd w:val="clear" w:color="auto" w:fill="FFFFFF"/>
                <w:lang w:val="uk-UA"/>
              </w:rPr>
              <w:t>Телефон</w:t>
            </w:r>
          </w:p>
          <w:p w:rsidR="009231A5" w:rsidRPr="009231A5" w:rsidRDefault="009231A5" w:rsidP="00FD5464">
            <w:pPr>
              <w:shd w:val="clear" w:color="auto" w:fill="FFFFFF"/>
              <w:rPr>
                <w:iCs/>
                <w:noProof/>
                <w:sz w:val="28"/>
                <w:szCs w:val="28"/>
                <w:shd w:val="clear" w:color="auto" w:fill="FFFFFF"/>
                <w:lang w:val="en-US"/>
              </w:rPr>
            </w:pPr>
            <w:r>
              <w:rPr>
                <w:iCs/>
                <w:noProof/>
                <w:sz w:val="28"/>
                <w:szCs w:val="28"/>
                <w:shd w:val="clear" w:color="auto" w:fill="FFFFFF"/>
                <w:lang w:val="en-US"/>
              </w:rPr>
              <w:t>Email</w:t>
            </w:r>
          </w:p>
        </w:tc>
        <w:tc>
          <w:tcPr>
            <w:tcW w:w="3646" w:type="pct"/>
            <w:tcBorders>
              <w:top w:val="single" w:sz="4" w:space="0" w:color="auto"/>
              <w:left w:val="single" w:sz="4" w:space="0" w:color="auto"/>
              <w:bottom w:val="single" w:sz="4" w:space="0" w:color="auto"/>
              <w:right w:val="single" w:sz="4" w:space="0" w:color="auto"/>
            </w:tcBorders>
          </w:tcPr>
          <w:p w:rsidR="00C06CB6" w:rsidRPr="0030031E" w:rsidRDefault="00C06CB6" w:rsidP="000307BA">
            <w:pPr>
              <w:shd w:val="clear" w:color="auto" w:fill="FFFFFF"/>
              <w:rPr>
                <w:bCs/>
                <w:iCs/>
                <w:noProof/>
                <w:sz w:val="28"/>
                <w:szCs w:val="28"/>
                <w:lang w:val="uk-UA"/>
              </w:rPr>
            </w:pPr>
          </w:p>
          <w:p w:rsidR="00C06CB6" w:rsidRPr="0030031E" w:rsidRDefault="00C06CB6" w:rsidP="000307BA">
            <w:pPr>
              <w:shd w:val="clear" w:color="auto" w:fill="FFFFFF"/>
              <w:rPr>
                <w:bCs/>
                <w:iCs/>
                <w:noProof/>
                <w:sz w:val="28"/>
                <w:szCs w:val="28"/>
                <w:lang w:val="uk-UA"/>
              </w:rPr>
            </w:pPr>
          </w:p>
          <w:p w:rsidR="00C06CB6" w:rsidRPr="0030031E" w:rsidRDefault="00C06CB6" w:rsidP="000307BA">
            <w:pPr>
              <w:shd w:val="clear" w:color="auto" w:fill="FFFFFF"/>
              <w:rPr>
                <w:bCs/>
                <w:iCs/>
                <w:noProof/>
                <w:sz w:val="28"/>
                <w:szCs w:val="28"/>
                <w:lang w:val="uk-UA"/>
              </w:rPr>
            </w:pPr>
          </w:p>
          <w:p w:rsidR="00C06CB6" w:rsidRPr="0030031E" w:rsidRDefault="00C06CB6" w:rsidP="000307BA">
            <w:pPr>
              <w:shd w:val="clear" w:color="auto" w:fill="FFFFFF"/>
              <w:rPr>
                <w:bCs/>
                <w:iCs/>
                <w:noProof/>
                <w:sz w:val="28"/>
                <w:szCs w:val="28"/>
                <w:lang w:val="uk-UA"/>
              </w:rPr>
            </w:pPr>
            <w:r w:rsidRPr="0030031E">
              <w:rPr>
                <w:bCs/>
                <w:iCs/>
                <w:noProof/>
                <w:sz w:val="28"/>
                <w:szCs w:val="28"/>
                <w:lang w:val="uk-UA"/>
              </w:rPr>
              <w:t>Перший заступник міського голови</w:t>
            </w:r>
          </w:p>
          <w:p w:rsidR="00FD5464" w:rsidRPr="0030031E" w:rsidRDefault="00FD5464" w:rsidP="00FD5464">
            <w:pPr>
              <w:shd w:val="clear" w:color="auto" w:fill="FFFFFF"/>
              <w:rPr>
                <w:bCs/>
                <w:iCs/>
                <w:noProof/>
                <w:sz w:val="28"/>
                <w:szCs w:val="28"/>
                <w:lang w:val="uk-UA"/>
              </w:rPr>
            </w:pPr>
            <w:r w:rsidRPr="0030031E">
              <w:rPr>
                <w:bCs/>
                <w:iCs/>
                <w:noProof/>
                <w:sz w:val="28"/>
                <w:szCs w:val="28"/>
                <w:lang w:val="uk-UA"/>
              </w:rPr>
              <w:t>Луков Віталій Дмитрович</w:t>
            </w:r>
          </w:p>
          <w:p w:rsidR="00FD5464" w:rsidRDefault="00FD5464" w:rsidP="000307BA">
            <w:pPr>
              <w:shd w:val="clear" w:color="auto" w:fill="FFFFFF"/>
              <w:rPr>
                <w:bCs/>
                <w:iCs/>
                <w:noProof/>
                <w:sz w:val="28"/>
                <w:szCs w:val="28"/>
                <w:shd w:val="clear" w:color="auto" w:fill="FFFFFF"/>
                <w:lang w:val="uk-UA"/>
              </w:rPr>
            </w:pPr>
            <w:bookmarkStart w:id="0" w:name="_GoBack"/>
            <w:bookmarkEnd w:id="0"/>
          </w:p>
          <w:p w:rsidR="00C06CB6" w:rsidRDefault="00C06CB6" w:rsidP="000307BA">
            <w:pPr>
              <w:shd w:val="clear" w:color="auto" w:fill="FFFFFF"/>
              <w:rPr>
                <w:bCs/>
                <w:iCs/>
                <w:noProof/>
                <w:sz w:val="28"/>
                <w:szCs w:val="28"/>
                <w:shd w:val="clear" w:color="auto" w:fill="FFFFFF"/>
                <w:lang w:val="uk-UA"/>
              </w:rPr>
            </w:pPr>
            <w:r w:rsidRPr="0030031E">
              <w:rPr>
                <w:bCs/>
                <w:iCs/>
                <w:noProof/>
                <w:sz w:val="28"/>
                <w:szCs w:val="28"/>
                <w:shd w:val="clear" w:color="auto" w:fill="FFFFFF"/>
              </w:rPr>
              <w:t>+38 (0512) 37-</w:t>
            </w:r>
            <w:r w:rsidRPr="0030031E">
              <w:rPr>
                <w:bCs/>
                <w:iCs/>
                <w:noProof/>
                <w:sz w:val="28"/>
                <w:szCs w:val="28"/>
                <w:shd w:val="clear" w:color="auto" w:fill="FFFFFF"/>
                <w:lang w:val="uk-UA"/>
              </w:rPr>
              <w:t>30</w:t>
            </w:r>
            <w:r w:rsidRPr="0030031E">
              <w:rPr>
                <w:bCs/>
                <w:iCs/>
                <w:noProof/>
                <w:sz w:val="28"/>
                <w:szCs w:val="28"/>
                <w:shd w:val="clear" w:color="auto" w:fill="FFFFFF"/>
              </w:rPr>
              <w:t>-</w:t>
            </w:r>
            <w:r w:rsidRPr="0030031E">
              <w:rPr>
                <w:bCs/>
                <w:iCs/>
                <w:noProof/>
                <w:sz w:val="28"/>
                <w:szCs w:val="28"/>
                <w:shd w:val="clear" w:color="auto" w:fill="FFFFFF"/>
                <w:lang w:val="uk-UA"/>
              </w:rPr>
              <w:t>14</w:t>
            </w:r>
          </w:p>
          <w:p w:rsidR="009231A5" w:rsidRPr="0030031E" w:rsidRDefault="009231A5" w:rsidP="000307BA">
            <w:pPr>
              <w:shd w:val="clear" w:color="auto" w:fill="FFFFFF"/>
              <w:rPr>
                <w:bCs/>
                <w:iCs/>
                <w:noProof/>
                <w:sz w:val="28"/>
                <w:szCs w:val="28"/>
                <w:shd w:val="clear" w:color="auto" w:fill="FFFFFF"/>
                <w:lang w:val="uk-UA"/>
              </w:rPr>
            </w:pPr>
            <w:r w:rsidRPr="0030031E">
              <w:rPr>
                <w:bCs/>
                <w:iCs/>
                <w:noProof/>
                <w:sz w:val="28"/>
                <w:szCs w:val="28"/>
                <w:lang w:val="en-US"/>
              </w:rPr>
              <w:t>statist</w:t>
            </w:r>
            <w:r w:rsidRPr="0030031E">
              <w:rPr>
                <w:bCs/>
                <w:iCs/>
                <w:noProof/>
                <w:sz w:val="28"/>
                <w:szCs w:val="28"/>
                <w:lang w:val="uk-UA"/>
              </w:rPr>
              <w:t>@</w:t>
            </w:r>
            <w:r w:rsidRPr="0030031E">
              <w:rPr>
                <w:bCs/>
                <w:iCs/>
                <w:noProof/>
                <w:sz w:val="28"/>
                <w:szCs w:val="28"/>
                <w:lang w:val="en-US"/>
              </w:rPr>
              <w:t>mkrada</w:t>
            </w:r>
            <w:r w:rsidRPr="0030031E">
              <w:rPr>
                <w:bCs/>
                <w:iCs/>
                <w:noProof/>
                <w:sz w:val="28"/>
                <w:szCs w:val="28"/>
              </w:rPr>
              <w:t>.</w:t>
            </w:r>
            <w:r w:rsidRPr="0030031E">
              <w:rPr>
                <w:bCs/>
                <w:iCs/>
                <w:noProof/>
                <w:sz w:val="28"/>
                <w:szCs w:val="28"/>
                <w:lang w:val="en-US"/>
              </w:rPr>
              <w:t>gov.ua</w:t>
            </w:r>
            <w:r w:rsidRPr="0030031E">
              <w:rPr>
                <w:bCs/>
                <w:iCs/>
                <w:noProof/>
                <w:sz w:val="28"/>
                <w:szCs w:val="28"/>
                <w:shd w:val="clear" w:color="auto" w:fill="FFFFFF"/>
                <w:lang w:val="uk-UA"/>
              </w:rPr>
              <w:t xml:space="preserve">  </w:t>
            </w:r>
          </w:p>
        </w:tc>
      </w:tr>
      <w:tr w:rsidR="00C06CB6" w:rsidRPr="0030031E" w:rsidTr="00C06CB6">
        <w:trPr>
          <w:trHeight w:val="163"/>
          <w:jc w:val="center"/>
        </w:trPr>
        <w:tc>
          <w:tcPr>
            <w:tcW w:w="1354"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rPr>
                <w:noProof/>
                <w:sz w:val="28"/>
                <w:szCs w:val="28"/>
                <w:shd w:val="clear" w:color="auto" w:fill="FFFFFF"/>
                <w:lang w:val="uk-UA"/>
              </w:rPr>
            </w:pPr>
            <w:r>
              <w:rPr>
                <w:noProof/>
                <w:sz w:val="28"/>
                <w:szCs w:val="28"/>
                <w:shd w:val="clear" w:color="auto" w:fill="FFFFFF"/>
                <w:lang w:val="uk-UA"/>
              </w:rPr>
              <w:t>Форма власності</w:t>
            </w:r>
            <w:r w:rsidRPr="0030031E">
              <w:rPr>
                <w:noProof/>
                <w:sz w:val="28"/>
                <w:szCs w:val="28"/>
                <w:shd w:val="clear" w:color="auto" w:fill="FFFFFF"/>
                <w:lang w:val="uk-UA"/>
              </w:rPr>
              <w:t xml:space="preserve"> </w:t>
            </w:r>
          </w:p>
        </w:tc>
        <w:tc>
          <w:tcPr>
            <w:tcW w:w="3646" w:type="pct"/>
            <w:tcBorders>
              <w:top w:val="single" w:sz="4" w:space="0" w:color="auto"/>
              <w:left w:val="single" w:sz="4" w:space="0" w:color="auto"/>
              <w:bottom w:val="single" w:sz="6" w:space="0" w:color="auto"/>
              <w:right w:val="single" w:sz="4" w:space="0" w:color="auto"/>
            </w:tcBorders>
          </w:tcPr>
          <w:p w:rsidR="00C06CB6" w:rsidRPr="0030031E" w:rsidRDefault="00C06CB6" w:rsidP="00615657">
            <w:pPr>
              <w:shd w:val="clear" w:color="auto" w:fill="FFFFFF"/>
              <w:rPr>
                <w:noProof/>
                <w:sz w:val="28"/>
                <w:szCs w:val="28"/>
                <w:shd w:val="clear" w:color="auto" w:fill="FFFFFF"/>
                <w:lang w:val="uk-UA"/>
              </w:rPr>
            </w:pPr>
            <w:r w:rsidRPr="0030031E">
              <w:rPr>
                <w:noProof/>
                <w:sz w:val="28"/>
                <w:szCs w:val="28"/>
                <w:shd w:val="clear" w:color="auto" w:fill="FFFFFF"/>
                <w:lang w:val="uk-UA"/>
              </w:rPr>
              <w:t>Орган місцевого самоврядування</w:t>
            </w:r>
          </w:p>
        </w:tc>
      </w:tr>
      <w:tr w:rsidR="00C06CB6" w:rsidRPr="0030031E" w:rsidTr="00C06CB6">
        <w:trPr>
          <w:trHeight w:val="163"/>
          <w:jc w:val="center"/>
        </w:trPr>
        <w:tc>
          <w:tcPr>
            <w:tcW w:w="1354" w:type="pct"/>
            <w:tcBorders>
              <w:top w:val="single" w:sz="4" w:space="0" w:color="auto"/>
              <w:left w:val="single" w:sz="4" w:space="0" w:color="auto"/>
              <w:bottom w:val="single" w:sz="4" w:space="0" w:color="auto"/>
              <w:right w:val="single" w:sz="4" w:space="0" w:color="auto"/>
            </w:tcBorders>
          </w:tcPr>
          <w:p w:rsidR="00C06CB6" w:rsidRPr="0030031E" w:rsidRDefault="00C06CB6" w:rsidP="00A15C94">
            <w:pPr>
              <w:shd w:val="clear" w:color="auto" w:fill="FFFFFF"/>
              <w:rPr>
                <w:noProof/>
                <w:sz w:val="28"/>
                <w:szCs w:val="28"/>
                <w:shd w:val="clear" w:color="auto" w:fill="FFFFFF"/>
                <w:lang w:val="uk-UA"/>
              </w:rPr>
            </w:pPr>
            <w:r w:rsidRPr="0030031E">
              <w:rPr>
                <w:noProof/>
                <w:sz w:val="28"/>
                <w:szCs w:val="28"/>
                <w:shd w:val="clear" w:color="auto" w:fill="FFFFFF"/>
                <w:lang w:val="uk-UA"/>
              </w:rPr>
              <w:t xml:space="preserve">Суть </w:t>
            </w:r>
            <w:r w:rsidR="00A15C94">
              <w:rPr>
                <w:noProof/>
                <w:sz w:val="28"/>
                <w:szCs w:val="28"/>
                <w:shd w:val="clear" w:color="auto" w:fill="FFFFFF"/>
                <w:lang w:val="uk-UA"/>
              </w:rPr>
              <w:t xml:space="preserve">інвестиційного </w:t>
            </w:r>
            <w:r w:rsidRPr="0030031E">
              <w:rPr>
                <w:noProof/>
                <w:sz w:val="28"/>
                <w:szCs w:val="28"/>
                <w:shd w:val="clear" w:color="auto" w:fill="FFFFFF"/>
                <w:lang w:val="uk-UA"/>
              </w:rPr>
              <w:t>проєкту</w:t>
            </w:r>
          </w:p>
        </w:tc>
        <w:tc>
          <w:tcPr>
            <w:tcW w:w="3646" w:type="pct"/>
            <w:tcBorders>
              <w:top w:val="single" w:sz="6" w:space="0" w:color="auto"/>
              <w:left w:val="single" w:sz="4" w:space="0" w:color="auto"/>
              <w:bottom w:val="single" w:sz="4" w:space="0" w:color="auto"/>
              <w:right w:val="single" w:sz="4" w:space="0" w:color="auto"/>
            </w:tcBorders>
          </w:tcPr>
          <w:p w:rsidR="00C06CB6" w:rsidRPr="0030031E" w:rsidRDefault="00C06CB6" w:rsidP="00615657">
            <w:pPr>
              <w:shd w:val="clear" w:color="auto" w:fill="FFFFFF"/>
              <w:jc w:val="both"/>
              <w:rPr>
                <w:sz w:val="28"/>
                <w:szCs w:val="28"/>
                <w:lang w:val="uk-UA"/>
              </w:rPr>
            </w:pPr>
            <w:r w:rsidRPr="0030031E">
              <w:rPr>
                <w:sz w:val="28"/>
                <w:szCs w:val="28"/>
                <w:lang w:val="uk-UA"/>
              </w:rPr>
              <w:t xml:space="preserve">Будівництво яхтових марин біля </w:t>
            </w:r>
            <w:proofErr w:type="spellStart"/>
            <w:r w:rsidRPr="0030031E">
              <w:rPr>
                <w:sz w:val="28"/>
                <w:szCs w:val="28"/>
                <w:lang w:val="uk-UA"/>
              </w:rPr>
              <w:t>Варварівського</w:t>
            </w:r>
            <w:proofErr w:type="spellEnd"/>
            <w:r w:rsidRPr="0030031E">
              <w:rPr>
                <w:sz w:val="28"/>
                <w:szCs w:val="28"/>
                <w:lang w:val="uk-UA"/>
              </w:rPr>
              <w:t xml:space="preserve"> мосту та в </w:t>
            </w:r>
            <w:proofErr w:type="spellStart"/>
            <w:r w:rsidRPr="0030031E">
              <w:rPr>
                <w:sz w:val="28"/>
                <w:szCs w:val="28"/>
                <w:lang w:val="uk-UA"/>
              </w:rPr>
              <w:t>микорайоні</w:t>
            </w:r>
            <w:proofErr w:type="spellEnd"/>
            <w:r w:rsidRPr="0030031E">
              <w:rPr>
                <w:sz w:val="28"/>
                <w:szCs w:val="28"/>
                <w:lang w:val="uk-UA"/>
              </w:rPr>
              <w:t xml:space="preserve"> «</w:t>
            </w:r>
            <w:proofErr w:type="spellStart"/>
            <w:r w:rsidRPr="0030031E">
              <w:rPr>
                <w:sz w:val="28"/>
                <w:szCs w:val="28"/>
                <w:lang w:val="uk-UA"/>
              </w:rPr>
              <w:t>Лески</w:t>
            </w:r>
            <w:proofErr w:type="spellEnd"/>
            <w:r w:rsidRPr="0030031E">
              <w:rPr>
                <w:sz w:val="28"/>
                <w:szCs w:val="28"/>
                <w:lang w:val="uk-UA"/>
              </w:rPr>
              <w:t xml:space="preserve"> - 2».</w:t>
            </w:r>
          </w:p>
          <w:p w:rsidR="00C06CB6" w:rsidRPr="0030031E" w:rsidRDefault="00C06CB6" w:rsidP="00615657">
            <w:pPr>
              <w:shd w:val="clear" w:color="auto" w:fill="FFFFFF"/>
              <w:jc w:val="both"/>
              <w:rPr>
                <w:sz w:val="28"/>
                <w:szCs w:val="28"/>
                <w:lang w:val="uk-UA"/>
              </w:rPr>
            </w:pPr>
            <w:r w:rsidRPr="0030031E">
              <w:rPr>
                <w:sz w:val="28"/>
                <w:szCs w:val="28"/>
                <w:lang w:val="uk-UA"/>
              </w:rPr>
              <w:t>Також, передбачається укріплення берегової лінії протяжністю майже</w:t>
            </w:r>
            <w:r w:rsidRPr="0030031E">
              <w:rPr>
                <w:sz w:val="28"/>
                <w:szCs w:val="28"/>
              </w:rPr>
              <w:t> </w:t>
            </w:r>
            <w:r w:rsidRPr="0030031E">
              <w:rPr>
                <w:sz w:val="28"/>
                <w:szCs w:val="28"/>
                <w:lang w:val="uk-UA"/>
              </w:rPr>
              <w:t>2000</w:t>
            </w:r>
            <w:r w:rsidRPr="0030031E">
              <w:rPr>
                <w:sz w:val="28"/>
                <w:szCs w:val="28"/>
              </w:rPr>
              <w:t> </w:t>
            </w:r>
            <w:r w:rsidRPr="0030031E">
              <w:rPr>
                <w:sz w:val="28"/>
                <w:szCs w:val="28"/>
                <w:lang w:val="uk-UA"/>
              </w:rPr>
              <w:t>метрів</w:t>
            </w:r>
            <w:r w:rsidRPr="0030031E">
              <w:rPr>
                <w:sz w:val="28"/>
                <w:szCs w:val="28"/>
              </w:rPr>
              <w:t> </w:t>
            </w:r>
            <w:r w:rsidRPr="0030031E">
              <w:rPr>
                <w:sz w:val="28"/>
                <w:szCs w:val="28"/>
                <w:lang w:val="uk-UA"/>
              </w:rPr>
              <w:t>та</w:t>
            </w:r>
            <w:r w:rsidRPr="0030031E">
              <w:rPr>
                <w:sz w:val="28"/>
                <w:szCs w:val="28"/>
              </w:rPr>
              <w:t> </w:t>
            </w:r>
            <w:r w:rsidRPr="0030031E">
              <w:rPr>
                <w:sz w:val="28"/>
                <w:szCs w:val="28"/>
                <w:lang w:val="uk-UA"/>
              </w:rPr>
              <w:t>поглиблення дна річки для</w:t>
            </w:r>
            <w:r w:rsidRPr="0030031E">
              <w:rPr>
                <w:sz w:val="28"/>
                <w:szCs w:val="28"/>
              </w:rPr>
              <w:t> </w:t>
            </w:r>
            <w:r w:rsidRPr="0030031E">
              <w:rPr>
                <w:sz w:val="28"/>
                <w:szCs w:val="28"/>
                <w:lang w:val="uk-UA"/>
              </w:rPr>
              <w:t>заходу</w:t>
            </w:r>
            <w:r w:rsidRPr="0030031E">
              <w:rPr>
                <w:sz w:val="28"/>
                <w:szCs w:val="28"/>
              </w:rPr>
              <w:t> </w:t>
            </w:r>
            <w:r w:rsidRPr="0030031E">
              <w:rPr>
                <w:sz w:val="28"/>
                <w:szCs w:val="28"/>
                <w:lang w:val="uk-UA"/>
              </w:rPr>
              <w:t>суден</w:t>
            </w:r>
            <w:r w:rsidRPr="0030031E">
              <w:rPr>
                <w:sz w:val="28"/>
                <w:szCs w:val="28"/>
              </w:rPr>
              <w:t> </w:t>
            </w:r>
            <w:r w:rsidRPr="0030031E">
              <w:rPr>
                <w:sz w:val="28"/>
                <w:szCs w:val="28"/>
                <w:lang w:val="uk-UA"/>
              </w:rPr>
              <w:t>в</w:t>
            </w:r>
            <w:r w:rsidRPr="0030031E">
              <w:rPr>
                <w:sz w:val="28"/>
                <w:szCs w:val="28"/>
              </w:rPr>
              <w:t> </w:t>
            </w:r>
            <w:proofErr w:type="spellStart"/>
            <w:r w:rsidRPr="0030031E">
              <w:rPr>
                <w:sz w:val="28"/>
                <w:szCs w:val="28"/>
                <w:lang w:val="uk-UA"/>
              </w:rPr>
              <w:t>маріну</w:t>
            </w:r>
            <w:proofErr w:type="spellEnd"/>
            <w:r w:rsidRPr="0030031E">
              <w:rPr>
                <w:sz w:val="28"/>
                <w:szCs w:val="28"/>
                <w:lang w:val="uk-UA"/>
              </w:rPr>
              <w:t xml:space="preserve">. </w:t>
            </w:r>
            <w:r w:rsidRPr="0030031E">
              <w:rPr>
                <w:sz w:val="28"/>
                <w:szCs w:val="28"/>
              </w:rPr>
              <w:t> </w:t>
            </w:r>
          </w:p>
          <w:p w:rsidR="00C06CB6" w:rsidRPr="0030031E" w:rsidRDefault="00C06CB6" w:rsidP="00615657">
            <w:pPr>
              <w:shd w:val="clear" w:color="auto" w:fill="FFFFFF"/>
              <w:jc w:val="both"/>
              <w:rPr>
                <w:sz w:val="28"/>
                <w:szCs w:val="28"/>
                <w:lang w:val="uk-UA"/>
              </w:rPr>
            </w:pPr>
            <w:r w:rsidRPr="0030031E">
              <w:rPr>
                <w:sz w:val="28"/>
                <w:szCs w:val="28"/>
                <w:lang w:val="uk-UA"/>
              </w:rPr>
              <w:t>Будівництво</w:t>
            </w:r>
            <w:r w:rsidRPr="0030031E">
              <w:rPr>
                <w:sz w:val="28"/>
                <w:szCs w:val="28"/>
              </w:rPr>
              <w:t> </w:t>
            </w:r>
            <w:r w:rsidRPr="0030031E">
              <w:rPr>
                <w:sz w:val="28"/>
                <w:szCs w:val="28"/>
                <w:lang w:val="uk-UA"/>
              </w:rPr>
              <w:t>пірсу передбачається</w:t>
            </w:r>
            <w:r w:rsidRPr="0030031E">
              <w:rPr>
                <w:sz w:val="28"/>
                <w:szCs w:val="28"/>
              </w:rPr>
              <w:t> </w:t>
            </w:r>
            <w:r w:rsidRPr="0030031E">
              <w:rPr>
                <w:sz w:val="28"/>
                <w:szCs w:val="28"/>
                <w:lang w:val="uk-UA"/>
              </w:rPr>
              <w:t>в</w:t>
            </w:r>
            <w:r w:rsidRPr="0030031E">
              <w:rPr>
                <w:sz w:val="28"/>
                <w:szCs w:val="28"/>
              </w:rPr>
              <w:t> </w:t>
            </w:r>
            <w:r w:rsidRPr="0030031E">
              <w:rPr>
                <w:sz w:val="28"/>
                <w:szCs w:val="28"/>
                <w:lang w:val="uk-UA"/>
              </w:rPr>
              <w:t>місці</w:t>
            </w:r>
            <w:r w:rsidRPr="0030031E">
              <w:rPr>
                <w:sz w:val="28"/>
                <w:szCs w:val="28"/>
              </w:rPr>
              <w:t> </w:t>
            </w:r>
            <w:r w:rsidRPr="0030031E">
              <w:rPr>
                <w:sz w:val="28"/>
                <w:szCs w:val="28"/>
                <w:lang w:val="uk-UA"/>
              </w:rPr>
              <w:t xml:space="preserve">розташування існуючої коси.  </w:t>
            </w:r>
            <w:proofErr w:type="spellStart"/>
            <w:r w:rsidRPr="0030031E">
              <w:rPr>
                <w:sz w:val="28"/>
                <w:szCs w:val="28"/>
                <w:lang w:val="uk-UA"/>
              </w:rPr>
              <w:t>Передбачається будівн</w:t>
            </w:r>
            <w:proofErr w:type="spellEnd"/>
            <w:r w:rsidRPr="0030031E">
              <w:rPr>
                <w:sz w:val="28"/>
                <w:szCs w:val="28"/>
                <w:lang w:val="uk-UA"/>
              </w:rPr>
              <w:t xml:space="preserve">ицтво готелю на 100 місць, </w:t>
            </w:r>
            <w:proofErr w:type="spellStart"/>
            <w:r w:rsidRPr="0030031E">
              <w:rPr>
                <w:sz w:val="28"/>
                <w:szCs w:val="28"/>
                <w:lang w:val="uk-UA"/>
              </w:rPr>
              <w:t>в якому будуть знаходити</w:t>
            </w:r>
            <w:proofErr w:type="spellEnd"/>
            <w:r w:rsidRPr="0030031E">
              <w:rPr>
                <w:sz w:val="28"/>
                <w:szCs w:val="28"/>
                <w:lang w:val="uk-UA"/>
              </w:rPr>
              <w:t>сь приміщення ресторану, барів, магазини, spa-центр, приміщення побутового обслуговування. </w:t>
            </w:r>
          </w:p>
          <w:p w:rsidR="00C06CB6" w:rsidRPr="0030031E" w:rsidRDefault="00C06CB6" w:rsidP="00615657">
            <w:pPr>
              <w:shd w:val="clear" w:color="auto" w:fill="FFFFFF"/>
              <w:jc w:val="both"/>
              <w:rPr>
                <w:sz w:val="28"/>
                <w:szCs w:val="28"/>
                <w:lang w:val="uk-UA"/>
              </w:rPr>
            </w:pPr>
            <w:proofErr w:type="spellStart"/>
            <w:r w:rsidRPr="0030031E">
              <w:rPr>
                <w:sz w:val="28"/>
                <w:szCs w:val="28"/>
                <w:lang w:val="uk-UA"/>
              </w:rPr>
              <w:t>До будівлі гот</w:t>
            </w:r>
            <w:proofErr w:type="spellEnd"/>
            <w:r w:rsidRPr="0030031E">
              <w:rPr>
                <w:sz w:val="28"/>
                <w:szCs w:val="28"/>
                <w:lang w:val="uk-UA"/>
              </w:rPr>
              <w:t xml:space="preserve">елю примикає критий елінг на 1500 м2. </w:t>
            </w:r>
          </w:p>
          <w:p w:rsidR="00C06CB6" w:rsidRPr="0030031E" w:rsidRDefault="00C06CB6" w:rsidP="00615657">
            <w:pPr>
              <w:shd w:val="clear" w:color="auto" w:fill="FFFFFF"/>
              <w:jc w:val="both"/>
              <w:rPr>
                <w:sz w:val="28"/>
                <w:szCs w:val="28"/>
                <w:lang w:val="uk-UA"/>
              </w:rPr>
            </w:pPr>
            <w:r w:rsidRPr="0030031E">
              <w:rPr>
                <w:sz w:val="28"/>
                <w:szCs w:val="28"/>
                <w:lang w:val="uk-UA"/>
              </w:rPr>
              <w:t xml:space="preserve">Біля </w:t>
            </w:r>
            <w:proofErr w:type="spellStart"/>
            <w:r w:rsidRPr="0030031E">
              <w:rPr>
                <w:sz w:val="28"/>
                <w:szCs w:val="28"/>
                <w:lang w:val="uk-UA"/>
              </w:rPr>
              <w:t>елінгу знаходиться ві</w:t>
            </w:r>
            <w:proofErr w:type="spellEnd"/>
            <w:r w:rsidRPr="0030031E">
              <w:rPr>
                <w:sz w:val="28"/>
                <w:szCs w:val="28"/>
                <w:lang w:val="uk-UA"/>
              </w:rPr>
              <w:t xml:space="preserve">дкритий майданчик для  зберігання плавальних засобів та пандус </w:t>
            </w:r>
            <w:proofErr w:type="spellStart"/>
            <w:r w:rsidRPr="0030031E">
              <w:rPr>
                <w:sz w:val="28"/>
                <w:szCs w:val="28"/>
                <w:lang w:val="uk-UA"/>
              </w:rPr>
              <w:t>оборудований</w:t>
            </w:r>
            <w:proofErr w:type="spellEnd"/>
          </w:p>
          <w:p w:rsidR="00C06CB6" w:rsidRPr="0030031E" w:rsidRDefault="00C06CB6" w:rsidP="00615657">
            <w:pPr>
              <w:shd w:val="clear" w:color="auto" w:fill="FFFFFF"/>
              <w:jc w:val="both"/>
              <w:rPr>
                <w:sz w:val="28"/>
                <w:szCs w:val="28"/>
                <w:lang w:val="uk-UA"/>
              </w:rPr>
            </w:pPr>
            <w:r w:rsidRPr="0030031E">
              <w:rPr>
                <w:sz w:val="28"/>
                <w:szCs w:val="28"/>
                <w:lang w:val="uk-UA"/>
              </w:rPr>
              <w:t xml:space="preserve">краном для спуску та підйому судів, цей майданчик має огорожу та охороняється. </w:t>
            </w:r>
          </w:p>
          <w:p w:rsidR="00C06CB6" w:rsidRPr="0030031E" w:rsidRDefault="00C06CB6" w:rsidP="00615657">
            <w:pPr>
              <w:shd w:val="clear" w:color="auto" w:fill="FFFFFF"/>
              <w:jc w:val="both"/>
              <w:rPr>
                <w:sz w:val="28"/>
                <w:szCs w:val="28"/>
                <w:lang w:val="uk-UA"/>
              </w:rPr>
            </w:pPr>
            <w:r w:rsidRPr="0030031E">
              <w:rPr>
                <w:sz w:val="28"/>
                <w:szCs w:val="28"/>
                <w:lang w:val="uk-UA"/>
              </w:rPr>
              <w:t xml:space="preserve">По інший бік будівлі готелю передбачається влаштування </w:t>
            </w:r>
            <w:proofErr w:type="spellStart"/>
            <w:r w:rsidRPr="0030031E">
              <w:rPr>
                <w:sz w:val="28"/>
                <w:szCs w:val="28"/>
                <w:lang w:val="uk-UA"/>
              </w:rPr>
              <w:t>парковки</w:t>
            </w:r>
            <w:proofErr w:type="spellEnd"/>
            <w:r w:rsidRPr="0030031E">
              <w:rPr>
                <w:sz w:val="28"/>
                <w:szCs w:val="28"/>
                <w:lang w:val="uk-UA"/>
              </w:rPr>
              <w:t xml:space="preserve"> та загальнодоступної зони з пандусом для самостійного спуску населенням невеликих плавальних </w:t>
            </w:r>
            <w:r w:rsidRPr="0030031E">
              <w:rPr>
                <w:sz w:val="28"/>
                <w:szCs w:val="28"/>
                <w:lang w:val="uk-UA"/>
              </w:rPr>
              <w:lastRenderedPageBreak/>
              <w:t>засобів з автопричепів. Передбачається благоустрій території, влаштування невеликих дитячих та спортивних майданчиків.</w:t>
            </w:r>
          </w:p>
          <w:p w:rsidR="00C06CB6" w:rsidRPr="0030031E" w:rsidRDefault="00C06CB6" w:rsidP="00615657">
            <w:pPr>
              <w:shd w:val="clear" w:color="auto" w:fill="FFFFFF"/>
              <w:jc w:val="both"/>
              <w:rPr>
                <w:sz w:val="28"/>
                <w:szCs w:val="28"/>
                <w:lang w:val="uk-UA"/>
              </w:rPr>
            </w:pPr>
            <w:r w:rsidRPr="0030031E">
              <w:rPr>
                <w:sz w:val="28"/>
                <w:szCs w:val="28"/>
                <w:lang w:val="uk-UA"/>
              </w:rPr>
              <w:t>По</w:t>
            </w:r>
            <w:r w:rsidRPr="0030031E">
              <w:rPr>
                <w:sz w:val="28"/>
                <w:szCs w:val="28"/>
              </w:rPr>
              <w:t> </w:t>
            </w:r>
            <w:r w:rsidRPr="0030031E">
              <w:rPr>
                <w:sz w:val="28"/>
                <w:szCs w:val="28"/>
                <w:lang w:val="uk-UA"/>
              </w:rPr>
              <w:t>косі передбачено</w:t>
            </w:r>
            <w:r w:rsidRPr="0030031E">
              <w:rPr>
                <w:sz w:val="28"/>
                <w:szCs w:val="28"/>
              </w:rPr>
              <w:t> </w:t>
            </w:r>
            <w:proofErr w:type="spellStart"/>
            <w:r w:rsidRPr="0030031E">
              <w:rPr>
                <w:sz w:val="28"/>
                <w:szCs w:val="28"/>
                <w:lang w:val="uk-UA"/>
              </w:rPr>
              <w:t>регулюємий</w:t>
            </w:r>
            <w:proofErr w:type="spellEnd"/>
            <w:r w:rsidRPr="0030031E">
              <w:rPr>
                <w:sz w:val="28"/>
                <w:szCs w:val="28"/>
              </w:rPr>
              <w:t> </w:t>
            </w:r>
            <w:r w:rsidRPr="0030031E">
              <w:rPr>
                <w:sz w:val="28"/>
                <w:szCs w:val="28"/>
                <w:lang w:val="uk-UA"/>
              </w:rPr>
              <w:t>проїзд автотранспортом</w:t>
            </w:r>
          </w:p>
          <w:p w:rsidR="00C06CB6" w:rsidRPr="0030031E" w:rsidRDefault="00C06CB6" w:rsidP="00615657">
            <w:pPr>
              <w:shd w:val="clear" w:color="auto" w:fill="FFFFFF"/>
              <w:jc w:val="both"/>
              <w:rPr>
                <w:sz w:val="28"/>
                <w:szCs w:val="28"/>
                <w:lang w:val="uk-UA"/>
              </w:rPr>
            </w:pPr>
            <w:r w:rsidRPr="0030031E">
              <w:rPr>
                <w:sz w:val="28"/>
                <w:szCs w:val="28"/>
                <w:lang w:val="uk-UA"/>
              </w:rPr>
              <w:t>власників</w:t>
            </w:r>
            <w:r w:rsidRPr="0030031E">
              <w:rPr>
                <w:sz w:val="28"/>
                <w:szCs w:val="28"/>
              </w:rPr>
              <w:t> </w:t>
            </w:r>
            <w:r w:rsidRPr="0030031E">
              <w:rPr>
                <w:sz w:val="28"/>
                <w:szCs w:val="28"/>
                <w:lang w:val="uk-UA"/>
              </w:rPr>
              <w:t>суден</w:t>
            </w:r>
            <w:r w:rsidRPr="0030031E">
              <w:rPr>
                <w:sz w:val="28"/>
                <w:szCs w:val="28"/>
              </w:rPr>
              <w:t> </w:t>
            </w:r>
            <w:r w:rsidRPr="0030031E">
              <w:rPr>
                <w:sz w:val="28"/>
                <w:szCs w:val="28"/>
                <w:lang w:val="uk-UA"/>
              </w:rPr>
              <w:t>та влаштування вело доріжок.</w:t>
            </w:r>
          </w:p>
          <w:p w:rsidR="00C06CB6" w:rsidRPr="0030031E" w:rsidRDefault="00C06CB6" w:rsidP="00615657">
            <w:pPr>
              <w:shd w:val="clear" w:color="auto" w:fill="FFFFFF"/>
              <w:jc w:val="both"/>
              <w:rPr>
                <w:sz w:val="28"/>
                <w:szCs w:val="28"/>
                <w:lang w:val="uk-UA"/>
              </w:rPr>
            </w:pPr>
            <w:r w:rsidRPr="0030031E">
              <w:rPr>
                <w:sz w:val="28"/>
                <w:szCs w:val="28"/>
                <w:lang w:val="uk-UA"/>
              </w:rPr>
              <w:t>На</w:t>
            </w:r>
            <w:r w:rsidRPr="0030031E">
              <w:rPr>
                <w:sz w:val="28"/>
                <w:szCs w:val="28"/>
              </w:rPr>
              <w:t> </w:t>
            </w:r>
            <w:r w:rsidRPr="0030031E">
              <w:rPr>
                <w:sz w:val="28"/>
                <w:szCs w:val="28"/>
                <w:lang w:val="uk-UA"/>
              </w:rPr>
              <w:t>кінці</w:t>
            </w:r>
            <w:r w:rsidRPr="0030031E">
              <w:rPr>
                <w:sz w:val="28"/>
                <w:szCs w:val="28"/>
              </w:rPr>
              <w:t> </w:t>
            </w:r>
            <w:r w:rsidRPr="0030031E">
              <w:rPr>
                <w:sz w:val="28"/>
                <w:szCs w:val="28"/>
                <w:lang w:val="uk-UA"/>
              </w:rPr>
              <w:t>коси, поблизу</w:t>
            </w:r>
            <w:r w:rsidRPr="0030031E">
              <w:rPr>
                <w:sz w:val="28"/>
                <w:szCs w:val="28"/>
              </w:rPr>
              <w:t> </w:t>
            </w:r>
            <w:r w:rsidRPr="0030031E">
              <w:rPr>
                <w:sz w:val="28"/>
                <w:szCs w:val="28"/>
                <w:lang w:val="uk-UA"/>
              </w:rPr>
              <w:t>адміністративної</w:t>
            </w:r>
            <w:r w:rsidRPr="0030031E">
              <w:rPr>
                <w:sz w:val="28"/>
                <w:szCs w:val="28"/>
              </w:rPr>
              <w:t> </w:t>
            </w:r>
            <w:r w:rsidRPr="0030031E">
              <w:rPr>
                <w:sz w:val="28"/>
                <w:szCs w:val="28"/>
                <w:lang w:val="uk-UA"/>
              </w:rPr>
              <w:t>будівлі</w:t>
            </w:r>
          </w:p>
          <w:p w:rsidR="00C06CB6" w:rsidRPr="0030031E" w:rsidRDefault="00C06CB6" w:rsidP="00615657">
            <w:pPr>
              <w:shd w:val="clear" w:color="auto" w:fill="FFFFFF"/>
              <w:jc w:val="both"/>
              <w:rPr>
                <w:sz w:val="28"/>
                <w:szCs w:val="28"/>
                <w:lang w:val="uk-UA"/>
              </w:rPr>
            </w:pPr>
            <w:r w:rsidRPr="0030031E">
              <w:rPr>
                <w:sz w:val="28"/>
                <w:szCs w:val="28"/>
                <w:lang w:val="uk-UA"/>
              </w:rPr>
              <w:t>передбачається</w:t>
            </w:r>
            <w:r w:rsidRPr="0030031E">
              <w:rPr>
                <w:sz w:val="28"/>
                <w:szCs w:val="28"/>
              </w:rPr>
              <w:t> </w:t>
            </w:r>
            <w:r w:rsidRPr="0030031E">
              <w:rPr>
                <w:sz w:val="28"/>
                <w:szCs w:val="28"/>
                <w:lang w:val="uk-UA"/>
              </w:rPr>
              <w:t>рекреаційна</w:t>
            </w:r>
            <w:r w:rsidRPr="0030031E">
              <w:rPr>
                <w:sz w:val="28"/>
                <w:szCs w:val="28"/>
              </w:rPr>
              <w:t> </w:t>
            </w:r>
            <w:r w:rsidRPr="0030031E">
              <w:rPr>
                <w:sz w:val="28"/>
                <w:szCs w:val="28"/>
                <w:lang w:val="uk-UA"/>
              </w:rPr>
              <w:t>зона</w:t>
            </w:r>
            <w:r w:rsidRPr="0030031E">
              <w:rPr>
                <w:sz w:val="28"/>
                <w:szCs w:val="28"/>
              </w:rPr>
              <w:t> </w:t>
            </w:r>
            <w:r w:rsidRPr="0030031E">
              <w:rPr>
                <w:sz w:val="28"/>
                <w:szCs w:val="28"/>
                <w:lang w:val="uk-UA"/>
              </w:rPr>
              <w:t>для відпочинку</w:t>
            </w:r>
          </w:p>
          <w:p w:rsidR="00C06CB6" w:rsidRPr="0030031E" w:rsidRDefault="00C06CB6" w:rsidP="00615657">
            <w:pPr>
              <w:shd w:val="clear" w:color="auto" w:fill="FFFFFF"/>
              <w:jc w:val="both"/>
              <w:rPr>
                <w:sz w:val="28"/>
                <w:szCs w:val="28"/>
                <w:lang w:val="uk-UA"/>
              </w:rPr>
            </w:pPr>
            <w:r w:rsidRPr="0030031E">
              <w:rPr>
                <w:sz w:val="28"/>
                <w:szCs w:val="28"/>
                <w:lang w:val="uk-UA"/>
              </w:rPr>
              <w:t>населення,</w:t>
            </w:r>
            <w:r w:rsidRPr="0030031E">
              <w:rPr>
                <w:sz w:val="28"/>
                <w:szCs w:val="28"/>
              </w:rPr>
              <w:t> </w:t>
            </w:r>
            <w:r w:rsidRPr="0030031E">
              <w:rPr>
                <w:sz w:val="28"/>
                <w:szCs w:val="28"/>
                <w:lang w:val="uk-UA"/>
              </w:rPr>
              <w:t>що</w:t>
            </w:r>
            <w:r w:rsidRPr="0030031E">
              <w:rPr>
                <w:sz w:val="28"/>
                <w:szCs w:val="28"/>
              </w:rPr>
              <w:t> </w:t>
            </w:r>
            <w:r w:rsidRPr="0030031E">
              <w:rPr>
                <w:sz w:val="28"/>
                <w:szCs w:val="28"/>
                <w:lang w:val="uk-UA"/>
              </w:rPr>
              <w:t>включає</w:t>
            </w:r>
            <w:r w:rsidRPr="0030031E">
              <w:rPr>
                <w:sz w:val="28"/>
                <w:szCs w:val="28"/>
              </w:rPr>
              <w:t> </w:t>
            </w:r>
            <w:r w:rsidRPr="0030031E">
              <w:rPr>
                <w:sz w:val="28"/>
                <w:szCs w:val="28"/>
                <w:lang w:val="uk-UA"/>
              </w:rPr>
              <w:t xml:space="preserve">лави, навіси та </w:t>
            </w:r>
            <w:proofErr w:type="spellStart"/>
            <w:r w:rsidRPr="0030031E">
              <w:rPr>
                <w:sz w:val="28"/>
                <w:szCs w:val="28"/>
                <w:lang w:val="uk-UA"/>
              </w:rPr>
              <w:t>перголи</w:t>
            </w:r>
            <w:proofErr w:type="spellEnd"/>
            <w:r w:rsidRPr="0030031E">
              <w:rPr>
                <w:sz w:val="28"/>
                <w:szCs w:val="28"/>
                <w:lang w:val="uk-UA"/>
              </w:rPr>
              <w:t xml:space="preserve">, </w:t>
            </w:r>
          </w:p>
          <w:p w:rsidR="00C06CB6" w:rsidRPr="0030031E" w:rsidRDefault="00C06CB6" w:rsidP="00615657">
            <w:pPr>
              <w:shd w:val="clear" w:color="auto" w:fill="FFFFFF"/>
              <w:jc w:val="both"/>
              <w:rPr>
                <w:noProof/>
                <w:sz w:val="28"/>
                <w:szCs w:val="28"/>
                <w:shd w:val="clear" w:color="auto" w:fill="FFFFFF"/>
                <w:lang w:val="uk-UA"/>
              </w:rPr>
            </w:pPr>
            <w:r w:rsidRPr="0030031E">
              <w:rPr>
                <w:sz w:val="28"/>
                <w:szCs w:val="28"/>
                <w:lang w:val="uk-UA"/>
              </w:rPr>
              <w:t>розміщення арт-об’єктів,</w:t>
            </w:r>
            <w:r w:rsidRPr="0030031E">
              <w:rPr>
                <w:sz w:val="28"/>
                <w:szCs w:val="28"/>
              </w:rPr>
              <w:t> </w:t>
            </w:r>
            <w:r w:rsidRPr="0030031E">
              <w:rPr>
                <w:sz w:val="28"/>
                <w:szCs w:val="28"/>
                <w:lang w:val="uk-UA"/>
              </w:rPr>
              <w:t>улаштування</w:t>
            </w:r>
            <w:r w:rsidRPr="0030031E">
              <w:rPr>
                <w:sz w:val="28"/>
                <w:szCs w:val="28"/>
              </w:rPr>
              <w:t> </w:t>
            </w:r>
            <w:r w:rsidRPr="0030031E">
              <w:rPr>
                <w:sz w:val="28"/>
                <w:szCs w:val="28"/>
                <w:lang w:val="uk-UA"/>
              </w:rPr>
              <w:t>спуску до води.</w:t>
            </w:r>
          </w:p>
        </w:tc>
      </w:tr>
      <w:tr w:rsidR="0088296D" w:rsidRPr="0030031E" w:rsidTr="00C06CB6">
        <w:trPr>
          <w:trHeight w:val="20"/>
          <w:jc w:val="center"/>
        </w:trPr>
        <w:tc>
          <w:tcPr>
            <w:tcW w:w="1354" w:type="pct"/>
            <w:tcBorders>
              <w:top w:val="single" w:sz="4" w:space="0" w:color="auto"/>
              <w:left w:val="single" w:sz="4" w:space="0" w:color="auto"/>
              <w:bottom w:val="single" w:sz="4" w:space="0" w:color="auto"/>
              <w:right w:val="single" w:sz="4" w:space="0" w:color="auto"/>
            </w:tcBorders>
          </w:tcPr>
          <w:p w:rsidR="0088296D" w:rsidRPr="0030031E" w:rsidRDefault="0088296D" w:rsidP="000307BA">
            <w:pPr>
              <w:rPr>
                <w:sz w:val="28"/>
                <w:szCs w:val="28"/>
                <w:lang w:val="uk-UA"/>
              </w:rPr>
            </w:pPr>
            <w:r w:rsidRPr="0030031E">
              <w:rPr>
                <w:sz w:val="28"/>
                <w:szCs w:val="28"/>
                <w:lang w:val="uk-UA"/>
              </w:rPr>
              <w:lastRenderedPageBreak/>
              <w:t>Цільове використання інвестиційних коштів</w:t>
            </w:r>
          </w:p>
        </w:tc>
        <w:tc>
          <w:tcPr>
            <w:tcW w:w="3646" w:type="pct"/>
            <w:tcBorders>
              <w:top w:val="single" w:sz="4" w:space="0" w:color="auto"/>
              <w:left w:val="single" w:sz="4" w:space="0" w:color="auto"/>
              <w:bottom w:val="single" w:sz="4" w:space="0" w:color="auto"/>
              <w:right w:val="single" w:sz="4" w:space="0" w:color="auto"/>
            </w:tcBorders>
          </w:tcPr>
          <w:p w:rsidR="0088296D" w:rsidRPr="0030031E" w:rsidRDefault="0088296D" w:rsidP="00615657">
            <w:pPr>
              <w:shd w:val="clear" w:color="auto" w:fill="FFFFFF"/>
              <w:jc w:val="both"/>
              <w:rPr>
                <w:noProof/>
                <w:sz w:val="28"/>
                <w:szCs w:val="28"/>
                <w:shd w:val="clear" w:color="auto" w:fill="FFFFFF"/>
                <w:lang w:val="uk-UA"/>
              </w:rPr>
            </w:pPr>
            <w:r w:rsidRPr="0030031E">
              <w:rPr>
                <w:noProof/>
                <w:sz w:val="28"/>
                <w:szCs w:val="28"/>
                <w:shd w:val="clear" w:color="auto" w:fill="FFFFFF"/>
                <w:lang w:val="uk-UA"/>
              </w:rPr>
              <w:t>Будівництво та розвиток інфраструктури – побудова елінгів для зберігання яхт та катерів; яхт-клубу;  готелю; пандусу для спуску/підйому судин з краном; будівлі для різних призначень; ресторану; кафе; магазину, спа-центру, а також, місць зберігання плавальних засобів та парковки. Передбачається облаштування дитячого майданчика, спуску до води,  лавочек та навісів, різних арт-об’єктів тощо.</w:t>
            </w:r>
          </w:p>
        </w:tc>
      </w:tr>
      <w:tr w:rsidR="00C06CB6" w:rsidRPr="0030031E" w:rsidTr="00C06CB6">
        <w:trPr>
          <w:trHeight w:val="20"/>
          <w:jc w:val="center"/>
        </w:trPr>
        <w:tc>
          <w:tcPr>
            <w:tcW w:w="1354"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Стисле обгрунтування доцільності проєкту, соціальний ефект (очікування) від впровадження</w:t>
            </w:r>
          </w:p>
          <w:p w:rsidR="00C06CB6" w:rsidRPr="0030031E" w:rsidRDefault="00C06CB6" w:rsidP="00615657">
            <w:pPr>
              <w:shd w:val="clear" w:color="auto" w:fill="FFFFFF"/>
              <w:spacing w:line="240" w:lineRule="atLeast"/>
              <w:jc w:val="both"/>
              <w:rPr>
                <w:bCs/>
                <w:noProof/>
                <w:sz w:val="28"/>
                <w:szCs w:val="28"/>
                <w:shd w:val="clear" w:color="auto" w:fill="FFFFFF"/>
                <w:lang w:val="uk-UA"/>
              </w:rPr>
            </w:pPr>
          </w:p>
        </w:tc>
        <w:tc>
          <w:tcPr>
            <w:tcW w:w="3646"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 залучення значних інвестицій до міста;</w:t>
            </w:r>
          </w:p>
          <w:p w:rsidR="00C06CB6" w:rsidRPr="0030031E" w:rsidRDefault="00C06CB6" w:rsidP="00615657">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 створення сучасної кокурентоспроможної річкової інфраструктури;</w:t>
            </w:r>
          </w:p>
          <w:p w:rsidR="00C06CB6" w:rsidRPr="0030031E" w:rsidRDefault="00C06CB6" w:rsidP="00615657">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 збільшення туристичного потоку;</w:t>
            </w:r>
          </w:p>
          <w:p w:rsidR="00C06CB6" w:rsidRPr="0030031E" w:rsidRDefault="00C06CB6" w:rsidP="00615657">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 розвиток підприємництва;</w:t>
            </w:r>
          </w:p>
          <w:p w:rsidR="00C06CB6" w:rsidRPr="0030031E" w:rsidRDefault="00C06CB6" w:rsidP="00615657">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 створення нових робочих місць;</w:t>
            </w:r>
          </w:p>
          <w:p w:rsidR="00C06CB6" w:rsidRPr="0030031E" w:rsidRDefault="00C06CB6" w:rsidP="00615657">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 xml:space="preserve">- збільшення надходження до місцевих бюджетів. </w:t>
            </w:r>
          </w:p>
        </w:tc>
      </w:tr>
      <w:tr w:rsidR="00C06CB6" w:rsidRPr="0030031E" w:rsidTr="00C06CB6">
        <w:trPr>
          <w:trHeight w:val="20"/>
          <w:jc w:val="center"/>
        </w:trPr>
        <w:tc>
          <w:tcPr>
            <w:tcW w:w="1354"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rPr>
                <w:noProof/>
                <w:sz w:val="28"/>
                <w:szCs w:val="28"/>
                <w:shd w:val="clear" w:color="auto" w:fill="FFFFFF"/>
                <w:lang w:val="uk-UA"/>
              </w:rPr>
            </w:pPr>
            <w:r w:rsidRPr="0030031E">
              <w:rPr>
                <w:noProof/>
                <w:sz w:val="28"/>
                <w:szCs w:val="28"/>
                <w:shd w:val="clear" w:color="auto" w:fill="FFFFFF"/>
                <w:lang w:val="uk-UA"/>
              </w:rPr>
              <w:t>До вирішення яких завдань у державних, галузевих та місцевих програмах соціально економічного розвитку відноситься проект</w:t>
            </w:r>
          </w:p>
        </w:tc>
        <w:tc>
          <w:tcPr>
            <w:tcW w:w="3646"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jc w:val="both"/>
              <w:rPr>
                <w:noProof/>
                <w:sz w:val="28"/>
                <w:szCs w:val="28"/>
                <w:shd w:val="clear" w:color="auto" w:fill="FFFFFF"/>
                <w:lang w:val="uk-UA"/>
              </w:rPr>
            </w:pPr>
            <w:r w:rsidRPr="0030031E">
              <w:rPr>
                <w:noProof/>
                <w:sz w:val="28"/>
                <w:szCs w:val="28"/>
                <w:shd w:val="clear" w:color="auto" w:fill="FFFFFF"/>
                <w:lang w:val="uk-UA"/>
              </w:rPr>
              <w:t>Побудова та відновлення інфраструктурних об'єктів міста.</w:t>
            </w:r>
          </w:p>
          <w:p w:rsidR="00C06CB6" w:rsidRPr="0030031E" w:rsidRDefault="00C06CB6" w:rsidP="00615657">
            <w:pPr>
              <w:shd w:val="clear" w:color="auto" w:fill="FFFFFF"/>
              <w:jc w:val="both"/>
              <w:rPr>
                <w:noProof/>
                <w:sz w:val="28"/>
                <w:szCs w:val="28"/>
                <w:shd w:val="clear" w:color="auto" w:fill="FFFFFF"/>
                <w:lang w:val="uk-UA"/>
              </w:rPr>
            </w:pPr>
            <w:r w:rsidRPr="0030031E">
              <w:rPr>
                <w:noProof/>
                <w:sz w:val="28"/>
                <w:szCs w:val="28"/>
                <w:shd w:val="clear" w:color="auto" w:fill="FFFFFF"/>
                <w:lang w:val="uk-UA"/>
              </w:rPr>
              <w:t>Поліпшення екологічного стану річок у місті.</w:t>
            </w:r>
          </w:p>
        </w:tc>
      </w:tr>
      <w:tr w:rsidR="00C06CB6" w:rsidRPr="0030031E" w:rsidTr="00C06CB6">
        <w:trPr>
          <w:trHeight w:val="20"/>
          <w:jc w:val="center"/>
        </w:trPr>
        <w:tc>
          <w:tcPr>
            <w:tcW w:w="1354"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rPr>
                <w:noProof/>
                <w:sz w:val="28"/>
                <w:szCs w:val="28"/>
                <w:shd w:val="clear" w:color="auto" w:fill="FFFFFF"/>
                <w:lang w:val="uk-UA"/>
              </w:rPr>
            </w:pPr>
            <w:r w:rsidRPr="0030031E">
              <w:rPr>
                <w:noProof/>
                <w:sz w:val="28"/>
                <w:szCs w:val="28"/>
                <w:shd w:val="clear" w:color="auto" w:fill="FFFFFF"/>
                <w:lang w:val="uk-UA"/>
              </w:rPr>
              <w:t xml:space="preserve">Мета  інвестиційного проєкту                      </w:t>
            </w:r>
          </w:p>
        </w:tc>
        <w:tc>
          <w:tcPr>
            <w:tcW w:w="3646" w:type="pct"/>
            <w:tcBorders>
              <w:top w:val="single" w:sz="4" w:space="0" w:color="auto"/>
              <w:left w:val="single" w:sz="4" w:space="0" w:color="auto"/>
              <w:bottom w:val="single" w:sz="4" w:space="0" w:color="auto"/>
              <w:right w:val="single" w:sz="4" w:space="0" w:color="auto"/>
            </w:tcBorders>
          </w:tcPr>
          <w:p w:rsidR="00C06CB6" w:rsidRPr="0030031E" w:rsidRDefault="00C06CB6" w:rsidP="00470344">
            <w:pPr>
              <w:shd w:val="clear" w:color="auto" w:fill="FFFFFF"/>
              <w:jc w:val="both"/>
              <w:rPr>
                <w:noProof/>
                <w:sz w:val="28"/>
                <w:szCs w:val="28"/>
                <w:shd w:val="clear" w:color="auto" w:fill="FFFFFF"/>
                <w:lang w:val="uk-UA"/>
              </w:rPr>
            </w:pPr>
            <w:r w:rsidRPr="0030031E">
              <w:rPr>
                <w:noProof/>
                <w:sz w:val="28"/>
                <w:szCs w:val="28"/>
                <w:shd w:val="clear" w:color="auto" w:fill="FFFFFF"/>
                <w:lang w:val="uk-UA"/>
              </w:rPr>
              <w:t>Відновити інфраструктуру, очистити дно річок від мулу, облаштувати місця для комфортного відпочинку містян та гостей міста, дати поштовх для розвитку малого і середнього бізнесу.</w:t>
            </w:r>
          </w:p>
        </w:tc>
      </w:tr>
      <w:tr w:rsidR="00C06CB6" w:rsidRPr="0030031E" w:rsidTr="00C06CB6">
        <w:trPr>
          <w:trHeight w:val="20"/>
          <w:jc w:val="center"/>
        </w:trPr>
        <w:tc>
          <w:tcPr>
            <w:tcW w:w="1354"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rPr>
                <w:noProof/>
                <w:sz w:val="28"/>
                <w:szCs w:val="28"/>
                <w:shd w:val="clear" w:color="auto" w:fill="FFFFFF"/>
                <w:lang w:val="uk-UA"/>
              </w:rPr>
            </w:pPr>
            <w:r w:rsidRPr="0030031E">
              <w:rPr>
                <w:noProof/>
                <w:sz w:val="28"/>
                <w:szCs w:val="28"/>
                <w:shd w:val="clear" w:color="auto" w:fill="FFFFFF"/>
                <w:lang w:val="uk-UA"/>
              </w:rPr>
              <w:t>Планові обсяги інвестицій</w:t>
            </w:r>
          </w:p>
          <w:p w:rsidR="00C06CB6" w:rsidRPr="0030031E" w:rsidRDefault="00C06CB6" w:rsidP="00615657">
            <w:pPr>
              <w:shd w:val="clear" w:color="auto" w:fill="FFFFFF"/>
              <w:rPr>
                <w:noProof/>
                <w:sz w:val="28"/>
                <w:szCs w:val="28"/>
                <w:shd w:val="clear" w:color="auto" w:fill="FFFFFF"/>
                <w:lang w:val="uk-UA"/>
              </w:rPr>
            </w:pPr>
            <w:r w:rsidRPr="0030031E">
              <w:rPr>
                <w:noProof/>
                <w:sz w:val="28"/>
                <w:szCs w:val="28"/>
                <w:shd w:val="clear" w:color="auto" w:fill="FFFFFF"/>
                <w:lang w:val="uk-UA"/>
              </w:rPr>
              <w:t xml:space="preserve">в т.ч. обсяг запланований для  розвитку і формування інфраструктури при реалізації проєкту  </w:t>
            </w:r>
          </w:p>
        </w:tc>
        <w:tc>
          <w:tcPr>
            <w:tcW w:w="3646"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rPr>
                <w:iCs/>
                <w:noProof/>
                <w:sz w:val="28"/>
                <w:szCs w:val="28"/>
                <w:shd w:val="clear" w:color="auto" w:fill="FFFFFF"/>
                <w:lang w:val="uk-UA"/>
              </w:rPr>
            </w:pPr>
            <w:r w:rsidRPr="0030031E">
              <w:rPr>
                <w:iCs/>
                <w:noProof/>
                <w:sz w:val="28"/>
                <w:szCs w:val="28"/>
                <w:shd w:val="clear" w:color="auto" w:fill="FFFFFF"/>
                <w:lang w:val="uk-UA"/>
              </w:rPr>
              <w:t>На стадії визначення</w:t>
            </w:r>
          </w:p>
        </w:tc>
      </w:tr>
      <w:tr w:rsidR="00C06CB6" w:rsidRPr="0030031E" w:rsidTr="00C06CB6">
        <w:trPr>
          <w:trHeight w:val="20"/>
          <w:jc w:val="center"/>
        </w:trPr>
        <w:tc>
          <w:tcPr>
            <w:tcW w:w="1354"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rPr>
                <w:noProof/>
                <w:sz w:val="28"/>
                <w:szCs w:val="28"/>
                <w:shd w:val="clear" w:color="auto" w:fill="FFFFFF"/>
                <w:lang w:val="uk-UA"/>
              </w:rPr>
            </w:pPr>
            <w:r w:rsidRPr="0030031E">
              <w:rPr>
                <w:noProof/>
                <w:sz w:val="28"/>
                <w:szCs w:val="28"/>
                <w:shd w:val="clear" w:color="auto" w:fill="FFFFFF"/>
                <w:lang w:val="uk-UA"/>
              </w:rPr>
              <w:lastRenderedPageBreak/>
              <w:t>Спосіб залучення інвестицій (які суми та із яких джерел планується залучити)</w:t>
            </w:r>
          </w:p>
        </w:tc>
        <w:tc>
          <w:tcPr>
            <w:tcW w:w="3646"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rPr>
                <w:iCs/>
                <w:noProof/>
                <w:sz w:val="28"/>
                <w:szCs w:val="28"/>
                <w:shd w:val="clear" w:color="auto" w:fill="FFFFFF"/>
                <w:lang w:val="uk-UA"/>
              </w:rPr>
            </w:pPr>
            <w:r w:rsidRPr="0030031E">
              <w:rPr>
                <w:iCs/>
                <w:noProof/>
                <w:sz w:val="28"/>
                <w:szCs w:val="28"/>
                <w:shd w:val="clear" w:color="auto" w:fill="FFFFFF"/>
                <w:lang w:val="uk-UA"/>
              </w:rPr>
              <w:t>Пряме інвестування, партнерство</w:t>
            </w:r>
          </w:p>
        </w:tc>
      </w:tr>
      <w:tr w:rsidR="00C06CB6" w:rsidRPr="0030031E" w:rsidTr="00C06CB6">
        <w:trPr>
          <w:trHeight w:val="20"/>
          <w:jc w:val="center"/>
        </w:trPr>
        <w:tc>
          <w:tcPr>
            <w:tcW w:w="1354"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rPr>
                <w:noProof/>
                <w:sz w:val="28"/>
                <w:szCs w:val="28"/>
                <w:shd w:val="clear" w:color="auto" w:fill="FFFFFF"/>
                <w:lang w:val="uk-UA"/>
              </w:rPr>
            </w:pPr>
            <w:r w:rsidRPr="0030031E">
              <w:rPr>
                <w:noProof/>
                <w:sz w:val="28"/>
                <w:szCs w:val="28"/>
                <w:shd w:val="clear" w:color="auto" w:fill="FFFFFF"/>
                <w:lang w:val="uk-UA"/>
              </w:rPr>
              <w:t>Маркетингові дані (стисло)</w:t>
            </w:r>
          </w:p>
        </w:tc>
        <w:tc>
          <w:tcPr>
            <w:tcW w:w="3646"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rPr>
                <w:noProof/>
                <w:sz w:val="28"/>
                <w:szCs w:val="28"/>
                <w:shd w:val="clear" w:color="auto" w:fill="FFFFFF"/>
                <w:lang w:val="uk-UA"/>
              </w:rPr>
            </w:pPr>
            <w:r w:rsidRPr="0030031E">
              <w:rPr>
                <w:noProof/>
                <w:sz w:val="28"/>
                <w:szCs w:val="28"/>
                <w:shd w:val="clear" w:color="auto" w:fill="FFFFFF"/>
                <w:lang w:val="uk-UA"/>
              </w:rPr>
              <w:t>Відновлення загального культурного середовища; охорона та збереження довкілля; розвиток малого та середнього бізнесу.</w:t>
            </w:r>
          </w:p>
        </w:tc>
      </w:tr>
      <w:tr w:rsidR="00C06CB6" w:rsidRPr="0030031E" w:rsidTr="00C06CB6">
        <w:trPr>
          <w:trHeight w:val="20"/>
          <w:jc w:val="center"/>
        </w:trPr>
        <w:tc>
          <w:tcPr>
            <w:tcW w:w="1354"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rPr>
                <w:noProof/>
                <w:sz w:val="28"/>
                <w:szCs w:val="28"/>
                <w:shd w:val="clear" w:color="auto" w:fill="FFFFFF"/>
                <w:lang w:val="uk-UA"/>
              </w:rPr>
            </w:pPr>
            <w:r w:rsidRPr="0030031E">
              <w:rPr>
                <w:noProof/>
                <w:sz w:val="28"/>
                <w:szCs w:val="28"/>
                <w:shd w:val="clear" w:color="auto" w:fill="FFFFFF"/>
                <w:lang w:val="uk-UA"/>
              </w:rPr>
              <w:t>Інформація про земельну ділянку або об'єкт комунального майна (при необхідності);</w:t>
            </w:r>
          </w:p>
        </w:tc>
        <w:tc>
          <w:tcPr>
            <w:tcW w:w="3646"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jc w:val="both"/>
              <w:rPr>
                <w:noProof/>
                <w:sz w:val="28"/>
                <w:szCs w:val="28"/>
                <w:shd w:val="clear" w:color="auto" w:fill="FFFFFF"/>
                <w:lang w:val="en-US"/>
              </w:rPr>
            </w:pPr>
            <w:r w:rsidRPr="0030031E">
              <w:rPr>
                <w:noProof/>
                <w:sz w:val="28"/>
                <w:szCs w:val="28"/>
                <w:shd w:val="clear" w:color="auto" w:fill="FFFFFF"/>
                <w:lang w:val="en-US"/>
              </w:rPr>
              <w:t>-</w:t>
            </w:r>
          </w:p>
        </w:tc>
      </w:tr>
      <w:tr w:rsidR="00C06CB6" w:rsidRPr="0030031E" w:rsidTr="00C06CB6">
        <w:trPr>
          <w:trHeight w:val="20"/>
          <w:jc w:val="center"/>
        </w:trPr>
        <w:tc>
          <w:tcPr>
            <w:tcW w:w="1354"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rPr>
                <w:noProof/>
                <w:sz w:val="28"/>
                <w:szCs w:val="28"/>
                <w:shd w:val="clear" w:color="auto" w:fill="FFFFFF"/>
                <w:lang w:val="uk-UA"/>
              </w:rPr>
            </w:pPr>
            <w:r w:rsidRPr="0030031E">
              <w:rPr>
                <w:noProof/>
                <w:sz w:val="28"/>
                <w:szCs w:val="28"/>
                <w:shd w:val="clear" w:color="auto" w:fill="FFFFFF"/>
                <w:lang w:val="uk-UA"/>
              </w:rPr>
              <w:t xml:space="preserve">Спосіб взаємодії з інвестором після отримання коштів </w:t>
            </w:r>
          </w:p>
        </w:tc>
        <w:tc>
          <w:tcPr>
            <w:tcW w:w="3646"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rPr>
                <w:iCs/>
                <w:noProof/>
                <w:sz w:val="28"/>
                <w:szCs w:val="28"/>
                <w:shd w:val="clear" w:color="auto" w:fill="FFFFFF"/>
                <w:lang w:val="uk-UA"/>
              </w:rPr>
            </w:pPr>
            <w:r w:rsidRPr="0030031E">
              <w:rPr>
                <w:iCs/>
                <w:noProof/>
                <w:sz w:val="28"/>
                <w:szCs w:val="28"/>
                <w:shd w:val="clear" w:color="auto" w:fill="FFFFFF"/>
                <w:lang w:val="uk-UA"/>
              </w:rPr>
              <w:t>Партнерство, кредитування та ін.</w:t>
            </w:r>
          </w:p>
        </w:tc>
      </w:tr>
      <w:tr w:rsidR="00C06CB6" w:rsidRPr="0030031E" w:rsidTr="00C06CB6">
        <w:trPr>
          <w:trHeight w:val="20"/>
          <w:jc w:val="center"/>
        </w:trPr>
        <w:tc>
          <w:tcPr>
            <w:tcW w:w="1354"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rPr>
                <w:noProof/>
                <w:sz w:val="28"/>
                <w:szCs w:val="28"/>
                <w:shd w:val="clear" w:color="auto" w:fill="FFFFFF"/>
                <w:lang w:val="uk-UA"/>
              </w:rPr>
            </w:pPr>
            <w:r w:rsidRPr="0030031E">
              <w:rPr>
                <w:noProof/>
                <w:sz w:val="28"/>
                <w:szCs w:val="28"/>
                <w:shd w:val="clear" w:color="auto" w:fill="FFFFFF"/>
                <w:lang w:val="uk-UA"/>
              </w:rPr>
              <w:t>Терміни реалізації інвестиційного проєкту</w:t>
            </w:r>
          </w:p>
        </w:tc>
        <w:tc>
          <w:tcPr>
            <w:tcW w:w="3646"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jc w:val="both"/>
              <w:rPr>
                <w:noProof/>
                <w:sz w:val="28"/>
                <w:szCs w:val="28"/>
                <w:shd w:val="clear" w:color="auto" w:fill="FFFFFF"/>
                <w:lang w:val="en-US"/>
              </w:rPr>
            </w:pPr>
            <w:r w:rsidRPr="0030031E">
              <w:rPr>
                <w:noProof/>
                <w:sz w:val="28"/>
                <w:szCs w:val="28"/>
                <w:shd w:val="clear" w:color="auto" w:fill="FFFFFF"/>
                <w:lang w:val="en-US"/>
              </w:rPr>
              <w:t>-</w:t>
            </w:r>
          </w:p>
        </w:tc>
      </w:tr>
      <w:tr w:rsidR="00C06CB6" w:rsidRPr="0030031E" w:rsidTr="00C06CB6">
        <w:trPr>
          <w:trHeight w:val="327"/>
          <w:jc w:val="center"/>
        </w:trPr>
        <w:tc>
          <w:tcPr>
            <w:tcW w:w="1354"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rPr>
                <w:noProof/>
                <w:sz w:val="28"/>
                <w:szCs w:val="28"/>
                <w:shd w:val="clear" w:color="auto" w:fill="FFFFFF"/>
                <w:lang w:val="uk-UA"/>
              </w:rPr>
            </w:pPr>
            <w:r w:rsidRPr="0030031E">
              <w:rPr>
                <w:noProof/>
                <w:sz w:val="28"/>
                <w:szCs w:val="28"/>
                <w:shd w:val="clear" w:color="auto" w:fill="FFFFFF"/>
                <w:lang w:val="uk-UA"/>
              </w:rPr>
              <w:t>Кількість створених робочих місць</w:t>
            </w:r>
          </w:p>
        </w:tc>
        <w:tc>
          <w:tcPr>
            <w:tcW w:w="3646"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jc w:val="both"/>
              <w:rPr>
                <w:noProof/>
                <w:sz w:val="28"/>
                <w:szCs w:val="28"/>
                <w:shd w:val="clear" w:color="auto" w:fill="FFFFFF"/>
                <w:lang w:val="en-US"/>
              </w:rPr>
            </w:pPr>
            <w:r w:rsidRPr="0030031E">
              <w:rPr>
                <w:noProof/>
                <w:sz w:val="28"/>
                <w:szCs w:val="28"/>
                <w:shd w:val="clear" w:color="auto" w:fill="FFFFFF"/>
                <w:lang w:val="en-US"/>
              </w:rPr>
              <w:t>-</w:t>
            </w:r>
          </w:p>
        </w:tc>
      </w:tr>
      <w:tr w:rsidR="00C06CB6" w:rsidRPr="0030031E" w:rsidTr="00C06CB6">
        <w:trPr>
          <w:trHeight w:val="327"/>
          <w:jc w:val="center"/>
        </w:trPr>
        <w:tc>
          <w:tcPr>
            <w:tcW w:w="1354"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rPr>
                <w:noProof/>
                <w:sz w:val="28"/>
                <w:szCs w:val="28"/>
                <w:shd w:val="clear" w:color="auto" w:fill="FFFFFF"/>
                <w:lang w:val="uk-UA"/>
              </w:rPr>
            </w:pPr>
            <w:r w:rsidRPr="0030031E">
              <w:rPr>
                <w:noProof/>
                <w:sz w:val="28"/>
                <w:szCs w:val="28"/>
                <w:shd w:val="clear" w:color="auto" w:fill="FFFFFF"/>
                <w:lang w:val="uk-UA"/>
              </w:rPr>
              <w:t>Перелік можливих ризиків проєкту (стисло)</w:t>
            </w:r>
          </w:p>
        </w:tc>
        <w:tc>
          <w:tcPr>
            <w:tcW w:w="3646"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jc w:val="both"/>
              <w:rPr>
                <w:noProof/>
                <w:sz w:val="28"/>
                <w:szCs w:val="28"/>
                <w:shd w:val="clear" w:color="auto" w:fill="FFFFFF"/>
                <w:lang w:val="uk-UA"/>
              </w:rPr>
            </w:pPr>
            <w:r w:rsidRPr="0030031E">
              <w:rPr>
                <w:noProof/>
                <w:sz w:val="28"/>
                <w:szCs w:val="28"/>
                <w:shd w:val="clear" w:color="auto" w:fill="FFFFFF"/>
                <w:lang w:val="uk-UA"/>
              </w:rPr>
              <w:t>Політичне та економічне становище в країні</w:t>
            </w:r>
          </w:p>
        </w:tc>
      </w:tr>
      <w:tr w:rsidR="00C06CB6" w:rsidRPr="0030031E" w:rsidTr="00C06CB6">
        <w:trPr>
          <w:trHeight w:val="70"/>
          <w:jc w:val="center"/>
        </w:trPr>
        <w:tc>
          <w:tcPr>
            <w:tcW w:w="1354"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rPr>
                <w:noProof/>
                <w:sz w:val="28"/>
                <w:szCs w:val="28"/>
                <w:shd w:val="clear" w:color="auto" w:fill="FFFFFF"/>
                <w:lang w:val="uk-UA"/>
              </w:rPr>
            </w:pPr>
            <w:r w:rsidRPr="0030031E">
              <w:rPr>
                <w:noProof/>
                <w:sz w:val="28"/>
                <w:szCs w:val="28"/>
                <w:shd w:val="clear" w:color="auto" w:fill="FFFFFF"/>
                <w:lang w:val="uk-UA"/>
              </w:rPr>
              <w:t>Фотоматеріали</w:t>
            </w:r>
          </w:p>
        </w:tc>
        <w:tc>
          <w:tcPr>
            <w:tcW w:w="3646" w:type="pct"/>
            <w:tcBorders>
              <w:top w:val="single" w:sz="4" w:space="0" w:color="auto"/>
              <w:left w:val="single" w:sz="4" w:space="0" w:color="auto"/>
              <w:bottom w:val="single" w:sz="4" w:space="0" w:color="auto"/>
              <w:right w:val="single" w:sz="4" w:space="0" w:color="auto"/>
            </w:tcBorders>
          </w:tcPr>
          <w:p w:rsidR="00C06CB6" w:rsidRPr="0030031E" w:rsidRDefault="00C06CB6" w:rsidP="00615657">
            <w:pPr>
              <w:shd w:val="clear" w:color="auto" w:fill="FFFFFF"/>
              <w:jc w:val="both"/>
              <w:rPr>
                <w:noProof/>
                <w:sz w:val="28"/>
                <w:szCs w:val="28"/>
                <w:shd w:val="clear" w:color="auto" w:fill="FFFFFF"/>
                <w:lang w:val="uk-UA"/>
              </w:rPr>
            </w:pPr>
            <w:r w:rsidRPr="0030031E">
              <w:rPr>
                <w:noProof/>
                <w:sz w:val="28"/>
                <w:szCs w:val="28"/>
                <w:shd w:val="clear" w:color="auto" w:fill="FFFFFF"/>
              </w:rPr>
              <w:drawing>
                <wp:inline distT="0" distB="0" distL="0" distR="0" wp14:anchorId="14B89D16" wp14:editId="096F02B4">
                  <wp:extent cx="3374830" cy="2029326"/>
                  <wp:effectExtent l="0" t="0" r="0" b="9525"/>
                  <wp:docPr id="9" name="Рисунок 9" descr="C:\Users\user257\Downloads\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257\Downloads\0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73997" cy="2028825"/>
                          </a:xfrm>
                          <a:prstGeom prst="rect">
                            <a:avLst/>
                          </a:prstGeom>
                          <a:noFill/>
                          <a:ln>
                            <a:noFill/>
                          </a:ln>
                        </pic:spPr>
                      </pic:pic>
                    </a:graphicData>
                  </a:graphic>
                </wp:inline>
              </w:drawing>
            </w:r>
          </w:p>
          <w:p w:rsidR="00C06CB6" w:rsidRPr="0030031E" w:rsidRDefault="00C06CB6" w:rsidP="00615657">
            <w:pPr>
              <w:shd w:val="clear" w:color="auto" w:fill="FFFFFF"/>
              <w:jc w:val="both"/>
              <w:rPr>
                <w:noProof/>
                <w:sz w:val="28"/>
                <w:szCs w:val="28"/>
                <w:shd w:val="clear" w:color="auto" w:fill="FFFFFF"/>
                <w:lang w:val="uk-UA"/>
              </w:rPr>
            </w:pPr>
          </w:p>
          <w:p w:rsidR="00C06CB6" w:rsidRPr="0030031E" w:rsidRDefault="00C06CB6" w:rsidP="00615657">
            <w:pPr>
              <w:shd w:val="clear" w:color="auto" w:fill="FFFFFF"/>
              <w:jc w:val="both"/>
              <w:rPr>
                <w:noProof/>
                <w:sz w:val="28"/>
                <w:szCs w:val="28"/>
                <w:shd w:val="clear" w:color="auto" w:fill="FFFFFF"/>
                <w:lang w:val="uk-UA"/>
              </w:rPr>
            </w:pPr>
            <w:r w:rsidRPr="0030031E">
              <w:rPr>
                <w:noProof/>
                <w:sz w:val="28"/>
                <w:szCs w:val="28"/>
                <w:shd w:val="clear" w:color="auto" w:fill="FFFFFF"/>
              </w:rPr>
              <w:drawing>
                <wp:inline distT="0" distB="0" distL="0" distR="0" wp14:anchorId="02C75F3A" wp14:editId="359CF183">
                  <wp:extent cx="3400926" cy="2115609"/>
                  <wp:effectExtent l="0" t="0" r="0" b="0"/>
                  <wp:docPr id="16" name="Рисунок 16" descr="C:\Users\user257\Downloads\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257\Downloads\0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98799" cy="2114286"/>
                          </a:xfrm>
                          <a:prstGeom prst="rect">
                            <a:avLst/>
                          </a:prstGeom>
                          <a:noFill/>
                          <a:ln>
                            <a:noFill/>
                          </a:ln>
                        </pic:spPr>
                      </pic:pic>
                    </a:graphicData>
                  </a:graphic>
                </wp:inline>
              </w:drawing>
            </w:r>
          </w:p>
          <w:p w:rsidR="00C06CB6" w:rsidRPr="0030031E" w:rsidRDefault="00C06CB6" w:rsidP="00615657">
            <w:pPr>
              <w:shd w:val="clear" w:color="auto" w:fill="FFFFFF"/>
              <w:jc w:val="both"/>
              <w:rPr>
                <w:noProof/>
                <w:sz w:val="28"/>
                <w:szCs w:val="28"/>
                <w:shd w:val="clear" w:color="auto" w:fill="FFFFFF"/>
                <w:lang w:val="uk-UA"/>
              </w:rPr>
            </w:pPr>
            <w:r w:rsidRPr="0030031E">
              <w:rPr>
                <w:noProof/>
                <w:sz w:val="28"/>
                <w:szCs w:val="28"/>
                <w:shd w:val="clear" w:color="auto" w:fill="FFFFFF"/>
                <w:lang w:val="uk-UA"/>
              </w:rPr>
              <w:lastRenderedPageBreak/>
              <w:t xml:space="preserve">     </w:t>
            </w:r>
            <w:r w:rsidRPr="0030031E">
              <w:rPr>
                <w:noProof/>
                <w:sz w:val="28"/>
                <w:szCs w:val="28"/>
                <w:shd w:val="clear" w:color="auto" w:fill="FFFFFF"/>
              </w:rPr>
              <w:drawing>
                <wp:inline distT="0" distB="0" distL="0" distR="0" wp14:anchorId="60EA0655" wp14:editId="0D01D043">
                  <wp:extent cx="4276725" cy="2019300"/>
                  <wp:effectExtent l="0" t="0" r="9525" b="0"/>
                  <wp:docPr id="19" name="Рисунок 19" descr="C:\Users\user257\Download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257\Downloads\0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76191" cy="2019048"/>
                          </a:xfrm>
                          <a:prstGeom prst="rect">
                            <a:avLst/>
                          </a:prstGeom>
                          <a:noFill/>
                          <a:ln>
                            <a:noFill/>
                          </a:ln>
                        </pic:spPr>
                      </pic:pic>
                    </a:graphicData>
                  </a:graphic>
                </wp:inline>
              </w:drawing>
            </w:r>
          </w:p>
          <w:p w:rsidR="00C06CB6" w:rsidRPr="0030031E" w:rsidRDefault="00C06CB6" w:rsidP="00615657">
            <w:pPr>
              <w:shd w:val="clear" w:color="auto" w:fill="FFFFFF"/>
              <w:jc w:val="both"/>
              <w:rPr>
                <w:noProof/>
                <w:sz w:val="28"/>
                <w:szCs w:val="28"/>
                <w:shd w:val="clear" w:color="auto" w:fill="FFFFFF"/>
                <w:lang w:val="uk-UA"/>
              </w:rPr>
            </w:pPr>
          </w:p>
          <w:p w:rsidR="00C06CB6" w:rsidRPr="0030031E" w:rsidRDefault="00C06CB6" w:rsidP="00615657">
            <w:pPr>
              <w:shd w:val="clear" w:color="auto" w:fill="FFFFFF"/>
              <w:jc w:val="both"/>
              <w:rPr>
                <w:noProof/>
                <w:sz w:val="28"/>
                <w:szCs w:val="28"/>
                <w:shd w:val="clear" w:color="auto" w:fill="FFFFFF"/>
                <w:lang w:val="uk-UA"/>
              </w:rPr>
            </w:pPr>
            <w:r w:rsidRPr="0030031E">
              <w:rPr>
                <w:noProof/>
                <w:sz w:val="28"/>
                <w:szCs w:val="28"/>
                <w:shd w:val="clear" w:color="auto" w:fill="FFFFFF"/>
              </w:rPr>
              <w:drawing>
                <wp:inline distT="0" distB="0" distL="0" distR="0" wp14:anchorId="199F449A" wp14:editId="0E178C82">
                  <wp:extent cx="4229100" cy="2219325"/>
                  <wp:effectExtent l="0" t="0" r="0" b="9525"/>
                  <wp:docPr id="30" name="Рисунок 30" descr="C:\Users\user257\Download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257\Downloads\0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233538" cy="2221654"/>
                          </a:xfrm>
                          <a:prstGeom prst="rect">
                            <a:avLst/>
                          </a:prstGeom>
                          <a:noFill/>
                          <a:ln>
                            <a:noFill/>
                          </a:ln>
                        </pic:spPr>
                      </pic:pic>
                    </a:graphicData>
                  </a:graphic>
                </wp:inline>
              </w:drawing>
            </w:r>
          </w:p>
          <w:p w:rsidR="00C06CB6" w:rsidRPr="0030031E" w:rsidRDefault="00C06CB6" w:rsidP="00615657">
            <w:pPr>
              <w:shd w:val="clear" w:color="auto" w:fill="FFFFFF"/>
              <w:jc w:val="both"/>
              <w:rPr>
                <w:noProof/>
                <w:sz w:val="28"/>
                <w:szCs w:val="28"/>
                <w:shd w:val="clear" w:color="auto" w:fill="FFFFFF"/>
                <w:lang w:val="uk-UA"/>
              </w:rPr>
            </w:pPr>
          </w:p>
          <w:p w:rsidR="00C06CB6" w:rsidRPr="0030031E" w:rsidRDefault="00C06CB6" w:rsidP="00615657">
            <w:pPr>
              <w:shd w:val="clear" w:color="auto" w:fill="FFFFFF"/>
              <w:jc w:val="both"/>
              <w:rPr>
                <w:noProof/>
                <w:sz w:val="28"/>
                <w:szCs w:val="28"/>
                <w:shd w:val="clear" w:color="auto" w:fill="FFFFFF"/>
                <w:lang w:val="uk-UA"/>
              </w:rPr>
            </w:pPr>
            <w:r w:rsidRPr="0030031E">
              <w:rPr>
                <w:noProof/>
                <w:sz w:val="28"/>
                <w:szCs w:val="28"/>
                <w:shd w:val="clear" w:color="auto" w:fill="FFFFFF"/>
              </w:rPr>
              <w:drawing>
                <wp:inline distT="0" distB="0" distL="0" distR="0" wp14:anchorId="3876126C" wp14:editId="24AD7FBE">
                  <wp:extent cx="4476750" cy="2238375"/>
                  <wp:effectExtent l="0" t="0" r="0" b="9525"/>
                  <wp:docPr id="31" name="Рисунок 31" descr="C:\Users\user257\Download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257\Downloads\0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481448" cy="2240724"/>
                          </a:xfrm>
                          <a:prstGeom prst="rect">
                            <a:avLst/>
                          </a:prstGeom>
                          <a:noFill/>
                          <a:ln>
                            <a:noFill/>
                          </a:ln>
                        </pic:spPr>
                      </pic:pic>
                    </a:graphicData>
                  </a:graphic>
                </wp:inline>
              </w:drawing>
            </w:r>
          </w:p>
          <w:p w:rsidR="00C06CB6" w:rsidRPr="0030031E" w:rsidRDefault="00C06CB6" w:rsidP="00615657">
            <w:pPr>
              <w:shd w:val="clear" w:color="auto" w:fill="FFFFFF"/>
              <w:jc w:val="both"/>
              <w:rPr>
                <w:noProof/>
                <w:sz w:val="28"/>
                <w:szCs w:val="28"/>
                <w:shd w:val="clear" w:color="auto" w:fill="FFFFFF"/>
                <w:lang w:val="uk-UA"/>
              </w:rPr>
            </w:pPr>
          </w:p>
        </w:tc>
      </w:tr>
    </w:tbl>
    <w:p w:rsidR="00615657" w:rsidRPr="0030031E" w:rsidRDefault="00615657" w:rsidP="00B4288C">
      <w:pPr>
        <w:rPr>
          <w:b/>
          <w:sz w:val="28"/>
          <w:szCs w:val="28"/>
          <w:lang w:val="en-US"/>
        </w:rPr>
      </w:pPr>
    </w:p>
    <w:p w:rsidR="00615657" w:rsidRPr="0030031E" w:rsidRDefault="00615657" w:rsidP="00B4288C">
      <w:pPr>
        <w:rPr>
          <w:b/>
          <w:sz w:val="28"/>
          <w:szCs w:val="28"/>
          <w:lang w:val="en-US"/>
        </w:rPr>
      </w:pPr>
    </w:p>
    <w:p w:rsidR="00966D37" w:rsidRPr="0030031E" w:rsidRDefault="00001D19" w:rsidP="00966D37">
      <w:pPr>
        <w:jc w:val="both"/>
        <w:rPr>
          <w:b/>
          <w:sz w:val="28"/>
          <w:szCs w:val="28"/>
          <w:lang w:val="uk-UA"/>
        </w:rPr>
      </w:pPr>
      <w:r w:rsidRPr="0030031E">
        <w:rPr>
          <w:b/>
          <w:sz w:val="28"/>
          <w:szCs w:val="28"/>
          <w:lang w:val="uk-UA"/>
        </w:rPr>
        <w:t>21</w:t>
      </w:r>
      <w:r w:rsidR="00D2751C" w:rsidRPr="0030031E">
        <w:rPr>
          <w:b/>
          <w:sz w:val="28"/>
          <w:szCs w:val="28"/>
          <w:lang w:val="uk-UA"/>
        </w:rPr>
        <w:t>.</w:t>
      </w:r>
      <w:r w:rsidR="00C3767B" w:rsidRPr="0030031E">
        <w:rPr>
          <w:b/>
          <w:sz w:val="28"/>
          <w:szCs w:val="28"/>
          <w:lang w:val="uk-UA"/>
        </w:rPr>
        <w:t>2</w:t>
      </w:r>
      <w:r w:rsidR="00D2751C" w:rsidRPr="0030031E">
        <w:rPr>
          <w:b/>
          <w:sz w:val="28"/>
          <w:szCs w:val="28"/>
          <w:lang w:val="uk-UA"/>
        </w:rPr>
        <w:t xml:space="preserve"> </w:t>
      </w:r>
      <w:r w:rsidR="00C3767B" w:rsidRPr="0030031E">
        <w:rPr>
          <w:b/>
          <w:sz w:val="28"/>
          <w:szCs w:val="28"/>
          <w:lang w:val="uk-UA"/>
        </w:rPr>
        <w:t>Вільні з</w:t>
      </w:r>
      <w:r w:rsidR="00D2751C" w:rsidRPr="0030031E">
        <w:rPr>
          <w:b/>
          <w:sz w:val="28"/>
          <w:szCs w:val="28"/>
          <w:lang w:val="uk-UA"/>
        </w:rPr>
        <w:t>емельні ділянки</w:t>
      </w:r>
      <w:r w:rsidR="00966D37" w:rsidRPr="0030031E">
        <w:rPr>
          <w:b/>
          <w:sz w:val="28"/>
          <w:szCs w:val="28"/>
          <w:lang w:val="uk-UA"/>
        </w:rPr>
        <w:t xml:space="preserve"> та виробничі площі, незадіяне у виробництві обладнання та об’єкти незавершеного будівництва</w:t>
      </w:r>
    </w:p>
    <w:p w:rsidR="00E878C4" w:rsidRPr="0030031E" w:rsidRDefault="00E878C4" w:rsidP="00D2751C">
      <w:pPr>
        <w:jc w:val="both"/>
        <w:rPr>
          <w:b/>
          <w:sz w:val="28"/>
          <w:szCs w:val="28"/>
          <w:lang w:val="uk-UA"/>
        </w:rPr>
      </w:pPr>
    </w:p>
    <w:tbl>
      <w:tblPr>
        <w:tblW w:w="9923" w:type="dxa"/>
        <w:tblInd w:w="-175" w:type="dxa"/>
        <w:tblLayout w:type="fixed"/>
        <w:tblLook w:val="01E0" w:firstRow="1" w:lastRow="1" w:firstColumn="1" w:lastColumn="1" w:noHBand="0" w:noVBand="0"/>
      </w:tblPr>
      <w:tblGrid>
        <w:gridCol w:w="3970"/>
        <w:gridCol w:w="5953"/>
      </w:tblGrid>
      <w:tr w:rsidR="00A835DD" w:rsidRPr="0030031E" w:rsidTr="00A835DD">
        <w:tc>
          <w:tcPr>
            <w:tcW w:w="3970"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b/>
                <w:sz w:val="28"/>
                <w:szCs w:val="28"/>
                <w:lang w:val="uk-UA"/>
              </w:rPr>
            </w:pPr>
            <w:r w:rsidRPr="0030031E">
              <w:rPr>
                <w:b/>
                <w:sz w:val="28"/>
                <w:szCs w:val="28"/>
                <w:lang w:val="uk-UA"/>
              </w:rPr>
              <w:t>Назва (опис)</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b/>
                <w:sz w:val="28"/>
                <w:szCs w:val="28"/>
                <w:lang w:val="uk-UA"/>
              </w:rPr>
            </w:pPr>
            <w:r w:rsidRPr="0030031E">
              <w:rPr>
                <w:b/>
                <w:sz w:val="28"/>
                <w:szCs w:val="28"/>
                <w:lang w:val="uk-UA"/>
              </w:rPr>
              <w:t>Земельна ділянка КНП ММР</w:t>
            </w:r>
          </w:p>
          <w:p w:rsidR="00A835DD" w:rsidRPr="0030031E" w:rsidRDefault="00A835DD" w:rsidP="0027132C">
            <w:pPr>
              <w:widowControl w:val="0"/>
              <w:jc w:val="both"/>
              <w:rPr>
                <w:b/>
                <w:sz w:val="28"/>
                <w:szCs w:val="28"/>
                <w:lang w:val="uk-UA"/>
              </w:rPr>
            </w:pPr>
            <w:r w:rsidRPr="0030031E">
              <w:rPr>
                <w:b/>
                <w:sz w:val="28"/>
                <w:szCs w:val="28"/>
                <w:lang w:val="uk-UA"/>
              </w:rPr>
              <w:t>«Пологовий будинок № 3»</w:t>
            </w:r>
          </w:p>
        </w:tc>
      </w:tr>
      <w:tr w:rsidR="00A835DD" w:rsidRPr="0030031E" w:rsidTr="00A835DD">
        <w:tc>
          <w:tcPr>
            <w:tcW w:w="3970"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Власник</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КНП ММР</w:t>
            </w:r>
          </w:p>
          <w:p w:rsidR="00A835DD" w:rsidRPr="0030031E" w:rsidRDefault="00A835DD" w:rsidP="0027132C">
            <w:pPr>
              <w:widowControl w:val="0"/>
              <w:jc w:val="both"/>
              <w:rPr>
                <w:sz w:val="28"/>
                <w:szCs w:val="28"/>
                <w:lang w:val="uk-UA"/>
              </w:rPr>
            </w:pPr>
            <w:r w:rsidRPr="0030031E">
              <w:rPr>
                <w:sz w:val="28"/>
                <w:szCs w:val="28"/>
                <w:lang w:val="uk-UA"/>
              </w:rPr>
              <w:t>«Пологовий будинок № 3»</w:t>
            </w:r>
          </w:p>
        </w:tc>
      </w:tr>
      <w:tr w:rsidR="00A835DD" w:rsidRPr="0030031E" w:rsidTr="00A835DD">
        <w:tc>
          <w:tcPr>
            <w:tcW w:w="3970"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lastRenderedPageBreak/>
              <w:t>Реквізити власника:</w:t>
            </w:r>
          </w:p>
          <w:p w:rsidR="00A835DD" w:rsidRPr="0030031E" w:rsidRDefault="00A835DD" w:rsidP="0027132C">
            <w:pPr>
              <w:widowControl w:val="0"/>
              <w:jc w:val="both"/>
              <w:rPr>
                <w:sz w:val="28"/>
                <w:szCs w:val="28"/>
                <w:lang w:val="uk-UA"/>
              </w:rPr>
            </w:pPr>
            <w:r w:rsidRPr="0030031E">
              <w:rPr>
                <w:sz w:val="28"/>
                <w:szCs w:val="28"/>
                <w:lang w:val="uk-UA"/>
              </w:rPr>
              <w:t>Поштова адреса</w:t>
            </w:r>
          </w:p>
          <w:p w:rsidR="00A835DD" w:rsidRPr="0030031E" w:rsidRDefault="00A835DD" w:rsidP="0027132C">
            <w:pPr>
              <w:widowControl w:val="0"/>
              <w:jc w:val="both"/>
              <w:rPr>
                <w:sz w:val="28"/>
                <w:szCs w:val="28"/>
                <w:lang w:val="uk-UA"/>
              </w:rPr>
            </w:pPr>
            <w:r w:rsidRPr="0030031E">
              <w:rPr>
                <w:sz w:val="28"/>
                <w:szCs w:val="28"/>
                <w:lang w:val="uk-UA"/>
              </w:rPr>
              <w:t>Телефон</w:t>
            </w:r>
          </w:p>
          <w:p w:rsidR="00A835DD" w:rsidRPr="0030031E" w:rsidRDefault="00A835DD" w:rsidP="0027132C">
            <w:pPr>
              <w:widowControl w:val="0"/>
              <w:jc w:val="both"/>
              <w:rPr>
                <w:sz w:val="28"/>
                <w:szCs w:val="28"/>
                <w:lang w:val="uk-UA"/>
              </w:rPr>
            </w:pPr>
            <w:r w:rsidRPr="0030031E">
              <w:rPr>
                <w:sz w:val="28"/>
                <w:szCs w:val="28"/>
                <w:lang w:val="uk-UA"/>
              </w:rPr>
              <w:t>Факс</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54058, Миколаївська обл.,</w:t>
            </w:r>
          </w:p>
          <w:p w:rsidR="00A835DD" w:rsidRPr="0030031E" w:rsidRDefault="00A835DD" w:rsidP="0027132C">
            <w:pPr>
              <w:widowControl w:val="0"/>
              <w:jc w:val="both"/>
              <w:rPr>
                <w:sz w:val="28"/>
                <w:szCs w:val="28"/>
                <w:lang w:val="uk-UA"/>
              </w:rPr>
            </w:pPr>
            <w:r w:rsidRPr="0030031E">
              <w:rPr>
                <w:sz w:val="28"/>
                <w:szCs w:val="28"/>
                <w:lang w:val="uk-UA"/>
              </w:rPr>
              <w:t>м. Миколаїв, вул. Київська, 3</w:t>
            </w:r>
          </w:p>
          <w:p w:rsidR="00A835DD" w:rsidRPr="0030031E" w:rsidRDefault="00A835DD" w:rsidP="0027132C">
            <w:pPr>
              <w:widowControl w:val="0"/>
              <w:jc w:val="both"/>
              <w:rPr>
                <w:sz w:val="28"/>
                <w:szCs w:val="28"/>
                <w:lang w:val="uk-UA"/>
              </w:rPr>
            </w:pPr>
            <w:r w:rsidRPr="0030031E">
              <w:rPr>
                <w:sz w:val="28"/>
                <w:szCs w:val="28"/>
                <w:lang w:val="uk-UA"/>
              </w:rPr>
              <w:t>тел. 41-35-54</w:t>
            </w:r>
          </w:p>
        </w:tc>
      </w:tr>
      <w:tr w:rsidR="00A835DD" w:rsidRPr="0030031E" w:rsidTr="00A835DD">
        <w:tc>
          <w:tcPr>
            <w:tcW w:w="3970"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Керівник підприємства власника:</w:t>
            </w:r>
          </w:p>
          <w:p w:rsidR="00A835DD" w:rsidRPr="0030031E" w:rsidRDefault="00A835DD" w:rsidP="0027132C">
            <w:pPr>
              <w:widowControl w:val="0"/>
              <w:jc w:val="both"/>
              <w:rPr>
                <w:sz w:val="28"/>
                <w:szCs w:val="28"/>
                <w:lang w:val="uk-UA"/>
              </w:rPr>
            </w:pPr>
            <w:r w:rsidRPr="0030031E">
              <w:rPr>
                <w:sz w:val="28"/>
                <w:szCs w:val="28"/>
                <w:lang w:val="uk-UA"/>
              </w:rPr>
              <w:t>Посада</w:t>
            </w:r>
          </w:p>
          <w:p w:rsidR="00A835DD" w:rsidRPr="0030031E" w:rsidRDefault="00A835DD" w:rsidP="0027132C">
            <w:pPr>
              <w:widowControl w:val="0"/>
              <w:jc w:val="both"/>
              <w:rPr>
                <w:sz w:val="28"/>
                <w:szCs w:val="28"/>
                <w:lang w:val="uk-UA"/>
              </w:rPr>
            </w:pPr>
            <w:r w:rsidRPr="0030031E">
              <w:rPr>
                <w:sz w:val="28"/>
                <w:szCs w:val="28"/>
                <w:lang w:val="uk-UA"/>
              </w:rPr>
              <w:t>Прізвище, ім’я, по-батькові</w:t>
            </w:r>
          </w:p>
          <w:p w:rsidR="00A835DD" w:rsidRPr="0030031E" w:rsidRDefault="00A835DD" w:rsidP="0027132C">
            <w:pPr>
              <w:widowControl w:val="0"/>
              <w:jc w:val="both"/>
              <w:rPr>
                <w:sz w:val="28"/>
                <w:szCs w:val="28"/>
                <w:lang w:val="uk-UA"/>
              </w:rPr>
            </w:pPr>
            <w:r w:rsidRPr="0030031E">
              <w:rPr>
                <w:sz w:val="28"/>
                <w:szCs w:val="28"/>
                <w:lang w:val="uk-UA"/>
              </w:rPr>
              <w:t>Телефон</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Директор КНП ММР «Пологовий будинок № 3»</w:t>
            </w:r>
          </w:p>
          <w:p w:rsidR="00A835DD" w:rsidRPr="0030031E" w:rsidRDefault="00A835DD" w:rsidP="0027132C">
            <w:pPr>
              <w:widowControl w:val="0"/>
              <w:jc w:val="both"/>
              <w:rPr>
                <w:sz w:val="28"/>
                <w:szCs w:val="28"/>
                <w:lang w:val="uk-UA"/>
              </w:rPr>
            </w:pPr>
            <w:r w:rsidRPr="0030031E">
              <w:rPr>
                <w:sz w:val="28"/>
                <w:szCs w:val="28"/>
                <w:lang w:val="uk-UA"/>
              </w:rPr>
              <w:t>Іщенко Олег Миколайович</w:t>
            </w:r>
          </w:p>
          <w:p w:rsidR="00A835DD" w:rsidRPr="0030031E" w:rsidRDefault="00A835DD" w:rsidP="0027132C">
            <w:pPr>
              <w:widowControl w:val="0"/>
              <w:jc w:val="both"/>
              <w:rPr>
                <w:sz w:val="28"/>
                <w:szCs w:val="28"/>
                <w:lang w:val="uk-UA"/>
              </w:rPr>
            </w:pPr>
            <w:r w:rsidRPr="0030031E">
              <w:rPr>
                <w:sz w:val="28"/>
                <w:szCs w:val="28"/>
                <w:lang w:val="uk-UA"/>
              </w:rPr>
              <w:t>(067) 512-29-27</w:t>
            </w:r>
          </w:p>
          <w:p w:rsidR="00A835DD" w:rsidRPr="0030031E" w:rsidRDefault="00A835DD" w:rsidP="0027132C">
            <w:pPr>
              <w:widowControl w:val="0"/>
              <w:jc w:val="both"/>
              <w:rPr>
                <w:sz w:val="28"/>
                <w:szCs w:val="28"/>
                <w:lang w:val="uk-UA"/>
              </w:rPr>
            </w:pPr>
            <w:r w:rsidRPr="0030031E">
              <w:rPr>
                <w:sz w:val="28"/>
                <w:szCs w:val="28"/>
                <w:lang w:val="uk-UA"/>
              </w:rPr>
              <w:t>(0512) 41-35-54</w:t>
            </w:r>
          </w:p>
        </w:tc>
      </w:tr>
      <w:tr w:rsidR="00A835DD" w:rsidRPr="0030031E" w:rsidTr="00A835DD">
        <w:tc>
          <w:tcPr>
            <w:tcW w:w="3970"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Контактна особа:</w:t>
            </w:r>
          </w:p>
          <w:p w:rsidR="00A835DD" w:rsidRPr="0030031E" w:rsidRDefault="00A835DD" w:rsidP="0027132C">
            <w:pPr>
              <w:widowControl w:val="0"/>
              <w:jc w:val="both"/>
              <w:rPr>
                <w:sz w:val="28"/>
                <w:szCs w:val="28"/>
                <w:lang w:val="uk-UA"/>
              </w:rPr>
            </w:pPr>
            <w:r w:rsidRPr="0030031E">
              <w:rPr>
                <w:sz w:val="28"/>
                <w:szCs w:val="28"/>
                <w:lang w:val="uk-UA"/>
              </w:rPr>
              <w:t>Посада</w:t>
            </w:r>
          </w:p>
          <w:p w:rsidR="00A835DD" w:rsidRPr="0030031E" w:rsidRDefault="00A835DD" w:rsidP="0027132C">
            <w:pPr>
              <w:widowControl w:val="0"/>
              <w:jc w:val="both"/>
              <w:rPr>
                <w:sz w:val="28"/>
                <w:szCs w:val="28"/>
                <w:lang w:val="uk-UA"/>
              </w:rPr>
            </w:pPr>
            <w:r w:rsidRPr="0030031E">
              <w:rPr>
                <w:sz w:val="28"/>
                <w:szCs w:val="28"/>
                <w:lang w:val="uk-UA"/>
              </w:rPr>
              <w:t xml:space="preserve">Прізвище, </w:t>
            </w:r>
            <w:proofErr w:type="spellStart"/>
            <w:r w:rsidRPr="0030031E">
              <w:rPr>
                <w:sz w:val="28"/>
                <w:szCs w:val="28"/>
                <w:lang w:val="uk-UA"/>
              </w:rPr>
              <w:t>ім</w:t>
            </w:r>
            <w:proofErr w:type="spellEnd"/>
            <w:r w:rsidRPr="0030031E">
              <w:rPr>
                <w:sz w:val="28"/>
                <w:szCs w:val="28"/>
              </w:rPr>
              <w:t>’</w:t>
            </w:r>
            <w:r w:rsidRPr="0030031E">
              <w:rPr>
                <w:sz w:val="28"/>
                <w:szCs w:val="28"/>
                <w:lang w:val="uk-UA"/>
              </w:rPr>
              <w:t>я, по-батькові</w:t>
            </w:r>
          </w:p>
          <w:p w:rsidR="00A835DD" w:rsidRPr="0030031E" w:rsidRDefault="00A835DD" w:rsidP="0027132C">
            <w:pPr>
              <w:widowControl w:val="0"/>
              <w:jc w:val="both"/>
              <w:rPr>
                <w:sz w:val="28"/>
                <w:szCs w:val="28"/>
                <w:lang w:val="uk-UA"/>
              </w:rPr>
            </w:pPr>
            <w:r w:rsidRPr="0030031E">
              <w:rPr>
                <w:sz w:val="28"/>
                <w:szCs w:val="28"/>
                <w:lang w:val="uk-UA"/>
              </w:rPr>
              <w:t>Телефон</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Директор КНП ММР «Пологовий будинок № 3»</w:t>
            </w:r>
          </w:p>
          <w:p w:rsidR="00A835DD" w:rsidRPr="0030031E" w:rsidRDefault="00A835DD" w:rsidP="0027132C">
            <w:pPr>
              <w:widowControl w:val="0"/>
              <w:jc w:val="both"/>
              <w:rPr>
                <w:sz w:val="28"/>
                <w:szCs w:val="28"/>
                <w:lang w:val="uk-UA"/>
              </w:rPr>
            </w:pPr>
            <w:r w:rsidRPr="0030031E">
              <w:rPr>
                <w:sz w:val="28"/>
                <w:szCs w:val="28"/>
                <w:lang w:val="uk-UA"/>
              </w:rPr>
              <w:t>(067) 512-29-27</w:t>
            </w:r>
          </w:p>
          <w:p w:rsidR="00A835DD" w:rsidRPr="0030031E" w:rsidRDefault="00A835DD" w:rsidP="0027132C">
            <w:pPr>
              <w:widowControl w:val="0"/>
              <w:jc w:val="both"/>
              <w:rPr>
                <w:sz w:val="28"/>
                <w:szCs w:val="28"/>
                <w:lang w:val="uk-UA"/>
              </w:rPr>
            </w:pPr>
            <w:r w:rsidRPr="0030031E">
              <w:rPr>
                <w:sz w:val="28"/>
                <w:szCs w:val="28"/>
                <w:lang w:val="uk-UA"/>
              </w:rPr>
              <w:t>(0512) 41-35-54</w:t>
            </w:r>
          </w:p>
        </w:tc>
      </w:tr>
      <w:tr w:rsidR="00A835DD" w:rsidRPr="0030031E" w:rsidTr="00A835DD">
        <w:tc>
          <w:tcPr>
            <w:tcW w:w="3970"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Можливість використання ділянки</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Для обслуговування будівель і споруд майнового комплексу пологового будинку</w:t>
            </w:r>
          </w:p>
        </w:tc>
      </w:tr>
      <w:tr w:rsidR="00A835DD" w:rsidRPr="0030031E" w:rsidTr="00A835DD">
        <w:tc>
          <w:tcPr>
            <w:tcW w:w="3970"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Право користування</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КНП ММР</w:t>
            </w:r>
          </w:p>
          <w:p w:rsidR="00A835DD" w:rsidRPr="0030031E" w:rsidRDefault="00A835DD" w:rsidP="0027132C">
            <w:pPr>
              <w:widowControl w:val="0"/>
              <w:jc w:val="both"/>
              <w:rPr>
                <w:sz w:val="28"/>
                <w:szCs w:val="28"/>
                <w:lang w:val="uk-UA"/>
              </w:rPr>
            </w:pPr>
            <w:r w:rsidRPr="0030031E">
              <w:rPr>
                <w:sz w:val="28"/>
                <w:szCs w:val="28"/>
                <w:lang w:val="uk-UA"/>
              </w:rPr>
              <w:t>«Пологовий будинок № 3»</w:t>
            </w:r>
          </w:p>
        </w:tc>
      </w:tr>
      <w:tr w:rsidR="00A835DD" w:rsidRPr="0030031E" w:rsidTr="00A835DD">
        <w:tc>
          <w:tcPr>
            <w:tcW w:w="3970"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Загальна площа земельної ділянки</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19771 м2</w:t>
            </w:r>
          </w:p>
        </w:tc>
      </w:tr>
      <w:tr w:rsidR="00A835DD" w:rsidRPr="0030031E" w:rsidTr="00A835DD">
        <w:tc>
          <w:tcPr>
            <w:tcW w:w="3970"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Особливості розташування</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В межах міста</w:t>
            </w:r>
          </w:p>
        </w:tc>
      </w:tr>
      <w:tr w:rsidR="00A835DD" w:rsidRPr="0030031E" w:rsidTr="00A835DD">
        <w:tc>
          <w:tcPr>
            <w:tcW w:w="3970"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Наявність комунікацій</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В наявності</w:t>
            </w:r>
          </w:p>
        </w:tc>
      </w:tr>
      <w:tr w:rsidR="00A835DD" w:rsidRPr="0030031E" w:rsidTr="00A835DD">
        <w:tc>
          <w:tcPr>
            <w:tcW w:w="3970"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Електрифікація, газифікація, вода та водовідведення</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В наявності</w:t>
            </w:r>
          </w:p>
        </w:tc>
      </w:tr>
      <w:tr w:rsidR="00A835DD" w:rsidRPr="0030031E" w:rsidTr="00A835DD">
        <w:tc>
          <w:tcPr>
            <w:tcW w:w="3970"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Транспортні шляхи</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В наявності</w:t>
            </w:r>
          </w:p>
        </w:tc>
      </w:tr>
      <w:tr w:rsidR="00A835DD" w:rsidRPr="0030031E" w:rsidTr="00A835DD">
        <w:tc>
          <w:tcPr>
            <w:tcW w:w="3970"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Спосіб залучення інвестицій</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p>
        </w:tc>
      </w:tr>
      <w:tr w:rsidR="00A835DD" w:rsidRPr="0030031E" w:rsidTr="00A835DD">
        <w:tc>
          <w:tcPr>
            <w:tcW w:w="3970"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Фото</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rsidR="00A835DD" w:rsidRPr="0030031E" w:rsidRDefault="00A835DD" w:rsidP="0027132C">
            <w:pPr>
              <w:widowControl w:val="0"/>
              <w:jc w:val="both"/>
              <w:rPr>
                <w:sz w:val="28"/>
                <w:szCs w:val="28"/>
                <w:lang w:val="uk-UA"/>
              </w:rPr>
            </w:pPr>
            <w:r w:rsidRPr="0030031E">
              <w:rPr>
                <w:sz w:val="28"/>
                <w:szCs w:val="28"/>
                <w:lang w:val="uk-UA"/>
              </w:rPr>
              <w:t>Відсутні</w:t>
            </w:r>
          </w:p>
        </w:tc>
      </w:tr>
    </w:tbl>
    <w:p w:rsidR="00E42B52" w:rsidRPr="0030031E" w:rsidRDefault="00E42B52" w:rsidP="00AA74ED">
      <w:pPr>
        <w:jc w:val="both"/>
        <w:rPr>
          <w:color w:val="FF0000"/>
          <w:sz w:val="28"/>
          <w:szCs w:val="28"/>
          <w:lang w:val="uk-UA"/>
        </w:rPr>
      </w:pPr>
    </w:p>
    <w:p w:rsidR="00E42B52" w:rsidRPr="0030031E" w:rsidRDefault="00E42B52" w:rsidP="00AA74ED">
      <w:pPr>
        <w:jc w:val="both"/>
        <w:rPr>
          <w:color w:val="FF0000"/>
          <w:sz w:val="28"/>
          <w:szCs w:val="28"/>
          <w:lang w:val="uk-UA"/>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0"/>
        <w:gridCol w:w="5953"/>
      </w:tblGrid>
      <w:tr w:rsidR="00E42B52" w:rsidRPr="0030031E" w:rsidTr="0052452F">
        <w:tc>
          <w:tcPr>
            <w:tcW w:w="3970"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E42B52" w:rsidP="000C6496">
            <w:pPr>
              <w:jc w:val="both"/>
              <w:rPr>
                <w:b/>
                <w:sz w:val="28"/>
                <w:szCs w:val="28"/>
                <w:lang w:val="uk-UA"/>
              </w:rPr>
            </w:pPr>
            <w:r w:rsidRPr="0030031E">
              <w:rPr>
                <w:b/>
                <w:sz w:val="28"/>
                <w:szCs w:val="28"/>
                <w:lang w:val="uk-UA"/>
              </w:rPr>
              <w:t>Назва (опис)</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B66CE1" w:rsidRPr="0030031E" w:rsidRDefault="000B5A95" w:rsidP="00B66CE1">
            <w:pPr>
              <w:autoSpaceDE w:val="0"/>
              <w:autoSpaceDN w:val="0"/>
              <w:adjustRightInd w:val="0"/>
              <w:rPr>
                <w:rFonts w:eastAsiaTheme="minorHAnsi"/>
                <w:b/>
                <w:sz w:val="28"/>
                <w:szCs w:val="28"/>
                <w:lang w:val="uk-UA" w:eastAsia="en-US"/>
              </w:rPr>
            </w:pPr>
            <w:r w:rsidRPr="0030031E">
              <w:rPr>
                <w:rFonts w:eastAsiaTheme="minorHAnsi"/>
                <w:b/>
                <w:sz w:val="28"/>
                <w:szCs w:val="28"/>
                <w:lang w:val="uk-UA" w:eastAsia="en-US"/>
              </w:rPr>
              <w:t>Територія</w:t>
            </w:r>
            <w:r w:rsidR="00B2727E" w:rsidRPr="0030031E">
              <w:rPr>
                <w:rFonts w:eastAsiaTheme="minorHAnsi"/>
                <w:b/>
                <w:sz w:val="28"/>
                <w:szCs w:val="28"/>
                <w:lang w:val="uk-UA" w:eastAsia="en-US"/>
              </w:rPr>
              <w:t xml:space="preserve"> зі спорудами -</w:t>
            </w:r>
            <w:r w:rsidRPr="0030031E">
              <w:rPr>
                <w:rFonts w:eastAsiaTheme="minorHAnsi"/>
                <w:b/>
                <w:sz w:val="28"/>
                <w:szCs w:val="28"/>
                <w:lang w:val="uk-UA" w:eastAsia="en-US"/>
              </w:rPr>
              <w:t xml:space="preserve"> н</w:t>
            </w:r>
            <w:proofErr w:type="spellStart"/>
            <w:r w:rsidR="00B66CE1" w:rsidRPr="0030031E">
              <w:rPr>
                <w:rFonts w:eastAsiaTheme="minorHAnsi"/>
                <w:b/>
                <w:sz w:val="28"/>
                <w:szCs w:val="28"/>
                <w:lang w:eastAsia="en-US"/>
              </w:rPr>
              <w:t>ежитлов</w:t>
            </w:r>
            <w:r w:rsidR="00B2727E" w:rsidRPr="0030031E">
              <w:rPr>
                <w:rFonts w:eastAsiaTheme="minorHAnsi"/>
                <w:b/>
                <w:sz w:val="28"/>
                <w:szCs w:val="28"/>
                <w:lang w:val="uk-UA" w:eastAsia="en-US"/>
              </w:rPr>
              <w:t>ий</w:t>
            </w:r>
            <w:proofErr w:type="spellEnd"/>
            <w:r w:rsidR="00B66CE1" w:rsidRPr="0030031E">
              <w:rPr>
                <w:rFonts w:eastAsiaTheme="minorHAnsi"/>
                <w:b/>
                <w:sz w:val="28"/>
                <w:szCs w:val="28"/>
                <w:lang w:eastAsia="en-US"/>
              </w:rPr>
              <w:t xml:space="preserve"> </w:t>
            </w:r>
            <w:proofErr w:type="spellStart"/>
            <w:r w:rsidR="00B66CE1" w:rsidRPr="0030031E">
              <w:rPr>
                <w:rFonts w:eastAsiaTheme="minorHAnsi"/>
                <w:b/>
                <w:sz w:val="28"/>
                <w:szCs w:val="28"/>
                <w:lang w:eastAsia="en-US"/>
              </w:rPr>
              <w:t>об’єкт</w:t>
            </w:r>
            <w:proofErr w:type="spellEnd"/>
            <w:r w:rsidRPr="0030031E">
              <w:rPr>
                <w:rFonts w:eastAsiaTheme="minorHAnsi"/>
                <w:b/>
                <w:sz w:val="28"/>
                <w:szCs w:val="28"/>
                <w:lang w:val="uk-UA" w:eastAsia="en-US"/>
              </w:rPr>
              <w:t xml:space="preserve"> </w:t>
            </w:r>
            <w:r w:rsidR="00B66CE1" w:rsidRPr="0030031E">
              <w:rPr>
                <w:rFonts w:eastAsiaTheme="minorHAnsi"/>
                <w:b/>
                <w:sz w:val="28"/>
                <w:szCs w:val="28"/>
                <w:lang w:eastAsia="en-US"/>
              </w:rPr>
              <w:t>трамвайного депо №2</w:t>
            </w:r>
            <w:r w:rsidR="00656858" w:rsidRPr="0030031E">
              <w:rPr>
                <w:rFonts w:eastAsiaTheme="minorHAnsi"/>
                <w:b/>
                <w:sz w:val="28"/>
                <w:szCs w:val="28"/>
                <w:lang w:val="uk-UA" w:eastAsia="en-US"/>
              </w:rPr>
              <w:t>:</w:t>
            </w:r>
          </w:p>
          <w:p w:rsidR="00E42B52" w:rsidRPr="0030031E" w:rsidRDefault="00656858" w:rsidP="00B66CE1">
            <w:pPr>
              <w:jc w:val="both"/>
              <w:rPr>
                <w:b/>
                <w:sz w:val="28"/>
                <w:szCs w:val="28"/>
                <w:lang w:val="uk-UA"/>
              </w:rPr>
            </w:pPr>
            <w:r w:rsidRPr="0030031E">
              <w:rPr>
                <w:rFonts w:eastAsiaTheme="minorHAnsi"/>
                <w:b/>
                <w:sz w:val="28"/>
                <w:szCs w:val="28"/>
                <w:lang w:val="uk-UA" w:eastAsia="en-US"/>
              </w:rPr>
              <w:t xml:space="preserve">- </w:t>
            </w:r>
            <w:proofErr w:type="spellStart"/>
            <w:r w:rsidR="00B66CE1" w:rsidRPr="0030031E">
              <w:rPr>
                <w:rFonts w:eastAsiaTheme="minorHAnsi"/>
                <w:b/>
                <w:sz w:val="28"/>
                <w:szCs w:val="28"/>
                <w:lang w:eastAsia="en-US"/>
              </w:rPr>
              <w:t>вул</w:t>
            </w:r>
            <w:proofErr w:type="spellEnd"/>
            <w:r w:rsidR="00B66CE1" w:rsidRPr="0030031E">
              <w:rPr>
                <w:rFonts w:eastAsiaTheme="minorHAnsi"/>
                <w:b/>
                <w:sz w:val="28"/>
                <w:szCs w:val="28"/>
                <w:lang w:eastAsia="en-US"/>
              </w:rPr>
              <w:t xml:space="preserve">. 8-а </w:t>
            </w:r>
            <w:proofErr w:type="spellStart"/>
            <w:r w:rsidR="00B66CE1" w:rsidRPr="0030031E">
              <w:rPr>
                <w:rFonts w:eastAsiaTheme="minorHAnsi"/>
                <w:b/>
                <w:sz w:val="28"/>
                <w:szCs w:val="28"/>
                <w:lang w:eastAsia="en-US"/>
              </w:rPr>
              <w:t>Поздовжня</w:t>
            </w:r>
            <w:proofErr w:type="spellEnd"/>
            <w:r w:rsidR="00B66CE1" w:rsidRPr="0030031E">
              <w:rPr>
                <w:rFonts w:eastAsiaTheme="minorHAnsi"/>
                <w:b/>
                <w:sz w:val="28"/>
                <w:szCs w:val="28"/>
                <w:lang w:eastAsia="en-US"/>
              </w:rPr>
              <w:t xml:space="preserve">, 2-а, м. </w:t>
            </w:r>
            <w:proofErr w:type="spellStart"/>
            <w:r w:rsidR="00B66CE1" w:rsidRPr="0030031E">
              <w:rPr>
                <w:rFonts w:eastAsiaTheme="minorHAnsi"/>
                <w:b/>
                <w:sz w:val="28"/>
                <w:szCs w:val="28"/>
                <w:lang w:eastAsia="en-US"/>
              </w:rPr>
              <w:t>Миколаїв</w:t>
            </w:r>
            <w:proofErr w:type="spellEnd"/>
          </w:p>
        </w:tc>
      </w:tr>
      <w:tr w:rsidR="00E42B52" w:rsidRPr="0030031E" w:rsidTr="0052452F">
        <w:tc>
          <w:tcPr>
            <w:tcW w:w="3970"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E42B52" w:rsidP="000C6496">
            <w:pPr>
              <w:jc w:val="both"/>
              <w:rPr>
                <w:sz w:val="28"/>
                <w:szCs w:val="28"/>
                <w:lang w:val="uk-UA"/>
              </w:rPr>
            </w:pPr>
            <w:r w:rsidRPr="0030031E">
              <w:rPr>
                <w:sz w:val="28"/>
                <w:szCs w:val="28"/>
                <w:lang w:val="uk-UA"/>
              </w:rPr>
              <w:t>Власник</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B66CE1" w:rsidP="000C6496">
            <w:pPr>
              <w:jc w:val="both"/>
              <w:rPr>
                <w:sz w:val="28"/>
                <w:szCs w:val="28"/>
                <w:lang w:val="uk-UA"/>
              </w:rPr>
            </w:pPr>
            <w:r w:rsidRPr="0030031E">
              <w:rPr>
                <w:rFonts w:eastAsiaTheme="minorHAnsi"/>
                <w:sz w:val="28"/>
                <w:szCs w:val="28"/>
                <w:lang w:eastAsia="en-US"/>
              </w:rPr>
              <w:t>КП ММР «</w:t>
            </w:r>
            <w:proofErr w:type="spellStart"/>
            <w:r w:rsidRPr="0030031E">
              <w:rPr>
                <w:rFonts w:eastAsiaTheme="minorHAnsi"/>
                <w:sz w:val="28"/>
                <w:szCs w:val="28"/>
                <w:lang w:eastAsia="en-US"/>
              </w:rPr>
              <w:t>Миколаївелектротранс</w:t>
            </w:r>
            <w:proofErr w:type="spellEnd"/>
            <w:r w:rsidRPr="0030031E">
              <w:rPr>
                <w:rFonts w:eastAsiaTheme="minorHAnsi"/>
                <w:sz w:val="28"/>
                <w:szCs w:val="28"/>
                <w:lang w:eastAsia="en-US"/>
              </w:rPr>
              <w:t>»</w:t>
            </w:r>
          </w:p>
        </w:tc>
      </w:tr>
      <w:tr w:rsidR="00E42B52" w:rsidRPr="0030031E" w:rsidTr="0052452F">
        <w:tc>
          <w:tcPr>
            <w:tcW w:w="3970"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E42B52" w:rsidP="000C6496">
            <w:pPr>
              <w:jc w:val="both"/>
              <w:rPr>
                <w:sz w:val="28"/>
                <w:szCs w:val="28"/>
                <w:lang w:val="uk-UA"/>
              </w:rPr>
            </w:pPr>
            <w:r w:rsidRPr="0030031E">
              <w:rPr>
                <w:sz w:val="28"/>
                <w:szCs w:val="28"/>
                <w:lang w:val="uk-UA"/>
              </w:rPr>
              <w:t xml:space="preserve">Реквізити власника: </w:t>
            </w:r>
          </w:p>
          <w:p w:rsidR="00E42B52" w:rsidRPr="0030031E" w:rsidRDefault="00E42B52" w:rsidP="000C6496">
            <w:pPr>
              <w:jc w:val="both"/>
              <w:rPr>
                <w:sz w:val="28"/>
                <w:szCs w:val="28"/>
                <w:lang w:val="uk-UA"/>
              </w:rPr>
            </w:pPr>
            <w:r w:rsidRPr="0030031E">
              <w:rPr>
                <w:sz w:val="28"/>
                <w:szCs w:val="28"/>
                <w:lang w:val="uk-UA"/>
              </w:rPr>
              <w:t>Поштова адреса</w:t>
            </w:r>
          </w:p>
          <w:p w:rsidR="00E42B52" w:rsidRPr="0030031E" w:rsidRDefault="00E42B52" w:rsidP="000C6496">
            <w:pPr>
              <w:jc w:val="both"/>
              <w:rPr>
                <w:sz w:val="28"/>
                <w:szCs w:val="28"/>
                <w:lang w:val="uk-UA"/>
              </w:rPr>
            </w:pPr>
            <w:r w:rsidRPr="0030031E">
              <w:rPr>
                <w:sz w:val="28"/>
                <w:szCs w:val="28"/>
                <w:lang w:val="uk-UA"/>
              </w:rPr>
              <w:t>Телефон</w:t>
            </w:r>
          </w:p>
          <w:p w:rsidR="00E42B52" w:rsidRPr="0030031E" w:rsidRDefault="00E42B52" w:rsidP="000C6496">
            <w:pPr>
              <w:jc w:val="both"/>
              <w:rPr>
                <w:sz w:val="28"/>
                <w:szCs w:val="28"/>
                <w:lang w:val="uk-UA"/>
              </w:rPr>
            </w:pPr>
            <w:r w:rsidRPr="0030031E">
              <w:rPr>
                <w:sz w:val="28"/>
                <w:szCs w:val="28"/>
                <w:lang w:val="uk-UA"/>
              </w:rPr>
              <w:t>Факс</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AF5DA3" w:rsidRPr="0030031E" w:rsidRDefault="00AF5DA3" w:rsidP="00AF5DA3">
            <w:pPr>
              <w:autoSpaceDE w:val="0"/>
              <w:autoSpaceDN w:val="0"/>
              <w:adjustRightInd w:val="0"/>
              <w:rPr>
                <w:rFonts w:eastAsiaTheme="minorHAnsi"/>
                <w:sz w:val="28"/>
                <w:szCs w:val="28"/>
                <w:lang w:eastAsia="en-US"/>
              </w:rPr>
            </w:pPr>
            <w:proofErr w:type="spellStart"/>
            <w:r w:rsidRPr="0030031E">
              <w:rPr>
                <w:rFonts w:eastAsiaTheme="minorHAnsi"/>
                <w:sz w:val="28"/>
                <w:szCs w:val="28"/>
                <w:lang w:eastAsia="en-US"/>
              </w:rPr>
              <w:t>вул</w:t>
            </w:r>
            <w:proofErr w:type="spellEnd"/>
            <w:r w:rsidRPr="0030031E">
              <w:rPr>
                <w:rFonts w:eastAsiaTheme="minorHAnsi"/>
                <w:sz w:val="28"/>
                <w:szCs w:val="28"/>
                <w:lang w:eastAsia="en-US"/>
              </w:rPr>
              <w:t xml:space="preserve">. </w:t>
            </w:r>
            <w:proofErr w:type="spellStart"/>
            <w:r w:rsidRPr="0030031E">
              <w:rPr>
                <w:rFonts w:eastAsiaTheme="minorHAnsi"/>
                <w:sz w:val="28"/>
                <w:szCs w:val="28"/>
                <w:lang w:eastAsia="en-US"/>
              </w:rPr>
              <w:t>Андреєва</w:t>
            </w:r>
            <w:proofErr w:type="spellEnd"/>
            <w:r w:rsidRPr="0030031E">
              <w:rPr>
                <w:rFonts w:eastAsiaTheme="minorHAnsi"/>
                <w:sz w:val="28"/>
                <w:szCs w:val="28"/>
                <w:lang w:eastAsia="en-US"/>
              </w:rPr>
              <w:t xml:space="preserve"> – Палагнюка, 17,</w:t>
            </w:r>
          </w:p>
          <w:p w:rsidR="00AF5DA3" w:rsidRPr="0030031E" w:rsidRDefault="00AF5DA3" w:rsidP="00AF5DA3">
            <w:pPr>
              <w:autoSpaceDE w:val="0"/>
              <w:autoSpaceDN w:val="0"/>
              <w:adjustRightInd w:val="0"/>
              <w:rPr>
                <w:rFonts w:eastAsiaTheme="minorHAnsi"/>
                <w:sz w:val="28"/>
                <w:szCs w:val="28"/>
                <w:lang w:eastAsia="en-US"/>
              </w:rPr>
            </w:pPr>
            <w:r w:rsidRPr="0030031E">
              <w:rPr>
                <w:rFonts w:eastAsiaTheme="minorHAnsi"/>
                <w:sz w:val="28"/>
                <w:szCs w:val="28"/>
                <w:lang w:eastAsia="en-US"/>
              </w:rPr>
              <w:t xml:space="preserve">м. </w:t>
            </w:r>
            <w:proofErr w:type="spellStart"/>
            <w:r w:rsidRPr="0030031E">
              <w:rPr>
                <w:rFonts w:eastAsiaTheme="minorHAnsi"/>
                <w:sz w:val="28"/>
                <w:szCs w:val="28"/>
                <w:lang w:eastAsia="en-US"/>
              </w:rPr>
              <w:t>Миколаїв</w:t>
            </w:r>
            <w:proofErr w:type="spellEnd"/>
            <w:r w:rsidRPr="0030031E">
              <w:rPr>
                <w:rFonts w:eastAsiaTheme="minorHAnsi"/>
                <w:sz w:val="28"/>
                <w:szCs w:val="28"/>
                <w:lang w:eastAsia="en-US"/>
              </w:rPr>
              <w:t>, 54020</w:t>
            </w:r>
          </w:p>
          <w:p w:rsidR="00AF5DA3" w:rsidRPr="0030031E" w:rsidRDefault="00AF5DA3" w:rsidP="00AF5DA3">
            <w:pPr>
              <w:autoSpaceDE w:val="0"/>
              <w:autoSpaceDN w:val="0"/>
              <w:adjustRightInd w:val="0"/>
              <w:rPr>
                <w:rFonts w:eastAsiaTheme="minorHAnsi"/>
                <w:sz w:val="28"/>
                <w:szCs w:val="28"/>
                <w:lang w:val="uk-UA" w:eastAsia="en-US"/>
              </w:rPr>
            </w:pPr>
            <w:r w:rsidRPr="0030031E">
              <w:rPr>
                <w:rFonts w:eastAsiaTheme="minorHAnsi"/>
                <w:sz w:val="28"/>
                <w:szCs w:val="28"/>
                <w:lang w:eastAsia="en-US"/>
              </w:rPr>
              <w:t xml:space="preserve">(0512) </w:t>
            </w:r>
            <w:r w:rsidR="006E3C76" w:rsidRPr="0030031E">
              <w:rPr>
                <w:rFonts w:eastAsiaTheme="minorHAnsi"/>
                <w:sz w:val="28"/>
                <w:szCs w:val="28"/>
                <w:lang w:val="uk-UA" w:eastAsia="en-US"/>
              </w:rPr>
              <w:t>47</w:t>
            </w:r>
            <w:r w:rsidRPr="0030031E">
              <w:rPr>
                <w:rFonts w:eastAsiaTheme="minorHAnsi"/>
                <w:sz w:val="28"/>
                <w:szCs w:val="28"/>
                <w:lang w:eastAsia="en-US"/>
              </w:rPr>
              <w:t>-</w:t>
            </w:r>
            <w:r w:rsidR="00ED1737" w:rsidRPr="0030031E">
              <w:rPr>
                <w:rFonts w:eastAsiaTheme="minorHAnsi"/>
                <w:sz w:val="28"/>
                <w:szCs w:val="28"/>
                <w:lang w:val="uk-UA" w:eastAsia="en-US"/>
              </w:rPr>
              <w:t>33</w:t>
            </w:r>
            <w:r w:rsidRPr="0030031E">
              <w:rPr>
                <w:rFonts w:eastAsiaTheme="minorHAnsi"/>
                <w:sz w:val="28"/>
                <w:szCs w:val="28"/>
                <w:lang w:eastAsia="en-US"/>
              </w:rPr>
              <w:t>-</w:t>
            </w:r>
            <w:r w:rsidR="00ED1737" w:rsidRPr="0030031E">
              <w:rPr>
                <w:rFonts w:eastAsiaTheme="minorHAnsi"/>
                <w:sz w:val="28"/>
                <w:szCs w:val="28"/>
                <w:lang w:val="uk-UA" w:eastAsia="en-US"/>
              </w:rPr>
              <w:t>62</w:t>
            </w:r>
          </w:p>
          <w:p w:rsidR="00E42B52" w:rsidRPr="0030031E" w:rsidRDefault="00AF5DA3" w:rsidP="00AF5DA3">
            <w:pPr>
              <w:jc w:val="both"/>
              <w:rPr>
                <w:sz w:val="28"/>
                <w:szCs w:val="28"/>
                <w:lang w:val="uk-UA"/>
              </w:rPr>
            </w:pPr>
            <w:r w:rsidRPr="0030031E">
              <w:rPr>
                <w:rFonts w:eastAsiaTheme="minorHAnsi"/>
                <w:sz w:val="28"/>
                <w:szCs w:val="28"/>
                <w:lang w:eastAsia="en-US"/>
              </w:rPr>
              <w:t>nikpnet@ukr.ne</w:t>
            </w:r>
          </w:p>
        </w:tc>
      </w:tr>
      <w:tr w:rsidR="00E42B52" w:rsidRPr="0030031E" w:rsidTr="0052452F">
        <w:tc>
          <w:tcPr>
            <w:tcW w:w="3970"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E42B52" w:rsidP="000C6496">
            <w:pPr>
              <w:jc w:val="both"/>
              <w:rPr>
                <w:sz w:val="28"/>
                <w:szCs w:val="28"/>
                <w:lang w:val="uk-UA"/>
              </w:rPr>
            </w:pPr>
            <w:r w:rsidRPr="0030031E">
              <w:rPr>
                <w:sz w:val="28"/>
                <w:szCs w:val="28"/>
                <w:lang w:val="uk-UA"/>
              </w:rPr>
              <w:t>Керівник підприємства власника:</w:t>
            </w:r>
          </w:p>
          <w:p w:rsidR="00E42B52" w:rsidRPr="0030031E" w:rsidRDefault="00E42B52" w:rsidP="000C6496">
            <w:pPr>
              <w:jc w:val="both"/>
              <w:rPr>
                <w:sz w:val="28"/>
                <w:szCs w:val="28"/>
                <w:lang w:val="uk-UA"/>
              </w:rPr>
            </w:pPr>
            <w:r w:rsidRPr="0030031E">
              <w:rPr>
                <w:sz w:val="28"/>
                <w:szCs w:val="28"/>
                <w:lang w:val="uk-UA"/>
              </w:rPr>
              <w:t>Посада</w:t>
            </w:r>
          </w:p>
          <w:p w:rsidR="00E42B52" w:rsidRPr="0030031E" w:rsidRDefault="00E42B52" w:rsidP="000C6496">
            <w:pPr>
              <w:jc w:val="both"/>
              <w:rPr>
                <w:sz w:val="28"/>
                <w:szCs w:val="28"/>
                <w:lang w:val="uk-UA"/>
              </w:rPr>
            </w:pPr>
            <w:r w:rsidRPr="0030031E">
              <w:rPr>
                <w:sz w:val="28"/>
                <w:szCs w:val="28"/>
                <w:lang w:val="uk-UA"/>
              </w:rPr>
              <w:t>Прізвище, ім’я, по-батькові</w:t>
            </w:r>
          </w:p>
          <w:p w:rsidR="00E42B52" w:rsidRPr="0030031E" w:rsidRDefault="00E42B52" w:rsidP="000C6496">
            <w:pPr>
              <w:jc w:val="both"/>
              <w:rPr>
                <w:sz w:val="28"/>
                <w:szCs w:val="28"/>
                <w:lang w:val="uk-UA"/>
              </w:rPr>
            </w:pPr>
            <w:r w:rsidRPr="0030031E">
              <w:rPr>
                <w:sz w:val="28"/>
                <w:szCs w:val="28"/>
                <w:lang w:val="uk-UA"/>
              </w:rPr>
              <w:t xml:space="preserve">Телефон </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AF5DA3" w:rsidRPr="0030031E" w:rsidRDefault="00AF5DA3" w:rsidP="00AF5DA3">
            <w:pPr>
              <w:autoSpaceDE w:val="0"/>
              <w:autoSpaceDN w:val="0"/>
              <w:adjustRightInd w:val="0"/>
              <w:rPr>
                <w:rFonts w:eastAsiaTheme="minorHAnsi"/>
                <w:sz w:val="28"/>
                <w:szCs w:val="28"/>
                <w:lang w:eastAsia="en-US"/>
              </w:rPr>
            </w:pPr>
            <w:r w:rsidRPr="0030031E">
              <w:rPr>
                <w:rFonts w:eastAsiaTheme="minorHAnsi"/>
                <w:sz w:val="28"/>
                <w:szCs w:val="28"/>
                <w:lang w:eastAsia="en-US"/>
              </w:rPr>
              <w:t>Директор</w:t>
            </w:r>
          </w:p>
          <w:p w:rsidR="00AF5DA3" w:rsidRPr="0030031E" w:rsidRDefault="00AF5DA3" w:rsidP="00AF5DA3">
            <w:pPr>
              <w:autoSpaceDE w:val="0"/>
              <w:autoSpaceDN w:val="0"/>
              <w:adjustRightInd w:val="0"/>
              <w:rPr>
                <w:rFonts w:eastAsiaTheme="minorHAnsi"/>
                <w:sz w:val="28"/>
                <w:szCs w:val="28"/>
                <w:lang w:eastAsia="en-US"/>
              </w:rPr>
            </w:pPr>
            <w:r w:rsidRPr="0030031E">
              <w:rPr>
                <w:rFonts w:eastAsiaTheme="minorHAnsi"/>
                <w:sz w:val="28"/>
                <w:szCs w:val="28"/>
                <w:lang w:eastAsia="en-US"/>
              </w:rPr>
              <w:t xml:space="preserve">Сметана </w:t>
            </w:r>
            <w:proofErr w:type="spellStart"/>
            <w:r w:rsidRPr="0030031E">
              <w:rPr>
                <w:rFonts w:eastAsiaTheme="minorHAnsi"/>
                <w:sz w:val="28"/>
                <w:szCs w:val="28"/>
                <w:lang w:eastAsia="en-US"/>
              </w:rPr>
              <w:t>Юрій</w:t>
            </w:r>
            <w:proofErr w:type="spellEnd"/>
            <w:r w:rsidRPr="0030031E">
              <w:rPr>
                <w:rFonts w:eastAsiaTheme="minorHAnsi"/>
                <w:sz w:val="28"/>
                <w:szCs w:val="28"/>
                <w:lang w:eastAsia="en-US"/>
              </w:rPr>
              <w:t xml:space="preserve"> </w:t>
            </w:r>
            <w:proofErr w:type="spellStart"/>
            <w:r w:rsidRPr="0030031E">
              <w:rPr>
                <w:rFonts w:eastAsiaTheme="minorHAnsi"/>
                <w:sz w:val="28"/>
                <w:szCs w:val="28"/>
                <w:lang w:eastAsia="en-US"/>
              </w:rPr>
              <w:t>Олександрович</w:t>
            </w:r>
            <w:proofErr w:type="spellEnd"/>
          </w:p>
          <w:p w:rsidR="00E42B52" w:rsidRPr="0030031E" w:rsidRDefault="00AF5DA3" w:rsidP="00ED1737">
            <w:pPr>
              <w:jc w:val="both"/>
              <w:rPr>
                <w:sz w:val="28"/>
                <w:szCs w:val="28"/>
                <w:lang w:val="uk-UA"/>
              </w:rPr>
            </w:pPr>
            <w:r w:rsidRPr="0030031E">
              <w:rPr>
                <w:rFonts w:eastAsiaTheme="minorHAnsi"/>
                <w:sz w:val="28"/>
                <w:szCs w:val="28"/>
                <w:lang w:eastAsia="en-US"/>
              </w:rPr>
              <w:t xml:space="preserve">(0512) </w:t>
            </w:r>
            <w:r w:rsidR="00ED1737" w:rsidRPr="0030031E">
              <w:rPr>
                <w:rFonts w:eastAsiaTheme="minorHAnsi"/>
                <w:sz w:val="28"/>
                <w:szCs w:val="28"/>
                <w:lang w:val="uk-UA" w:eastAsia="en-US"/>
              </w:rPr>
              <w:t>47</w:t>
            </w:r>
            <w:r w:rsidRPr="0030031E">
              <w:rPr>
                <w:rFonts w:eastAsiaTheme="minorHAnsi"/>
                <w:sz w:val="28"/>
                <w:szCs w:val="28"/>
                <w:lang w:eastAsia="en-US"/>
              </w:rPr>
              <w:t>-</w:t>
            </w:r>
            <w:r w:rsidR="00ED1737" w:rsidRPr="0030031E">
              <w:rPr>
                <w:rFonts w:eastAsiaTheme="minorHAnsi"/>
                <w:sz w:val="28"/>
                <w:szCs w:val="28"/>
                <w:lang w:val="uk-UA" w:eastAsia="en-US"/>
              </w:rPr>
              <w:t>33</w:t>
            </w:r>
            <w:r w:rsidRPr="0030031E">
              <w:rPr>
                <w:rFonts w:eastAsiaTheme="minorHAnsi"/>
                <w:sz w:val="28"/>
                <w:szCs w:val="28"/>
                <w:lang w:eastAsia="en-US"/>
              </w:rPr>
              <w:t>-</w:t>
            </w:r>
            <w:r w:rsidR="00ED1737" w:rsidRPr="0030031E">
              <w:rPr>
                <w:rFonts w:eastAsiaTheme="minorHAnsi"/>
                <w:sz w:val="28"/>
                <w:szCs w:val="28"/>
                <w:lang w:val="uk-UA" w:eastAsia="en-US"/>
              </w:rPr>
              <w:t>62</w:t>
            </w:r>
          </w:p>
        </w:tc>
      </w:tr>
      <w:tr w:rsidR="00E42B52" w:rsidRPr="0030031E" w:rsidTr="0052452F">
        <w:tc>
          <w:tcPr>
            <w:tcW w:w="3970"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E42B52" w:rsidP="000C6496">
            <w:pPr>
              <w:jc w:val="both"/>
              <w:rPr>
                <w:sz w:val="28"/>
                <w:szCs w:val="28"/>
                <w:lang w:val="uk-UA"/>
              </w:rPr>
            </w:pPr>
            <w:r w:rsidRPr="0030031E">
              <w:rPr>
                <w:sz w:val="28"/>
                <w:szCs w:val="28"/>
                <w:lang w:val="uk-UA"/>
              </w:rPr>
              <w:t>Контактна особа:</w:t>
            </w:r>
          </w:p>
          <w:p w:rsidR="00E42B52" w:rsidRPr="0030031E" w:rsidRDefault="00E42B52" w:rsidP="000C6496">
            <w:pPr>
              <w:jc w:val="both"/>
              <w:rPr>
                <w:sz w:val="28"/>
                <w:szCs w:val="28"/>
                <w:lang w:val="uk-UA"/>
              </w:rPr>
            </w:pPr>
            <w:r w:rsidRPr="0030031E">
              <w:rPr>
                <w:sz w:val="28"/>
                <w:szCs w:val="28"/>
                <w:lang w:val="uk-UA"/>
              </w:rPr>
              <w:t>Посада</w:t>
            </w:r>
          </w:p>
          <w:p w:rsidR="00E42B52" w:rsidRPr="0030031E" w:rsidRDefault="00E42B52" w:rsidP="000C6496">
            <w:pPr>
              <w:jc w:val="both"/>
              <w:rPr>
                <w:sz w:val="28"/>
                <w:szCs w:val="28"/>
                <w:lang w:val="uk-UA"/>
              </w:rPr>
            </w:pPr>
            <w:r w:rsidRPr="0030031E">
              <w:rPr>
                <w:sz w:val="28"/>
                <w:szCs w:val="28"/>
                <w:lang w:val="uk-UA"/>
              </w:rPr>
              <w:t xml:space="preserve">Прізвище, </w:t>
            </w:r>
            <w:proofErr w:type="spellStart"/>
            <w:r w:rsidRPr="0030031E">
              <w:rPr>
                <w:sz w:val="28"/>
                <w:szCs w:val="28"/>
                <w:lang w:val="uk-UA"/>
              </w:rPr>
              <w:t>ім</w:t>
            </w:r>
            <w:proofErr w:type="spellEnd"/>
            <w:r w:rsidRPr="0030031E">
              <w:rPr>
                <w:sz w:val="28"/>
                <w:szCs w:val="28"/>
              </w:rPr>
              <w:t>’</w:t>
            </w:r>
            <w:r w:rsidRPr="0030031E">
              <w:rPr>
                <w:sz w:val="28"/>
                <w:szCs w:val="28"/>
                <w:lang w:val="uk-UA"/>
              </w:rPr>
              <w:t>я, по-батькові</w:t>
            </w:r>
          </w:p>
          <w:p w:rsidR="00E42B52" w:rsidRPr="0030031E" w:rsidRDefault="00E42B52" w:rsidP="000C6496">
            <w:pPr>
              <w:jc w:val="both"/>
              <w:rPr>
                <w:sz w:val="28"/>
                <w:szCs w:val="28"/>
                <w:lang w:val="uk-UA"/>
              </w:rPr>
            </w:pPr>
            <w:r w:rsidRPr="0030031E">
              <w:rPr>
                <w:sz w:val="28"/>
                <w:szCs w:val="28"/>
                <w:lang w:val="uk-UA"/>
              </w:rPr>
              <w:t>Телефон</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AF5DA3" w:rsidRPr="0030031E" w:rsidRDefault="00ED1737" w:rsidP="00AF5DA3">
            <w:pPr>
              <w:autoSpaceDE w:val="0"/>
              <w:autoSpaceDN w:val="0"/>
              <w:adjustRightInd w:val="0"/>
              <w:rPr>
                <w:rFonts w:eastAsiaTheme="minorHAnsi"/>
                <w:sz w:val="28"/>
                <w:szCs w:val="28"/>
                <w:lang w:eastAsia="en-US"/>
              </w:rPr>
            </w:pPr>
            <w:r w:rsidRPr="0030031E">
              <w:rPr>
                <w:rFonts w:eastAsiaTheme="minorHAnsi"/>
                <w:sz w:val="28"/>
                <w:szCs w:val="28"/>
                <w:lang w:val="uk-UA" w:eastAsia="en-US"/>
              </w:rPr>
              <w:t>Головний б</w:t>
            </w:r>
            <w:proofErr w:type="spellStart"/>
            <w:r w:rsidR="00AF5DA3" w:rsidRPr="0030031E">
              <w:rPr>
                <w:rFonts w:eastAsiaTheme="minorHAnsi"/>
                <w:sz w:val="28"/>
                <w:szCs w:val="28"/>
                <w:lang w:eastAsia="en-US"/>
              </w:rPr>
              <w:t>ухгалтер</w:t>
            </w:r>
            <w:proofErr w:type="spellEnd"/>
          </w:p>
          <w:p w:rsidR="00AF5DA3" w:rsidRPr="0030031E" w:rsidRDefault="00ED1737" w:rsidP="00AF5DA3">
            <w:pPr>
              <w:autoSpaceDE w:val="0"/>
              <w:autoSpaceDN w:val="0"/>
              <w:adjustRightInd w:val="0"/>
              <w:rPr>
                <w:rFonts w:eastAsiaTheme="minorHAnsi"/>
                <w:sz w:val="28"/>
                <w:szCs w:val="28"/>
                <w:lang w:eastAsia="en-US"/>
              </w:rPr>
            </w:pPr>
            <w:proofErr w:type="spellStart"/>
            <w:r w:rsidRPr="0030031E">
              <w:rPr>
                <w:rFonts w:eastAsiaTheme="minorHAnsi"/>
                <w:sz w:val="28"/>
                <w:szCs w:val="28"/>
                <w:lang w:val="uk-UA" w:eastAsia="en-US"/>
              </w:rPr>
              <w:t>Карасьова</w:t>
            </w:r>
            <w:proofErr w:type="spellEnd"/>
            <w:r w:rsidR="00AF5DA3" w:rsidRPr="0030031E">
              <w:rPr>
                <w:rFonts w:eastAsiaTheme="minorHAnsi"/>
                <w:sz w:val="28"/>
                <w:szCs w:val="28"/>
                <w:lang w:eastAsia="en-US"/>
              </w:rPr>
              <w:t xml:space="preserve"> </w:t>
            </w:r>
            <w:r w:rsidR="009E5CD5" w:rsidRPr="0030031E">
              <w:rPr>
                <w:rFonts w:eastAsiaTheme="minorHAnsi"/>
                <w:sz w:val="28"/>
                <w:szCs w:val="28"/>
                <w:lang w:val="uk-UA" w:eastAsia="en-US"/>
              </w:rPr>
              <w:t>Наталія</w:t>
            </w:r>
            <w:r w:rsidR="00AF5DA3" w:rsidRPr="0030031E">
              <w:rPr>
                <w:rFonts w:eastAsiaTheme="minorHAnsi"/>
                <w:sz w:val="28"/>
                <w:szCs w:val="28"/>
                <w:lang w:eastAsia="en-US"/>
              </w:rPr>
              <w:t xml:space="preserve"> </w:t>
            </w:r>
            <w:r w:rsidR="009E5CD5" w:rsidRPr="0030031E">
              <w:rPr>
                <w:rFonts w:eastAsiaTheme="minorHAnsi"/>
                <w:sz w:val="28"/>
                <w:szCs w:val="28"/>
                <w:lang w:val="uk-UA" w:eastAsia="en-US"/>
              </w:rPr>
              <w:t>Олександр</w:t>
            </w:r>
            <w:proofErr w:type="spellStart"/>
            <w:r w:rsidR="00AF5DA3" w:rsidRPr="0030031E">
              <w:rPr>
                <w:rFonts w:eastAsiaTheme="minorHAnsi"/>
                <w:sz w:val="28"/>
                <w:szCs w:val="28"/>
                <w:lang w:eastAsia="en-US"/>
              </w:rPr>
              <w:t>івна</w:t>
            </w:r>
            <w:proofErr w:type="spellEnd"/>
          </w:p>
          <w:p w:rsidR="00E42B52" w:rsidRPr="0030031E" w:rsidRDefault="00AF5DA3" w:rsidP="009E5CD5">
            <w:pPr>
              <w:jc w:val="both"/>
              <w:rPr>
                <w:sz w:val="28"/>
                <w:szCs w:val="28"/>
                <w:lang w:val="uk-UA"/>
              </w:rPr>
            </w:pPr>
            <w:r w:rsidRPr="0030031E">
              <w:rPr>
                <w:rFonts w:eastAsiaTheme="minorHAnsi"/>
                <w:sz w:val="28"/>
                <w:szCs w:val="28"/>
                <w:lang w:eastAsia="en-US"/>
              </w:rPr>
              <w:t>(0512) 47-</w:t>
            </w:r>
            <w:r w:rsidR="009E5CD5" w:rsidRPr="0030031E">
              <w:rPr>
                <w:rFonts w:eastAsiaTheme="minorHAnsi"/>
                <w:sz w:val="28"/>
                <w:szCs w:val="28"/>
                <w:lang w:val="uk-UA" w:eastAsia="en-US"/>
              </w:rPr>
              <w:t>59</w:t>
            </w:r>
            <w:r w:rsidRPr="0030031E">
              <w:rPr>
                <w:rFonts w:eastAsiaTheme="minorHAnsi"/>
                <w:sz w:val="28"/>
                <w:szCs w:val="28"/>
                <w:lang w:eastAsia="en-US"/>
              </w:rPr>
              <w:t>-72</w:t>
            </w:r>
          </w:p>
        </w:tc>
      </w:tr>
      <w:tr w:rsidR="00E42B52" w:rsidRPr="0030031E" w:rsidTr="0052452F">
        <w:tc>
          <w:tcPr>
            <w:tcW w:w="3970"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E42B52" w:rsidP="000C6496">
            <w:pPr>
              <w:jc w:val="both"/>
              <w:rPr>
                <w:sz w:val="28"/>
                <w:szCs w:val="28"/>
                <w:lang w:val="uk-UA"/>
              </w:rPr>
            </w:pPr>
            <w:r w:rsidRPr="0030031E">
              <w:rPr>
                <w:sz w:val="28"/>
                <w:szCs w:val="28"/>
                <w:lang w:val="uk-UA"/>
              </w:rPr>
              <w:lastRenderedPageBreak/>
              <w:t>Можливість використання ділянки</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AF5DA3" w:rsidRPr="0030031E" w:rsidRDefault="00AF5DA3" w:rsidP="00AF5DA3">
            <w:pPr>
              <w:autoSpaceDE w:val="0"/>
              <w:autoSpaceDN w:val="0"/>
              <w:adjustRightInd w:val="0"/>
              <w:rPr>
                <w:rFonts w:eastAsiaTheme="minorHAnsi"/>
                <w:sz w:val="28"/>
                <w:szCs w:val="28"/>
                <w:lang w:eastAsia="en-US"/>
              </w:rPr>
            </w:pPr>
            <w:proofErr w:type="spellStart"/>
            <w:r w:rsidRPr="0030031E">
              <w:rPr>
                <w:rFonts w:eastAsiaTheme="minorHAnsi"/>
                <w:sz w:val="28"/>
                <w:szCs w:val="28"/>
                <w:lang w:eastAsia="en-US"/>
              </w:rPr>
              <w:t>Оренда</w:t>
            </w:r>
            <w:proofErr w:type="spellEnd"/>
            <w:r w:rsidRPr="0030031E">
              <w:rPr>
                <w:rFonts w:eastAsiaTheme="minorHAnsi"/>
                <w:sz w:val="28"/>
                <w:szCs w:val="28"/>
                <w:lang w:eastAsia="en-US"/>
              </w:rPr>
              <w:t xml:space="preserve">, </w:t>
            </w:r>
            <w:proofErr w:type="spellStart"/>
            <w:r w:rsidRPr="0030031E">
              <w:rPr>
                <w:rFonts w:eastAsiaTheme="minorHAnsi"/>
                <w:sz w:val="28"/>
                <w:szCs w:val="28"/>
                <w:lang w:eastAsia="en-US"/>
              </w:rPr>
              <w:t>використання</w:t>
            </w:r>
            <w:proofErr w:type="spellEnd"/>
            <w:r w:rsidRPr="0030031E">
              <w:rPr>
                <w:rFonts w:eastAsiaTheme="minorHAnsi"/>
                <w:sz w:val="28"/>
                <w:szCs w:val="28"/>
                <w:lang w:eastAsia="en-US"/>
              </w:rPr>
              <w:t xml:space="preserve"> </w:t>
            </w:r>
            <w:proofErr w:type="spellStart"/>
            <w:r w:rsidRPr="0030031E">
              <w:rPr>
                <w:rFonts w:eastAsiaTheme="minorHAnsi"/>
                <w:sz w:val="28"/>
                <w:szCs w:val="28"/>
                <w:lang w:eastAsia="en-US"/>
              </w:rPr>
              <w:t>під</w:t>
            </w:r>
            <w:proofErr w:type="spellEnd"/>
            <w:r w:rsidRPr="0030031E">
              <w:rPr>
                <w:rFonts w:eastAsiaTheme="minorHAnsi"/>
                <w:sz w:val="28"/>
                <w:szCs w:val="28"/>
                <w:lang w:eastAsia="en-US"/>
              </w:rPr>
              <w:t xml:space="preserve"> </w:t>
            </w:r>
            <w:proofErr w:type="spellStart"/>
            <w:r w:rsidRPr="0030031E">
              <w:rPr>
                <w:rFonts w:eastAsiaTheme="minorHAnsi"/>
                <w:sz w:val="28"/>
                <w:szCs w:val="28"/>
                <w:lang w:eastAsia="en-US"/>
              </w:rPr>
              <w:t>виробничі</w:t>
            </w:r>
            <w:proofErr w:type="spellEnd"/>
            <w:r w:rsidRPr="0030031E">
              <w:rPr>
                <w:rFonts w:eastAsiaTheme="minorHAnsi"/>
                <w:sz w:val="28"/>
                <w:szCs w:val="28"/>
                <w:lang w:eastAsia="en-US"/>
              </w:rPr>
              <w:t xml:space="preserve"> </w:t>
            </w:r>
            <w:proofErr w:type="spellStart"/>
            <w:r w:rsidRPr="0030031E">
              <w:rPr>
                <w:rFonts w:eastAsiaTheme="minorHAnsi"/>
                <w:sz w:val="28"/>
                <w:szCs w:val="28"/>
                <w:lang w:eastAsia="en-US"/>
              </w:rPr>
              <w:t>майстерні</w:t>
            </w:r>
            <w:proofErr w:type="spellEnd"/>
            <w:r w:rsidRPr="0030031E">
              <w:rPr>
                <w:rFonts w:eastAsiaTheme="minorHAnsi"/>
                <w:sz w:val="28"/>
                <w:szCs w:val="28"/>
                <w:lang w:eastAsia="en-US"/>
              </w:rPr>
              <w:t>,</w:t>
            </w:r>
            <w:r w:rsidR="0053651F" w:rsidRPr="0030031E">
              <w:rPr>
                <w:rFonts w:eastAsiaTheme="minorHAnsi"/>
                <w:sz w:val="28"/>
                <w:szCs w:val="28"/>
                <w:lang w:val="uk-UA" w:eastAsia="en-US"/>
              </w:rPr>
              <w:t xml:space="preserve"> </w:t>
            </w:r>
            <w:proofErr w:type="spellStart"/>
            <w:r w:rsidRPr="0030031E">
              <w:rPr>
                <w:rFonts w:eastAsiaTheme="minorHAnsi"/>
                <w:sz w:val="28"/>
                <w:szCs w:val="28"/>
                <w:lang w:eastAsia="en-US"/>
              </w:rPr>
              <w:t>організація</w:t>
            </w:r>
            <w:proofErr w:type="spellEnd"/>
            <w:r w:rsidRPr="0030031E">
              <w:rPr>
                <w:rFonts w:eastAsiaTheme="minorHAnsi"/>
                <w:sz w:val="28"/>
                <w:szCs w:val="28"/>
                <w:lang w:eastAsia="en-US"/>
              </w:rPr>
              <w:t xml:space="preserve"> </w:t>
            </w:r>
            <w:proofErr w:type="spellStart"/>
            <w:r w:rsidRPr="0030031E">
              <w:rPr>
                <w:rFonts w:eastAsiaTheme="minorHAnsi"/>
                <w:sz w:val="28"/>
                <w:szCs w:val="28"/>
                <w:lang w:eastAsia="en-US"/>
              </w:rPr>
              <w:t>виробничих</w:t>
            </w:r>
            <w:proofErr w:type="spellEnd"/>
            <w:r w:rsidRPr="0030031E">
              <w:rPr>
                <w:rFonts w:eastAsiaTheme="minorHAnsi"/>
                <w:sz w:val="28"/>
                <w:szCs w:val="28"/>
                <w:lang w:eastAsia="en-US"/>
              </w:rPr>
              <w:t xml:space="preserve"> </w:t>
            </w:r>
            <w:proofErr w:type="spellStart"/>
            <w:r w:rsidRPr="0030031E">
              <w:rPr>
                <w:rFonts w:eastAsiaTheme="minorHAnsi"/>
                <w:sz w:val="28"/>
                <w:szCs w:val="28"/>
                <w:lang w:eastAsia="en-US"/>
              </w:rPr>
              <w:t>приміщень</w:t>
            </w:r>
            <w:proofErr w:type="spellEnd"/>
            <w:r w:rsidRPr="0030031E">
              <w:rPr>
                <w:rFonts w:eastAsiaTheme="minorHAnsi"/>
                <w:sz w:val="28"/>
                <w:szCs w:val="28"/>
                <w:lang w:eastAsia="en-US"/>
              </w:rPr>
              <w:t xml:space="preserve"> </w:t>
            </w:r>
            <w:proofErr w:type="spellStart"/>
            <w:r w:rsidRPr="0030031E">
              <w:rPr>
                <w:rFonts w:eastAsiaTheme="minorHAnsi"/>
                <w:sz w:val="28"/>
                <w:szCs w:val="28"/>
                <w:lang w:eastAsia="en-US"/>
              </w:rPr>
              <w:t>промислового</w:t>
            </w:r>
            <w:proofErr w:type="spellEnd"/>
            <w:r w:rsidR="0053651F" w:rsidRPr="0030031E">
              <w:rPr>
                <w:rFonts w:eastAsiaTheme="minorHAnsi"/>
                <w:sz w:val="28"/>
                <w:szCs w:val="28"/>
                <w:lang w:val="uk-UA" w:eastAsia="en-US"/>
              </w:rPr>
              <w:t xml:space="preserve"> </w:t>
            </w:r>
            <w:proofErr w:type="spellStart"/>
            <w:r w:rsidRPr="0030031E">
              <w:rPr>
                <w:rFonts w:eastAsiaTheme="minorHAnsi"/>
                <w:sz w:val="28"/>
                <w:szCs w:val="28"/>
                <w:lang w:eastAsia="en-US"/>
              </w:rPr>
              <w:t>виробництва</w:t>
            </w:r>
            <w:proofErr w:type="spellEnd"/>
            <w:r w:rsidRPr="0030031E">
              <w:rPr>
                <w:rFonts w:eastAsiaTheme="minorHAnsi"/>
                <w:sz w:val="28"/>
                <w:szCs w:val="28"/>
                <w:lang w:eastAsia="en-US"/>
              </w:rPr>
              <w:t xml:space="preserve">, </w:t>
            </w:r>
            <w:proofErr w:type="spellStart"/>
            <w:r w:rsidRPr="0030031E">
              <w:rPr>
                <w:rFonts w:eastAsiaTheme="minorHAnsi"/>
                <w:sz w:val="28"/>
                <w:szCs w:val="28"/>
                <w:lang w:eastAsia="en-US"/>
              </w:rPr>
              <w:t>під</w:t>
            </w:r>
            <w:proofErr w:type="spellEnd"/>
            <w:r w:rsidRPr="0030031E">
              <w:rPr>
                <w:rFonts w:eastAsiaTheme="minorHAnsi"/>
                <w:sz w:val="28"/>
                <w:szCs w:val="28"/>
                <w:lang w:eastAsia="en-US"/>
              </w:rPr>
              <w:t xml:space="preserve"> стоянку </w:t>
            </w:r>
            <w:proofErr w:type="spellStart"/>
            <w:r w:rsidRPr="0030031E">
              <w:rPr>
                <w:rFonts w:eastAsiaTheme="minorHAnsi"/>
                <w:sz w:val="28"/>
                <w:szCs w:val="28"/>
                <w:lang w:eastAsia="en-US"/>
              </w:rPr>
              <w:t>транспортних</w:t>
            </w:r>
            <w:proofErr w:type="spellEnd"/>
            <w:r w:rsidRPr="0030031E">
              <w:rPr>
                <w:rFonts w:eastAsiaTheme="minorHAnsi"/>
                <w:sz w:val="28"/>
                <w:szCs w:val="28"/>
                <w:lang w:eastAsia="en-US"/>
              </w:rPr>
              <w:t xml:space="preserve"> </w:t>
            </w:r>
            <w:proofErr w:type="spellStart"/>
            <w:r w:rsidRPr="0030031E">
              <w:rPr>
                <w:rFonts w:eastAsiaTheme="minorHAnsi"/>
                <w:sz w:val="28"/>
                <w:szCs w:val="28"/>
                <w:lang w:eastAsia="en-US"/>
              </w:rPr>
              <w:t>засобів</w:t>
            </w:r>
            <w:proofErr w:type="spellEnd"/>
            <w:r w:rsidRPr="0030031E">
              <w:rPr>
                <w:rFonts w:eastAsiaTheme="minorHAnsi"/>
                <w:sz w:val="28"/>
                <w:szCs w:val="28"/>
                <w:lang w:eastAsia="en-US"/>
              </w:rPr>
              <w:t xml:space="preserve">, </w:t>
            </w:r>
            <w:proofErr w:type="spellStart"/>
            <w:r w:rsidRPr="0030031E">
              <w:rPr>
                <w:rFonts w:eastAsiaTheme="minorHAnsi"/>
                <w:sz w:val="28"/>
                <w:szCs w:val="28"/>
                <w:lang w:eastAsia="en-US"/>
              </w:rPr>
              <w:t>під</w:t>
            </w:r>
            <w:proofErr w:type="spellEnd"/>
          </w:p>
          <w:p w:rsidR="00E42B52" w:rsidRPr="0030031E" w:rsidRDefault="00795339" w:rsidP="00AF5DA3">
            <w:pPr>
              <w:jc w:val="both"/>
              <w:rPr>
                <w:sz w:val="28"/>
                <w:szCs w:val="28"/>
                <w:lang w:val="uk-UA"/>
              </w:rPr>
            </w:pPr>
            <w:proofErr w:type="spellStart"/>
            <w:r w:rsidRPr="0030031E">
              <w:rPr>
                <w:rFonts w:eastAsiaTheme="minorHAnsi"/>
                <w:sz w:val="28"/>
                <w:szCs w:val="28"/>
                <w:lang w:eastAsia="en-US"/>
              </w:rPr>
              <w:t>різні</w:t>
            </w:r>
            <w:proofErr w:type="spellEnd"/>
            <w:r w:rsidRPr="0030031E">
              <w:rPr>
                <w:rFonts w:eastAsiaTheme="minorHAnsi"/>
                <w:sz w:val="28"/>
                <w:szCs w:val="28"/>
                <w:lang w:eastAsia="en-US"/>
              </w:rPr>
              <w:t xml:space="preserve"> </w:t>
            </w:r>
            <w:proofErr w:type="spellStart"/>
            <w:r w:rsidRPr="0030031E">
              <w:rPr>
                <w:rFonts w:eastAsiaTheme="minorHAnsi"/>
                <w:sz w:val="28"/>
                <w:szCs w:val="28"/>
                <w:lang w:eastAsia="en-US"/>
              </w:rPr>
              <w:t>інвестиційні</w:t>
            </w:r>
            <w:proofErr w:type="spellEnd"/>
            <w:r w:rsidRPr="0030031E">
              <w:rPr>
                <w:rFonts w:eastAsiaTheme="minorHAnsi"/>
                <w:sz w:val="28"/>
                <w:szCs w:val="28"/>
                <w:lang w:eastAsia="en-US"/>
              </w:rPr>
              <w:t xml:space="preserve"> про</w:t>
            </w:r>
            <w:r w:rsidRPr="0030031E">
              <w:rPr>
                <w:rFonts w:eastAsiaTheme="minorHAnsi"/>
                <w:sz w:val="28"/>
                <w:szCs w:val="28"/>
                <w:lang w:val="uk-UA" w:eastAsia="en-US"/>
              </w:rPr>
              <w:t>є</w:t>
            </w:r>
            <w:proofErr w:type="spellStart"/>
            <w:r w:rsidR="00AF5DA3" w:rsidRPr="0030031E">
              <w:rPr>
                <w:rFonts w:eastAsiaTheme="minorHAnsi"/>
                <w:sz w:val="28"/>
                <w:szCs w:val="28"/>
                <w:lang w:eastAsia="en-US"/>
              </w:rPr>
              <w:t>кти</w:t>
            </w:r>
            <w:proofErr w:type="spellEnd"/>
            <w:r w:rsidR="00AF5DA3" w:rsidRPr="0030031E">
              <w:rPr>
                <w:rFonts w:eastAsiaTheme="minorHAnsi"/>
                <w:sz w:val="28"/>
                <w:szCs w:val="28"/>
                <w:lang w:eastAsia="en-US"/>
              </w:rPr>
              <w:t xml:space="preserve"> </w:t>
            </w:r>
            <w:proofErr w:type="spellStart"/>
            <w:r w:rsidR="00AF5DA3" w:rsidRPr="0030031E">
              <w:rPr>
                <w:rFonts w:eastAsiaTheme="minorHAnsi"/>
                <w:sz w:val="28"/>
                <w:szCs w:val="28"/>
                <w:lang w:eastAsia="en-US"/>
              </w:rPr>
              <w:t>тощо</w:t>
            </w:r>
            <w:proofErr w:type="spellEnd"/>
            <w:r w:rsidRPr="0030031E">
              <w:rPr>
                <w:rFonts w:eastAsiaTheme="minorHAnsi"/>
                <w:sz w:val="28"/>
                <w:szCs w:val="28"/>
                <w:lang w:val="uk-UA" w:eastAsia="en-US"/>
              </w:rPr>
              <w:t>.</w:t>
            </w:r>
          </w:p>
        </w:tc>
      </w:tr>
      <w:tr w:rsidR="00E42B52" w:rsidRPr="0030031E" w:rsidTr="0052452F">
        <w:tc>
          <w:tcPr>
            <w:tcW w:w="3970"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E42B52" w:rsidP="000C6496">
            <w:pPr>
              <w:jc w:val="both"/>
              <w:rPr>
                <w:sz w:val="28"/>
                <w:szCs w:val="28"/>
                <w:lang w:val="uk-UA"/>
              </w:rPr>
            </w:pPr>
            <w:r w:rsidRPr="0030031E">
              <w:rPr>
                <w:sz w:val="28"/>
                <w:szCs w:val="28"/>
                <w:lang w:val="uk-UA"/>
              </w:rPr>
              <w:t>Право користування</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AF5DA3" w:rsidP="000C6496">
            <w:pPr>
              <w:jc w:val="both"/>
              <w:rPr>
                <w:sz w:val="28"/>
                <w:szCs w:val="28"/>
                <w:lang w:val="uk-UA"/>
              </w:rPr>
            </w:pPr>
            <w:proofErr w:type="spellStart"/>
            <w:r w:rsidRPr="0030031E">
              <w:rPr>
                <w:rFonts w:eastAsiaTheme="minorHAnsi"/>
                <w:sz w:val="28"/>
                <w:szCs w:val="28"/>
                <w:lang w:eastAsia="en-US"/>
              </w:rPr>
              <w:t>Постійне</w:t>
            </w:r>
            <w:proofErr w:type="spellEnd"/>
            <w:r w:rsidRPr="0030031E">
              <w:rPr>
                <w:rFonts w:eastAsiaTheme="minorHAnsi"/>
                <w:sz w:val="28"/>
                <w:szCs w:val="28"/>
                <w:lang w:eastAsia="en-US"/>
              </w:rPr>
              <w:t xml:space="preserve"> </w:t>
            </w:r>
            <w:proofErr w:type="spellStart"/>
            <w:r w:rsidRPr="0030031E">
              <w:rPr>
                <w:rFonts w:eastAsiaTheme="minorHAnsi"/>
                <w:sz w:val="28"/>
                <w:szCs w:val="28"/>
                <w:lang w:eastAsia="en-US"/>
              </w:rPr>
              <w:t>користування</w:t>
            </w:r>
            <w:proofErr w:type="spellEnd"/>
          </w:p>
        </w:tc>
      </w:tr>
      <w:tr w:rsidR="00E42B52" w:rsidRPr="0030031E" w:rsidTr="0052452F">
        <w:tc>
          <w:tcPr>
            <w:tcW w:w="3970"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E42B52" w:rsidP="000C6496">
            <w:pPr>
              <w:jc w:val="both"/>
              <w:rPr>
                <w:sz w:val="28"/>
                <w:szCs w:val="28"/>
                <w:lang w:val="uk-UA"/>
              </w:rPr>
            </w:pPr>
            <w:r w:rsidRPr="0030031E">
              <w:rPr>
                <w:sz w:val="28"/>
                <w:szCs w:val="28"/>
                <w:lang w:val="uk-UA"/>
              </w:rPr>
              <w:t>Загальна площа земельної ділянки</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795339" w:rsidP="000C6496">
            <w:pPr>
              <w:jc w:val="both"/>
              <w:rPr>
                <w:sz w:val="28"/>
                <w:szCs w:val="28"/>
                <w:lang w:val="uk-UA"/>
              </w:rPr>
            </w:pPr>
            <w:r w:rsidRPr="0030031E">
              <w:rPr>
                <w:rFonts w:eastAsiaTheme="minorHAnsi"/>
                <w:sz w:val="28"/>
                <w:szCs w:val="28"/>
                <w:lang w:eastAsia="en-US"/>
              </w:rPr>
              <w:t>25 043 кв. м.</w:t>
            </w:r>
          </w:p>
        </w:tc>
      </w:tr>
      <w:tr w:rsidR="00E42B52" w:rsidRPr="0030031E" w:rsidTr="0052452F">
        <w:tc>
          <w:tcPr>
            <w:tcW w:w="3970"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E42B52" w:rsidP="000C6496">
            <w:pPr>
              <w:jc w:val="both"/>
              <w:rPr>
                <w:sz w:val="28"/>
                <w:szCs w:val="28"/>
                <w:lang w:val="uk-UA"/>
              </w:rPr>
            </w:pPr>
            <w:r w:rsidRPr="0030031E">
              <w:rPr>
                <w:sz w:val="28"/>
                <w:szCs w:val="28"/>
                <w:lang w:val="uk-UA"/>
              </w:rPr>
              <w:t>Особливості розташування</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AF5DA3" w:rsidP="000C6496">
            <w:pPr>
              <w:jc w:val="both"/>
              <w:rPr>
                <w:sz w:val="28"/>
                <w:szCs w:val="28"/>
                <w:lang w:val="uk-UA"/>
              </w:rPr>
            </w:pPr>
            <w:r w:rsidRPr="0030031E">
              <w:rPr>
                <w:rFonts w:eastAsiaTheme="minorHAnsi"/>
                <w:sz w:val="28"/>
                <w:szCs w:val="28"/>
                <w:lang w:eastAsia="en-US"/>
              </w:rPr>
              <w:t xml:space="preserve">У </w:t>
            </w:r>
            <w:proofErr w:type="spellStart"/>
            <w:r w:rsidRPr="0030031E">
              <w:rPr>
                <w:rFonts w:eastAsiaTheme="minorHAnsi"/>
                <w:sz w:val="28"/>
                <w:szCs w:val="28"/>
                <w:lang w:eastAsia="en-US"/>
              </w:rPr>
              <w:t>центрі</w:t>
            </w:r>
            <w:proofErr w:type="spellEnd"/>
            <w:r w:rsidRPr="0030031E">
              <w:rPr>
                <w:rFonts w:eastAsiaTheme="minorHAnsi"/>
                <w:sz w:val="28"/>
                <w:szCs w:val="28"/>
                <w:lang w:eastAsia="en-US"/>
              </w:rPr>
              <w:t xml:space="preserve"> </w:t>
            </w:r>
            <w:proofErr w:type="spellStart"/>
            <w:r w:rsidRPr="0030031E">
              <w:rPr>
                <w:rFonts w:eastAsiaTheme="minorHAnsi"/>
                <w:sz w:val="28"/>
                <w:szCs w:val="28"/>
                <w:lang w:eastAsia="en-US"/>
              </w:rPr>
              <w:t>міста</w:t>
            </w:r>
            <w:proofErr w:type="spellEnd"/>
          </w:p>
        </w:tc>
      </w:tr>
      <w:tr w:rsidR="00E42B52" w:rsidRPr="0030031E" w:rsidTr="0052452F">
        <w:tc>
          <w:tcPr>
            <w:tcW w:w="3970"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E42B52" w:rsidP="000C6496">
            <w:pPr>
              <w:jc w:val="both"/>
              <w:rPr>
                <w:sz w:val="28"/>
                <w:szCs w:val="28"/>
                <w:lang w:val="uk-UA"/>
              </w:rPr>
            </w:pPr>
            <w:r w:rsidRPr="0030031E">
              <w:rPr>
                <w:sz w:val="28"/>
                <w:szCs w:val="28"/>
                <w:lang w:val="uk-UA"/>
              </w:rPr>
              <w:t>Наявність комунікацій</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AF5DA3" w:rsidP="000C6496">
            <w:pPr>
              <w:jc w:val="both"/>
              <w:rPr>
                <w:sz w:val="28"/>
                <w:szCs w:val="28"/>
                <w:lang w:val="uk-UA"/>
              </w:rPr>
            </w:pPr>
            <w:proofErr w:type="spellStart"/>
            <w:r w:rsidRPr="0030031E">
              <w:rPr>
                <w:rFonts w:eastAsiaTheme="minorHAnsi"/>
                <w:sz w:val="28"/>
                <w:szCs w:val="28"/>
                <w:lang w:eastAsia="en-US"/>
              </w:rPr>
              <w:t>Телефонний</w:t>
            </w:r>
            <w:proofErr w:type="spellEnd"/>
            <w:r w:rsidRPr="0030031E">
              <w:rPr>
                <w:rFonts w:eastAsiaTheme="minorHAnsi"/>
                <w:sz w:val="28"/>
                <w:szCs w:val="28"/>
                <w:lang w:eastAsia="en-US"/>
              </w:rPr>
              <w:t xml:space="preserve"> </w:t>
            </w:r>
            <w:proofErr w:type="spellStart"/>
            <w:r w:rsidRPr="0030031E">
              <w:rPr>
                <w:rFonts w:eastAsiaTheme="minorHAnsi"/>
                <w:sz w:val="28"/>
                <w:szCs w:val="28"/>
                <w:lang w:eastAsia="en-US"/>
              </w:rPr>
              <w:t>зв’язок</w:t>
            </w:r>
            <w:proofErr w:type="spellEnd"/>
          </w:p>
        </w:tc>
      </w:tr>
      <w:tr w:rsidR="00E42B52" w:rsidRPr="0030031E" w:rsidTr="0052452F">
        <w:tc>
          <w:tcPr>
            <w:tcW w:w="3970"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E42B52" w:rsidP="000C6496">
            <w:pPr>
              <w:jc w:val="both"/>
              <w:rPr>
                <w:sz w:val="28"/>
                <w:szCs w:val="28"/>
                <w:lang w:val="uk-UA"/>
              </w:rPr>
            </w:pPr>
            <w:r w:rsidRPr="0030031E">
              <w:rPr>
                <w:sz w:val="28"/>
                <w:szCs w:val="28"/>
                <w:lang w:val="uk-UA"/>
              </w:rPr>
              <w:t>Електрифікація, газифікація, вода та водовідведення</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81700E" w:rsidRPr="0030031E" w:rsidRDefault="0081700E" w:rsidP="0081700E">
            <w:pPr>
              <w:autoSpaceDE w:val="0"/>
              <w:autoSpaceDN w:val="0"/>
              <w:adjustRightInd w:val="0"/>
              <w:rPr>
                <w:rFonts w:eastAsiaTheme="minorHAnsi"/>
                <w:sz w:val="28"/>
                <w:szCs w:val="28"/>
                <w:lang w:eastAsia="en-US"/>
              </w:rPr>
            </w:pPr>
            <w:proofErr w:type="spellStart"/>
            <w:r w:rsidRPr="0030031E">
              <w:rPr>
                <w:rFonts w:eastAsiaTheme="minorHAnsi"/>
                <w:sz w:val="28"/>
                <w:szCs w:val="28"/>
                <w:lang w:eastAsia="en-US"/>
              </w:rPr>
              <w:t>Наявне</w:t>
            </w:r>
            <w:proofErr w:type="spellEnd"/>
            <w:r w:rsidRPr="0030031E">
              <w:rPr>
                <w:rFonts w:eastAsiaTheme="minorHAnsi"/>
                <w:sz w:val="28"/>
                <w:szCs w:val="28"/>
                <w:lang w:eastAsia="en-US"/>
              </w:rPr>
              <w:t xml:space="preserve">: </w:t>
            </w:r>
            <w:proofErr w:type="spellStart"/>
            <w:r w:rsidRPr="0030031E">
              <w:rPr>
                <w:rFonts w:eastAsiaTheme="minorHAnsi"/>
                <w:sz w:val="28"/>
                <w:szCs w:val="28"/>
                <w:lang w:eastAsia="en-US"/>
              </w:rPr>
              <w:t>електрифікація</w:t>
            </w:r>
            <w:proofErr w:type="spellEnd"/>
            <w:r w:rsidRPr="0030031E">
              <w:rPr>
                <w:rFonts w:eastAsiaTheme="minorHAnsi"/>
                <w:sz w:val="28"/>
                <w:szCs w:val="28"/>
                <w:lang w:eastAsia="en-US"/>
              </w:rPr>
              <w:t xml:space="preserve">, </w:t>
            </w:r>
            <w:proofErr w:type="spellStart"/>
            <w:r w:rsidRPr="0030031E">
              <w:rPr>
                <w:rFonts w:eastAsiaTheme="minorHAnsi"/>
                <w:sz w:val="28"/>
                <w:szCs w:val="28"/>
                <w:lang w:eastAsia="en-US"/>
              </w:rPr>
              <w:t>газифікація</w:t>
            </w:r>
            <w:proofErr w:type="spellEnd"/>
            <w:r w:rsidRPr="0030031E">
              <w:rPr>
                <w:rFonts w:eastAsiaTheme="minorHAnsi"/>
                <w:sz w:val="28"/>
                <w:szCs w:val="28"/>
                <w:lang w:eastAsia="en-US"/>
              </w:rPr>
              <w:t>, вода та</w:t>
            </w:r>
          </w:p>
          <w:p w:rsidR="00E42B52" w:rsidRPr="0030031E" w:rsidRDefault="0081700E" w:rsidP="0081700E">
            <w:pPr>
              <w:jc w:val="both"/>
              <w:rPr>
                <w:sz w:val="28"/>
                <w:szCs w:val="28"/>
                <w:lang w:val="uk-UA"/>
              </w:rPr>
            </w:pPr>
            <w:proofErr w:type="spellStart"/>
            <w:r w:rsidRPr="0030031E">
              <w:rPr>
                <w:rFonts w:eastAsiaTheme="minorHAnsi"/>
                <w:sz w:val="28"/>
                <w:szCs w:val="28"/>
                <w:lang w:eastAsia="en-US"/>
              </w:rPr>
              <w:t>водовідведення</w:t>
            </w:r>
            <w:proofErr w:type="spellEnd"/>
          </w:p>
        </w:tc>
      </w:tr>
      <w:tr w:rsidR="00E42B52" w:rsidRPr="0030031E" w:rsidTr="0052452F">
        <w:tc>
          <w:tcPr>
            <w:tcW w:w="3970"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E42B52" w:rsidP="000C6496">
            <w:pPr>
              <w:jc w:val="both"/>
              <w:rPr>
                <w:sz w:val="28"/>
                <w:szCs w:val="28"/>
                <w:lang w:val="uk-UA"/>
              </w:rPr>
            </w:pPr>
            <w:r w:rsidRPr="0030031E">
              <w:rPr>
                <w:sz w:val="28"/>
                <w:szCs w:val="28"/>
                <w:lang w:val="uk-UA"/>
              </w:rPr>
              <w:t>Транспортні шляхи</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81700E" w:rsidP="000C6496">
            <w:pPr>
              <w:jc w:val="both"/>
              <w:rPr>
                <w:sz w:val="28"/>
                <w:szCs w:val="28"/>
                <w:lang w:val="uk-UA"/>
              </w:rPr>
            </w:pPr>
            <w:r w:rsidRPr="0030031E">
              <w:rPr>
                <w:sz w:val="28"/>
                <w:szCs w:val="28"/>
                <w:lang w:val="uk-UA"/>
              </w:rPr>
              <w:t>Наявні</w:t>
            </w:r>
          </w:p>
        </w:tc>
      </w:tr>
      <w:tr w:rsidR="00E42B52" w:rsidRPr="0030031E" w:rsidTr="0052452F">
        <w:tc>
          <w:tcPr>
            <w:tcW w:w="3970"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E42B52" w:rsidP="000C6496">
            <w:pPr>
              <w:jc w:val="both"/>
              <w:rPr>
                <w:sz w:val="28"/>
                <w:szCs w:val="28"/>
                <w:lang w:val="uk-UA"/>
              </w:rPr>
            </w:pPr>
            <w:r w:rsidRPr="0030031E">
              <w:rPr>
                <w:sz w:val="28"/>
                <w:szCs w:val="28"/>
                <w:lang w:val="uk-UA"/>
              </w:rPr>
              <w:t>Фото</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E42B52" w:rsidRPr="0030031E" w:rsidRDefault="007D0412" w:rsidP="000C6496">
            <w:pPr>
              <w:jc w:val="both"/>
              <w:rPr>
                <w:sz w:val="28"/>
                <w:szCs w:val="28"/>
                <w:lang w:val="uk-UA"/>
              </w:rPr>
            </w:pPr>
            <w:r w:rsidRPr="0030031E">
              <w:rPr>
                <w:noProof/>
                <w:color w:val="FF0000"/>
                <w:sz w:val="28"/>
                <w:szCs w:val="28"/>
              </w:rPr>
              <w:drawing>
                <wp:inline distT="0" distB="0" distL="0" distR="0" wp14:anchorId="139D4C7D" wp14:editId="148C1381">
                  <wp:extent cx="2389505" cy="1769745"/>
                  <wp:effectExtent l="0" t="0" r="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89505" cy="1769745"/>
                          </a:xfrm>
                          <a:prstGeom prst="rect">
                            <a:avLst/>
                          </a:prstGeom>
                          <a:noFill/>
                          <a:ln>
                            <a:noFill/>
                          </a:ln>
                        </pic:spPr>
                      </pic:pic>
                    </a:graphicData>
                  </a:graphic>
                </wp:inline>
              </w:drawing>
            </w:r>
          </w:p>
          <w:p w:rsidR="003E78FC" w:rsidRPr="0030031E" w:rsidRDefault="003E78FC" w:rsidP="000C6496">
            <w:pPr>
              <w:jc w:val="both"/>
              <w:rPr>
                <w:sz w:val="28"/>
                <w:szCs w:val="28"/>
                <w:lang w:val="uk-UA"/>
              </w:rPr>
            </w:pPr>
          </w:p>
          <w:p w:rsidR="003E78FC" w:rsidRPr="0030031E" w:rsidRDefault="003E78FC" w:rsidP="000C6496">
            <w:pPr>
              <w:jc w:val="both"/>
              <w:rPr>
                <w:sz w:val="28"/>
                <w:szCs w:val="28"/>
                <w:lang w:val="uk-UA"/>
              </w:rPr>
            </w:pPr>
            <w:r w:rsidRPr="0030031E">
              <w:rPr>
                <w:noProof/>
              </w:rPr>
              <w:drawing>
                <wp:inline distT="0" distB="0" distL="0" distR="0" wp14:anchorId="5CD50943" wp14:editId="73D14187">
                  <wp:extent cx="2390274" cy="1618248"/>
                  <wp:effectExtent l="0" t="0" r="0" b="1270"/>
                  <wp:docPr id="51" name="Рисунок 51" descr="https://sedo.mkrada.gov.ua/Pdf/2177/origin_929133_005.0000348_%D0%9E%D0%B3%D1%80%D0%B0%D0%B6%D0%B4%D0%B5%D0%BD%D0%B8%D0%B5_%D1%81_4-%D0%BC%D1%8F_%D0%B2%D0%BE%D1%80%D0%BE%D1%82%D0%B0%D0%BC%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do.mkrada.gov.ua/Pdf/2177/origin_929133_005.0000348_%D0%9E%D0%B3%D1%80%D0%B0%D0%B6%D0%B4%D0%B5%D0%BD%D0%B8%D0%B5_%D1%81_4-%D0%BC%D1%8F_%D0%B2%D0%BE%D1%80%D0%BE%D1%82%D0%B0%D0%BC%D0%B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92862" cy="1620000"/>
                          </a:xfrm>
                          <a:prstGeom prst="rect">
                            <a:avLst/>
                          </a:prstGeom>
                          <a:noFill/>
                          <a:ln>
                            <a:noFill/>
                          </a:ln>
                        </pic:spPr>
                      </pic:pic>
                    </a:graphicData>
                  </a:graphic>
                </wp:inline>
              </w:drawing>
            </w:r>
          </w:p>
          <w:p w:rsidR="003E78FC" w:rsidRPr="0030031E" w:rsidRDefault="003E78FC" w:rsidP="000C6496">
            <w:pPr>
              <w:jc w:val="both"/>
              <w:rPr>
                <w:sz w:val="28"/>
                <w:szCs w:val="28"/>
                <w:lang w:val="uk-UA"/>
              </w:rPr>
            </w:pPr>
          </w:p>
        </w:tc>
      </w:tr>
    </w:tbl>
    <w:p w:rsidR="00E42B52" w:rsidRPr="0030031E" w:rsidRDefault="00E42B52" w:rsidP="00AA74ED">
      <w:pPr>
        <w:jc w:val="both"/>
        <w:rPr>
          <w:color w:val="FF0000"/>
          <w:sz w:val="28"/>
          <w:szCs w:val="28"/>
          <w:lang w:val="uk-UA"/>
        </w:rPr>
      </w:pPr>
    </w:p>
    <w:p w:rsidR="00E42B52" w:rsidRPr="0030031E" w:rsidRDefault="00E42B52" w:rsidP="00AA74ED">
      <w:pPr>
        <w:jc w:val="both"/>
        <w:rPr>
          <w:color w:val="FF0000"/>
          <w:sz w:val="28"/>
          <w:szCs w:val="28"/>
          <w:lang w:val="uk-UA"/>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0"/>
        <w:gridCol w:w="5953"/>
      </w:tblGrid>
      <w:tr w:rsidR="00E82D41" w:rsidRPr="0030031E" w:rsidTr="0052452F">
        <w:trPr>
          <w:trHeight w:val="819"/>
        </w:trPr>
        <w:tc>
          <w:tcPr>
            <w:tcW w:w="3970" w:type="dxa"/>
            <w:tcBorders>
              <w:top w:val="single" w:sz="4" w:space="0" w:color="auto"/>
              <w:left w:val="single" w:sz="4" w:space="0" w:color="auto"/>
              <w:bottom w:val="single" w:sz="4" w:space="0" w:color="auto"/>
              <w:right w:val="single" w:sz="4" w:space="0" w:color="auto"/>
            </w:tcBorders>
            <w:shd w:val="clear" w:color="auto" w:fill="auto"/>
          </w:tcPr>
          <w:p w:rsidR="00E82D41" w:rsidRPr="0030031E" w:rsidRDefault="00E82D41" w:rsidP="00C25F0C">
            <w:pPr>
              <w:jc w:val="both"/>
              <w:rPr>
                <w:b/>
                <w:sz w:val="28"/>
                <w:szCs w:val="28"/>
                <w:u w:val="single"/>
                <w:lang w:val="uk-UA"/>
              </w:rPr>
            </w:pPr>
            <w:r w:rsidRPr="0030031E">
              <w:rPr>
                <w:b/>
                <w:sz w:val="28"/>
                <w:szCs w:val="28"/>
                <w:lang w:val="uk-UA"/>
              </w:rPr>
              <w:t xml:space="preserve">Назва (опис ) об’єкта </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E82D41" w:rsidRPr="0030031E" w:rsidRDefault="005E4CDE" w:rsidP="000D7E91">
            <w:pPr>
              <w:jc w:val="both"/>
              <w:rPr>
                <w:b/>
                <w:sz w:val="28"/>
                <w:szCs w:val="28"/>
                <w:lang w:val="uk-UA"/>
              </w:rPr>
            </w:pPr>
            <w:r w:rsidRPr="0030031E">
              <w:rPr>
                <w:b/>
                <w:sz w:val="28"/>
                <w:szCs w:val="28"/>
                <w:lang w:val="uk-UA"/>
              </w:rPr>
              <w:t>Нежитловий об</w:t>
            </w:r>
            <w:r w:rsidR="000D7E91" w:rsidRPr="0030031E">
              <w:rPr>
                <w:b/>
                <w:sz w:val="28"/>
                <w:szCs w:val="28"/>
              </w:rPr>
              <w:t>’</w:t>
            </w:r>
            <w:proofErr w:type="spellStart"/>
            <w:r w:rsidR="000D7E91" w:rsidRPr="0030031E">
              <w:rPr>
                <w:b/>
                <w:sz w:val="28"/>
                <w:szCs w:val="28"/>
                <w:lang w:val="uk-UA"/>
              </w:rPr>
              <w:t>єкт</w:t>
            </w:r>
            <w:proofErr w:type="spellEnd"/>
            <w:r w:rsidR="00E82D41" w:rsidRPr="0030031E">
              <w:rPr>
                <w:b/>
                <w:sz w:val="28"/>
                <w:szCs w:val="28"/>
                <w:lang w:val="uk-UA"/>
              </w:rPr>
              <w:t xml:space="preserve"> трамвайного депо</w:t>
            </w:r>
            <w:r w:rsidR="000D7E91" w:rsidRPr="0030031E">
              <w:rPr>
                <w:b/>
                <w:sz w:val="28"/>
                <w:szCs w:val="28"/>
                <w:lang w:val="uk-UA"/>
              </w:rPr>
              <w:t xml:space="preserve"> №2</w:t>
            </w:r>
            <w:r w:rsidR="00E82D41" w:rsidRPr="0030031E">
              <w:rPr>
                <w:b/>
                <w:sz w:val="28"/>
                <w:szCs w:val="28"/>
                <w:lang w:val="uk-UA"/>
              </w:rPr>
              <w:t xml:space="preserve">   </w:t>
            </w:r>
          </w:p>
        </w:tc>
      </w:tr>
      <w:tr w:rsidR="00E82D41" w:rsidRPr="0030031E" w:rsidTr="0052452F">
        <w:trPr>
          <w:trHeight w:val="320"/>
        </w:trPr>
        <w:tc>
          <w:tcPr>
            <w:tcW w:w="3970" w:type="dxa"/>
            <w:tcBorders>
              <w:top w:val="single" w:sz="4" w:space="0" w:color="auto"/>
              <w:left w:val="single" w:sz="4" w:space="0" w:color="auto"/>
              <w:bottom w:val="single" w:sz="4" w:space="0" w:color="auto"/>
              <w:right w:val="single" w:sz="4" w:space="0" w:color="auto"/>
            </w:tcBorders>
            <w:shd w:val="clear" w:color="auto" w:fill="auto"/>
          </w:tcPr>
          <w:p w:rsidR="00E82D41" w:rsidRPr="0030031E" w:rsidRDefault="00E82D41" w:rsidP="00C25F0C">
            <w:pPr>
              <w:jc w:val="both"/>
              <w:rPr>
                <w:sz w:val="28"/>
                <w:szCs w:val="28"/>
                <w:lang w:val="uk-UA"/>
              </w:rPr>
            </w:pPr>
            <w:r w:rsidRPr="0030031E">
              <w:rPr>
                <w:sz w:val="28"/>
                <w:szCs w:val="28"/>
                <w:lang w:val="uk-UA"/>
              </w:rPr>
              <w:t xml:space="preserve">Адреса об’єкта </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E82D41" w:rsidRPr="0030031E" w:rsidRDefault="00E82D41" w:rsidP="00576A39">
            <w:pPr>
              <w:jc w:val="both"/>
              <w:rPr>
                <w:sz w:val="28"/>
                <w:szCs w:val="28"/>
                <w:lang w:val="uk-UA"/>
              </w:rPr>
            </w:pPr>
            <w:r w:rsidRPr="0030031E">
              <w:rPr>
                <w:sz w:val="28"/>
                <w:szCs w:val="28"/>
                <w:lang w:val="uk-UA"/>
              </w:rPr>
              <w:t xml:space="preserve">вул. </w:t>
            </w:r>
            <w:r w:rsidR="00576A39" w:rsidRPr="0030031E">
              <w:rPr>
                <w:sz w:val="28"/>
                <w:szCs w:val="28"/>
                <w:lang w:val="uk-UA"/>
              </w:rPr>
              <w:t>8-а Поздовжня</w:t>
            </w:r>
            <w:r w:rsidRPr="0030031E">
              <w:rPr>
                <w:sz w:val="28"/>
                <w:szCs w:val="28"/>
                <w:lang w:val="uk-UA"/>
              </w:rPr>
              <w:t>,</w:t>
            </w:r>
            <w:r w:rsidR="00576A39" w:rsidRPr="0030031E">
              <w:rPr>
                <w:sz w:val="28"/>
                <w:szCs w:val="28"/>
                <w:lang w:val="uk-UA"/>
              </w:rPr>
              <w:t xml:space="preserve"> </w:t>
            </w:r>
            <w:r w:rsidRPr="0030031E">
              <w:rPr>
                <w:sz w:val="28"/>
                <w:szCs w:val="28"/>
                <w:lang w:val="uk-UA"/>
              </w:rPr>
              <w:t>2</w:t>
            </w:r>
            <w:r w:rsidR="00576A39" w:rsidRPr="0030031E">
              <w:rPr>
                <w:sz w:val="28"/>
                <w:szCs w:val="28"/>
                <w:lang w:val="uk-UA"/>
              </w:rPr>
              <w:t>-а</w:t>
            </w:r>
            <w:r w:rsidR="00656858" w:rsidRPr="0030031E">
              <w:rPr>
                <w:sz w:val="28"/>
                <w:szCs w:val="28"/>
                <w:lang w:val="uk-UA"/>
              </w:rPr>
              <w:t>, м. Миколаїв</w:t>
            </w:r>
          </w:p>
        </w:tc>
      </w:tr>
      <w:tr w:rsidR="00E82D41" w:rsidRPr="0030031E" w:rsidTr="0052452F">
        <w:trPr>
          <w:trHeight w:val="843"/>
        </w:trPr>
        <w:tc>
          <w:tcPr>
            <w:tcW w:w="3970" w:type="dxa"/>
            <w:tcBorders>
              <w:top w:val="single" w:sz="4" w:space="0" w:color="auto"/>
              <w:left w:val="single" w:sz="4" w:space="0" w:color="auto"/>
              <w:bottom w:val="single" w:sz="4" w:space="0" w:color="auto"/>
              <w:right w:val="single" w:sz="4" w:space="0" w:color="auto"/>
            </w:tcBorders>
            <w:shd w:val="clear" w:color="auto" w:fill="auto"/>
          </w:tcPr>
          <w:p w:rsidR="00E82D41" w:rsidRPr="0030031E" w:rsidRDefault="00E82D41" w:rsidP="00C25F0C">
            <w:pPr>
              <w:jc w:val="both"/>
              <w:rPr>
                <w:sz w:val="28"/>
                <w:szCs w:val="28"/>
                <w:lang w:val="uk-UA"/>
              </w:rPr>
            </w:pPr>
            <w:r w:rsidRPr="0030031E">
              <w:rPr>
                <w:sz w:val="28"/>
                <w:szCs w:val="28"/>
                <w:lang w:val="uk-UA"/>
              </w:rPr>
              <w:t>Власник об’єкта:</w:t>
            </w:r>
          </w:p>
          <w:p w:rsidR="00E82D41" w:rsidRPr="0030031E" w:rsidRDefault="00E82D41" w:rsidP="00C25F0C">
            <w:pPr>
              <w:jc w:val="both"/>
              <w:rPr>
                <w:sz w:val="28"/>
                <w:szCs w:val="28"/>
                <w:lang w:val="uk-UA"/>
              </w:rPr>
            </w:pPr>
            <w:proofErr w:type="spellStart"/>
            <w:r w:rsidRPr="0030031E">
              <w:rPr>
                <w:sz w:val="28"/>
                <w:szCs w:val="28"/>
                <w:lang w:val="uk-UA"/>
              </w:rPr>
              <w:t>Балансоутримувач</w:t>
            </w:r>
            <w:proofErr w:type="spellEnd"/>
            <w:r w:rsidRPr="0030031E">
              <w:rPr>
                <w:sz w:val="28"/>
                <w:szCs w:val="28"/>
                <w:lang w:val="uk-UA"/>
              </w:rPr>
              <w:t>:</w:t>
            </w:r>
          </w:p>
          <w:p w:rsidR="00E82D41" w:rsidRPr="0030031E" w:rsidRDefault="00E82D41" w:rsidP="00C25F0C">
            <w:pPr>
              <w:jc w:val="both"/>
              <w:rPr>
                <w:sz w:val="28"/>
                <w:szCs w:val="28"/>
                <w:lang w:val="uk-UA"/>
              </w:rPr>
            </w:pPr>
            <w:r w:rsidRPr="0030031E">
              <w:rPr>
                <w:sz w:val="28"/>
                <w:szCs w:val="28"/>
                <w:lang w:val="uk-UA"/>
              </w:rPr>
              <w:t>Назва</w:t>
            </w:r>
          </w:p>
          <w:p w:rsidR="00E82D41" w:rsidRPr="0030031E" w:rsidRDefault="00E82D41" w:rsidP="00C25F0C">
            <w:pPr>
              <w:jc w:val="both"/>
              <w:rPr>
                <w:sz w:val="28"/>
                <w:szCs w:val="28"/>
                <w:lang w:val="uk-UA"/>
              </w:rPr>
            </w:pPr>
            <w:r w:rsidRPr="0030031E">
              <w:rPr>
                <w:sz w:val="28"/>
                <w:szCs w:val="28"/>
                <w:lang w:val="uk-UA"/>
              </w:rPr>
              <w:t>Поштова адреса</w:t>
            </w:r>
          </w:p>
          <w:p w:rsidR="00E82D41" w:rsidRPr="0030031E" w:rsidRDefault="00E82D41" w:rsidP="00C25F0C">
            <w:pPr>
              <w:jc w:val="both"/>
              <w:rPr>
                <w:sz w:val="28"/>
                <w:szCs w:val="28"/>
                <w:lang w:val="uk-UA"/>
              </w:rPr>
            </w:pPr>
            <w:r w:rsidRPr="0030031E">
              <w:rPr>
                <w:sz w:val="28"/>
                <w:szCs w:val="28"/>
                <w:lang w:val="uk-UA"/>
              </w:rPr>
              <w:t>Телефон</w:t>
            </w:r>
          </w:p>
          <w:p w:rsidR="00E82D41" w:rsidRPr="0030031E" w:rsidRDefault="00E82D41" w:rsidP="00C25F0C">
            <w:pPr>
              <w:jc w:val="both"/>
              <w:rPr>
                <w:sz w:val="28"/>
                <w:szCs w:val="28"/>
                <w:lang w:val="uk-UA"/>
              </w:rPr>
            </w:pPr>
            <w:r w:rsidRPr="0030031E">
              <w:rPr>
                <w:sz w:val="28"/>
                <w:szCs w:val="28"/>
                <w:lang w:val="uk-UA"/>
              </w:rPr>
              <w:t>Факс</w:t>
            </w:r>
          </w:p>
          <w:p w:rsidR="00E82D41" w:rsidRPr="0030031E" w:rsidRDefault="00E82D41" w:rsidP="00C25F0C">
            <w:pPr>
              <w:jc w:val="both"/>
              <w:rPr>
                <w:sz w:val="28"/>
                <w:szCs w:val="28"/>
                <w:lang w:val="uk-UA"/>
              </w:rPr>
            </w:pPr>
            <w:r w:rsidRPr="0030031E">
              <w:rPr>
                <w:sz w:val="28"/>
                <w:szCs w:val="28"/>
                <w:lang w:val="uk-UA"/>
              </w:rPr>
              <w:t>E-</w:t>
            </w:r>
            <w:proofErr w:type="spellStart"/>
            <w:r w:rsidRPr="0030031E">
              <w:rPr>
                <w:sz w:val="28"/>
                <w:szCs w:val="28"/>
                <w:lang w:val="uk-UA"/>
              </w:rPr>
              <w:t>mail</w:t>
            </w:r>
            <w:proofErr w:type="spellEnd"/>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5E4CDE" w:rsidRPr="0030031E" w:rsidRDefault="005E4CDE" w:rsidP="00C25F0C">
            <w:pPr>
              <w:jc w:val="both"/>
              <w:rPr>
                <w:sz w:val="28"/>
                <w:szCs w:val="28"/>
                <w:lang w:val="uk-UA"/>
              </w:rPr>
            </w:pPr>
            <w:r w:rsidRPr="0030031E">
              <w:rPr>
                <w:sz w:val="28"/>
                <w:szCs w:val="28"/>
                <w:lang w:val="uk-UA"/>
              </w:rPr>
              <w:t>Миколаївська міська рада</w:t>
            </w:r>
          </w:p>
          <w:p w:rsidR="00E82D41" w:rsidRPr="0030031E" w:rsidRDefault="004D44E0" w:rsidP="00C25F0C">
            <w:pPr>
              <w:jc w:val="both"/>
              <w:rPr>
                <w:sz w:val="28"/>
                <w:szCs w:val="28"/>
                <w:lang w:val="uk-UA"/>
              </w:rPr>
            </w:pPr>
            <w:r w:rsidRPr="0030031E">
              <w:rPr>
                <w:sz w:val="28"/>
                <w:szCs w:val="28"/>
                <w:lang w:val="uk-UA"/>
              </w:rPr>
              <w:t xml:space="preserve">КП ММР </w:t>
            </w:r>
            <w:r w:rsidR="009E6022" w:rsidRPr="0030031E">
              <w:rPr>
                <w:sz w:val="28"/>
                <w:szCs w:val="28"/>
                <w:lang w:val="uk-UA"/>
              </w:rPr>
              <w:t>«</w:t>
            </w:r>
            <w:proofErr w:type="spellStart"/>
            <w:r w:rsidR="00E82D41" w:rsidRPr="0030031E">
              <w:rPr>
                <w:sz w:val="28"/>
                <w:szCs w:val="28"/>
                <w:lang w:val="uk-UA"/>
              </w:rPr>
              <w:t>Микола</w:t>
            </w:r>
            <w:r w:rsidR="009E6022" w:rsidRPr="0030031E">
              <w:rPr>
                <w:sz w:val="28"/>
                <w:szCs w:val="28"/>
                <w:lang w:val="uk-UA"/>
              </w:rPr>
              <w:t>ї</w:t>
            </w:r>
            <w:r w:rsidR="00E82D41" w:rsidRPr="0030031E">
              <w:rPr>
                <w:sz w:val="28"/>
                <w:szCs w:val="28"/>
                <w:lang w:val="uk-UA"/>
              </w:rPr>
              <w:t>в</w:t>
            </w:r>
            <w:r w:rsidR="009E6022" w:rsidRPr="0030031E">
              <w:rPr>
                <w:sz w:val="28"/>
                <w:szCs w:val="28"/>
                <w:lang w:val="uk-UA"/>
              </w:rPr>
              <w:t>електротранс</w:t>
            </w:r>
            <w:proofErr w:type="spellEnd"/>
            <w:r w:rsidR="009E6022" w:rsidRPr="0030031E">
              <w:rPr>
                <w:sz w:val="28"/>
                <w:szCs w:val="28"/>
                <w:lang w:val="uk-UA"/>
              </w:rPr>
              <w:t>»</w:t>
            </w:r>
          </w:p>
          <w:p w:rsidR="00E82D41" w:rsidRPr="0030031E" w:rsidRDefault="00E82D41" w:rsidP="00C25F0C">
            <w:pPr>
              <w:jc w:val="both"/>
              <w:rPr>
                <w:sz w:val="28"/>
                <w:szCs w:val="28"/>
                <w:lang w:val="uk-UA"/>
              </w:rPr>
            </w:pPr>
            <w:r w:rsidRPr="0030031E">
              <w:rPr>
                <w:sz w:val="28"/>
                <w:szCs w:val="28"/>
                <w:lang w:val="uk-UA"/>
              </w:rPr>
              <w:t>540</w:t>
            </w:r>
            <w:r w:rsidR="009E6022" w:rsidRPr="0030031E">
              <w:rPr>
                <w:sz w:val="28"/>
                <w:szCs w:val="28"/>
                <w:lang w:val="uk-UA"/>
              </w:rPr>
              <w:t>2</w:t>
            </w:r>
            <w:r w:rsidRPr="0030031E">
              <w:rPr>
                <w:sz w:val="28"/>
                <w:szCs w:val="28"/>
                <w:lang w:val="uk-UA"/>
              </w:rPr>
              <w:t xml:space="preserve">0, м. Миколаїв, вул. </w:t>
            </w:r>
            <w:proofErr w:type="spellStart"/>
            <w:r w:rsidRPr="0030031E">
              <w:rPr>
                <w:sz w:val="28"/>
                <w:szCs w:val="28"/>
                <w:lang w:val="uk-UA"/>
              </w:rPr>
              <w:t>А</w:t>
            </w:r>
            <w:r w:rsidR="00A7362F" w:rsidRPr="0030031E">
              <w:rPr>
                <w:sz w:val="28"/>
                <w:szCs w:val="28"/>
                <w:lang w:val="uk-UA"/>
              </w:rPr>
              <w:t>ндрєєва</w:t>
            </w:r>
            <w:r w:rsidR="005E4CDE" w:rsidRPr="0030031E">
              <w:rPr>
                <w:sz w:val="28"/>
                <w:szCs w:val="28"/>
                <w:lang w:val="uk-UA"/>
              </w:rPr>
              <w:t>-Палагнюка</w:t>
            </w:r>
            <w:proofErr w:type="spellEnd"/>
            <w:r w:rsidRPr="0030031E">
              <w:rPr>
                <w:sz w:val="28"/>
                <w:szCs w:val="28"/>
                <w:lang w:val="uk-UA"/>
              </w:rPr>
              <w:t>,</w:t>
            </w:r>
            <w:r w:rsidR="00A7362F" w:rsidRPr="0030031E">
              <w:rPr>
                <w:sz w:val="28"/>
                <w:szCs w:val="28"/>
                <w:lang w:val="uk-UA"/>
              </w:rPr>
              <w:t xml:space="preserve"> 1</w:t>
            </w:r>
            <w:r w:rsidRPr="0030031E">
              <w:rPr>
                <w:sz w:val="28"/>
                <w:szCs w:val="28"/>
                <w:lang w:val="uk-UA"/>
              </w:rPr>
              <w:t>7</w:t>
            </w:r>
          </w:p>
          <w:p w:rsidR="002E11B9" w:rsidRPr="0030031E" w:rsidRDefault="00E82D41" w:rsidP="00A7362F">
            <w:pPr>
              <w:jc w:val="both"/>
              <w:rPr>
                <w:sz w:val="28"/>
                <w:szCs w:val="28"/>
                <w:lang w:val="uk-UA"/>
              </w:rPr>
            </w:pPr>
            <w:r w:rsidRPr="0030031E">
              <w:rPr>
                <w:sz w:val="28"/>
                <w:szCs w:val="28"/>
                <w:lang w:val="uk-UA"/>
              </w:rPr>
              <w:t xml:space="preserve">+38 (0512) </w:t>
            </w:r>
            <w:r w:rsidR="00282CD1" w:rsidRPr="0030031E">
              <w:rPr>
                <w:sz w:val="28"/>
                <w:szCs w:val="28"/>
                <w:lang w:val="uk-UA"/>
              </w:rPr>
              <w:t>47</w:t>
            </w:r>
            <w:r w:rsidRPr="0030031E">
              <w:rPr>
                <w:sz w:val="28"/>
                <w:szCs w:val="28"/>
                <w:lang w:val="uk-UA"/>
              </w:rPr>
              <w:t>-</w:t>
            </w:r>
            <w:r w:rsidR="00282CD1" w:rsidRPr="0030031E">
              <w:rPr>
                <w:sz w:val="28"/>
                <w:szCs w:val="28"/>
                <w:lang w:val="uk-UA"/>
              </w:rPr>
              <w:t>33</w:t>
            </w:r>
            <w:r w:rsidRPr="0030031E">
              <w:rPr>
                <w:sz w:val="28"/>
                <w:szCs w:val="28"/>
                <w:lang w:val="uk-UA"/>
              </w:rPr>
              <w:t>-</w:t>
            </w:r>
            <w:r w:rsidR="00282CD1" w:rsidRPr="0030031E">
              <w:rPr>
                <w:sz w:val="28"/>
                <w:szCs w:val="28"/>
                <w:lang w:val="uk-UA"/>
              </w:rPr>
              <w:t>62</w:t>
            </w:r>
          </w:p>
          <w:p w:rsidR="00E82D41" w:rsidRPr="0030031E" w:rsidRDefault="00174DAF" w:rsidP="00A7362F">
            <w:pPr>
              <w:jc w:val="both"/>
              <w:rPr>
                <w:sz w:val="28"/>
                <w:szCs w:val="28"/>
                <w:lang w:val="uk-UA"/>
              </w:rPr>
            </w:pPr>
            <w:hyperlink r:id="rId72" w:history="1">
              <w:r w:rsidR="004D1A8C" w:rsidRPr="0030031E">
                <w:rPr>
                  <w:rStyle w:val="a6"/>
                  <w:sz w:val="28"/>
                  <w:szCs w:val="28"/>
                  <w:lang w:val="en-US"/>
                </w:rPr>
                <w:t>nikpnet</w:t>
              </w:r>
              <w:r w:rsidR="004D1A8C" w:rsidRPr="0030031E">
                <w:rPr>
                  <w:rStyle w:val="a6"/>
                  <w:sz w:val="28"/>
                  <w:szCs w:val="28"/>
                </w:rPr>
                <w:t>@</w:t>
              </w:r>
              <w:r w:rsidR="004D1A8C" w:rsidRPr="0030031E">
                <w:rPr>
                  <w:rStyle w:val="a6"/>
                  <w:sz w:val="28"/>
                  <w:szCs w:val="28"/>
                  <w:lang w:val="en-US"/>
                </w:rPr>
                <w:t>ukr</w:t>
              </w:r>
              <w:r w:rsidR="004D1A8C" w:rsidRPr="0030031E">
                <w:rPr>
                  <w:rStyle w:val="a6"/>
                  <w:sz w:val="28"/>
                  <w:szCs w:val="28"/>
                </w:rPr>
                <w:t>.</w:t>
              </w:r>
              <w:r w:rsidR="004D1A8C" w:rsidRPr="0030031E">
                <w:rPr>
                  <w:rStyle w:val="a6"/>
                  <w:sz w:val="28"/>
                  <w:szCs w:val="28"/>
                  <w:lang w:val="en-US"/>
                </w:rPr>
                <w:t>net</w:t>
              </w:r>
            </w:hyperlink>
          </w:p>
        </w:tc>
      </w:tr>
      <w:tr w:rsidR="00F42B97" w:rsidRPr="0030031E" w:rsidTr="0052452F">
        <w:trPr>
          <w:trHeight w:val="843"/>
        </w:trPr>
        <w:tc>
          <w:tcPr>
            <w:tcW w:w="3970" w:type="dxa"/>
            <w:tcBorders>
              <w:top w:val="single" w:sz="4" w:space="0" w:color="auto"/>
              <w:left w:val="single" w:sz="4" w:space="0" w:color="auto"/>
              <w:bottom w:val="single" w:sz="4" w:space="0" w:color="auto"/>
              <w:right w:val="single" w:sz="4" w:space="0" w:color="auto"/>
            </w:tcBorders>
            <w:shd w:val="clear" w:color="auto" w:fill="auto"/>
          </w:tcPr>
          <w:p w:rsidR="00F42B97" w:rsidRPr="0030031E" w:rsidRDefault="00F42B97" w:rsidP="00DB5708">
            <w:pPr>
              <w:jc w:val="both"/>
              <w:rPr>
                <w:sz w:val="28"/>
                <w:szCs w:val="28"/>
                <w:lang w:val="uk-UA"/>
              </w:rPr>
            </w:pPr>
            <w:r w:rsidRPr="0030031E">
              <w:rPr>
                <w:sz w:val="28"/>
                <w:szCs w:val="28"/>
                <w:lang w:val="uk-UA"/>
              </w:rPr>
              <w:lastRenderedPageBreak/>
              <w:t>Керівник підприємства власника:</w:t>
            </w:r>
          </w:p>
          <w:p w:rsidR="00F42B97" w:rsidRPr="0030031E" w:rsidRDefault="00F42B97" w:rsidP="00DB5708">
            <w:pPr>
              <w:jc w:val="both"/>
              <w:rPr>
                <w:sz w:val="28"/>
                <w:szCs w:val="28"/>
                <w:lang w:val="uk-UA"/>
              </w:rPr>
            </w:pPr>
            <w:r w:rsidRPr="0030031E">
              <w:rPr>
                <w:sz w:val="28"/>
                <w:szCs w:val="28"/>
                <w:lang w:val="uk-UA"/>
              </w:rPr>
              <w:t>Посада</w:t>
            </w:r>
          </w:p>
          <w:p w:rsidR="00F42B97" w:rsidRPr="0030031E" w:rsidRDefault="00F42B97" w:rsidP="00DB5708">
            <w:pPr>
              <w:jc w:val="both"/>
              <w:rPr>
                <w:sz w:val="28"/>
                <w:szCs w:val="28"/>
                <w:lang w:val="uk-UA"/>
              </w:rPr>
            </w:pPr>
            <w:r w:rsidRPr="0030031E">
              <w:rPr>
                <w:sz w:val="28"/>
                <w:szCs w:val="28"/>
                <w:lang w:val="uk-UA"/>
              </w:rPr>
              <w:t>Прізвище, ім’я, по-батькові</w:t>
            </w:r>
          </w:p>
          <w:p w:rsidR="00F42B97" w:rsidRPr="0030031E" w:rsidRDefault="00F42B97" w:rsidP="00DB5708">
            <w:pPr>
              <w:jc w:val="both"/>
              <w:rPr>
                <w:sz w:val="28"/>
                <w:szCs w:val="28"/>
                <w:lang w:val="uk-UA"/>
              </w:rPr>
            </w:pPr>
            <w:r w:rsidRPr="0030031E">
              <w:rPr>
                <w:sz w:val="28"/>
                <w:szCs w:val="28"/>
                <w:lang w:val="uk-UA"/>
              </w:rPr>
              <w:t xml:space="preserve">Телефон </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F42B97" w:rsidRPr="0030031E" w:rsidRDefault="00F42B97" w:rsidP="00DB5708">
            <w:pPr>
              <w:jc w:val="both"/>
              <w:rPr>
                <w:sz w:val="28"/>
                <w:szCs w:val="28"/>
                <w:lang w:val="uk-UA"/>
              </w:rPr>
            </w:pPr>
            <w:r w:rsidRPr="0030031E">
              <w:rPr>
                <w:sz w:val="28"/>
                <w:szCs w:val="28"/>
                <w:lang w:val="uk-UA"/>
              </w:rPr>
              <w:t>Директор</w:t>
            </w:r>
          </w:p>
          <w:p w:rsidR="00F42B97" w:rsidRPr="0030031E" w:rsidRDefault="00F42B97" w:rsidP="00DB5708">
            <w:pPr>
              <w:jc w:val="both"/>
              <w:rPr>
                <w:sz w:val="28"/>
                <w:szCs w:val="28"/>
                <w:lang w:val="uk-UA"/>
              </w:rPr>
            </w:pPr>
            <w:r w:rsidRPr="0030031E">
              <w:rPr>
                <w:sz w:val="28"/>
                <w:szCs w:val="28"/>
                <w:lang w:val="uk-UA"/>
              </w:rPr>
              <w:t>Сметана Юрій Олександрович</w:t>
            </w:r>
          </w:p>
          <w:p w:rsidR="00F42B97" w:rsidRPr="0030031E" w:rsidRDefault="00F42B97" w:rsidP="00DB5708">
            <w:pPr>
              <w:jc w:val="both"/>
              <w:rPr>
                <w:sz w:val="28"/>
                <w:szCs w:val="28"/>
                <w:lang w:val="uk-UA"/>
              </w:rPr>
            </w:pPr>
            <w:r w:rsidRPr="0030031E">
              <w:rPr>
                <w:sz w:val="28"/>
                <w:szCs w:val="28"/>
                <w:lang w:val="uk-UA"/>
              </w:rPr>
              <w:t xml:space="preserve">+38(0512) 47-33-72 </w:t>
            </w:r>
          </w:p>
        </w:tc>
      </w:tr>
      <w:tr w:rsidR="00F42B97" w:rsidRPr="0030031E" w:rsidTr="0052452F">
        <w:trPr>
          <w:trHeight w:val="320"/>
        </w:trPr>
        <w:tc>
          <w:tcPr>
            <w:tcW w:w="3970" w:type="dxa"/>
            <w:tcBorders>
              <w:top w:val="single" w:sz="4" w:space="0" w:color="auto"/>
              <w:left w:val="single" w:sz="4" w:space="0" w:color="auto"/>
              <w:bottom w:val="single" w:sz="4" w:space="0" w:color="auto"/>
              <w:right w:val="single" w:sz="4" w:space="0" w:color="auto"/>
            </w:tcBorders>
            <w:shd w:val="clear" w:color="auto" w:fill="auto"/>
          </w:tcPr>
          <w:p w:rsidR="00F42B97" w:rsidRPr="0030031E" w:rsidRDefault="00F42B97" w:rsidP="00DB5708">
            <w:pPr>
              <w:jc w:val="both"/>
              <w:rPr>
                <w:sz w:val="28"/>
                <w:szCs w:val="28"/>
                <w:lang w:val="uk-UA"/>
              </w:rPr>
            </w:pPr>
            <w:r w:rsidRPr="0030031E">
              <w:rPr>
                <w:sz w:val="28"/>
                <w:szCs w:val="28"/>
                <w:lang w:val="uk-UA"/>
              </w:rPr>
              <w:t>Контактна особа:</w:t>
            </w:r>
          </w:p>
          <w:p w:rsidR="00F42B97" w:rsidRPr="0030031E" w:rsidRDefault="00F42B97" w:rsidP="00DB5708">
            <w:pPr>
              <w:jc w:val="both"/>
              <w:rPr>
                <w:sz w:val="28"/>
                <w:szCs w:val="28"/>
                <w:lang w:val="uk-UA"/>
              </w:rPr>
            </w:pPr>
            <w:r w:rsidRPr="0030031E">
              <w:rPr>
                <w:sz w:val="28"/>
                <w:szCs w:val="28"/>
                <w:lang w:val="uk-UA"/>
              </w:rPr>
              <w:t>Посада</w:t>
            </w:r>
          </w:p>
          <w:p w:rsidR="00F42B97" w:rsidRPr="0030031E" w:rsidRDefault="00F42B97" w:rsidP="00DB5708">
            <w:pPr>
              <w:jc w:val="both"/>
              <w:rPr>
                <w:sz w:val="28"/>
                <w:szCs w:val="28"/>
                <w:lang w:val="uk-UA"/>
              </w:rPr>
            </w:pPr>
            <w:r w:rsidRPr="0030031E">
              <w:rPr>
                <w:sz w:val="28"/>
                <w:szCs w:val="28"/>
                <w:lang w:val="uk-UA"/>
              </w:rPr>
              <w:t xml:space="preserve">Прізвище, </w:t>
            </w:r>
            <w:proofErr w:type="spellStart"/>
            <w:r w:rsidRPr="0030031E">
              <w:rPr>
                <w:sz w:val="28"/>
                <w:szCs w:val="28"/>
                <w:lang w:val="uk-UA"/>
              </w:rPr>
              <w:t>ім</w:t>
            </w:r>
            <w:proofErr w:type="spellEnd"/>
            <w:r w:rsidRPr="0030031E">
              <w:rPr>
                <w:sz w:val="28"/>
                <w:szCs w:val="28"/>
              </w:rPr>
              <w:t>’</w:t>
            </w:r>
            <w:r w:rsidRPr="0030031E">
              <w:rPr>
                <w:sz w:val="28"/>
                <w:szCs w:val="28"/>
                <w:lang w:val="uk-UA"/>
              </w:rPr>
              <w:t>я, по-батькові</w:t>
            </w:r>
          </w:p>
          <w:p w:rsidR="00F42B97" w:rsidRPr="0030031E" w:rsidRDefault="00F42B97" w:rsidP="00DB5708">
            <w:pPr>
              <w:jc w:val="both"/>
              <w:rPr>
                <w:sz w:val="28"/>
                <w:szCs w:val="28"/>
                <w:lang w:val="uk-UA"/>
              </w:rPr>
            </w:pPr>
            <w:r w:rsidRPr="0030031E">
              <w:rPr>
                <w:sz w:val="28"/>
                <w:szCs w:val="28"/>
                <w:lang w:val="uk-UA"/>
              </w:rPr>
              <w:t>Телефон</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F42B97" w:rsidRPr="0030031E" w:rsidRDefault="00F42B97" w:rsidP="00DB5708">
            <w:pPr>
              <w:autoSpaceDE w:val="0"/>
              <w:autoSpaceDN w:val="0"/>
              <w:adjustRightInd w:val="0"/>
              <w:rPr>
                <w:rFonts w:eastAsiaTheme="minorHAnsi"/>
                <w:sz w:val="28"/>
                <w:szCs w:val="28"/>
                <w:lang w:eastAsia="en-US"/>
              </w:rPr>
            </w:pPr>
            <w:r w:rsidRPr="0030031E">
              <w:rPr>
                <w:rFonts w:eastAsiaTheme="minorHAnsi"/>
                <w:sz w:val="28"/>
                <w:szCs w:val="28"/>
                <w:lang w:val="uk-UA" w:eastAsia="en-US"/>
              </w:rPr>
              <w:t>Головний б</w:t>
            </w:r>
            <w:proofErr w:type="spellStart"/>
            <w:r w:rsidRPr="0030031E">
              <w:rPr>
                <w:rFonts w:eastAsiaTheme="minorHAnsi"/>
                <w:sz w:val="28"/>
                <w:szCs w:val="28"/>
                <w:lang w:eastAsia="en-US"/>
              </w:rPr>
              <w:t>ухгалтер</w:t>
            </w:r>
            <w:proofErr w:type="spellEnd"/>
          </w:p>
          <w:p w:rsidR="00F42B97" w:rsidRPr="0030031E" w:rsidRDefault="00F42B97" w:rsidP="00DB5708">
            <w:pPr>
              <w:autoSpaceDE w:val="0"/>
              <w:autoSpaceDN w:val="0"/>
              <w:adjustRightInd w:val="0"/>
              <w:rPr>
                <w:rFonts w:eastAsiaTheme="minorHAnsi"/>
                <w:sz w:val="28"/>
                <w:szCs w:val="28"/>
                <w:lang w:eastAsia="en-US"/>
              </w:rPr>
            </w:pPr>
            <w:proofErr w:type="spellStart"/>
            <w:r w:rsidRPr="0030031E">
              <w:rPr>
                <w:rFonts w:eastAsiaTheme="minorHAnsi"/>
                <w:sz w:val="28"/>
                <w:szCs w:val="28"/>
                <w:lang w:val="uk-UA" w:eastAsia="en-US"/>
              </w:rPr>
              <w:t>Карасьова</w:t>
            </w:r>
            <w:proofErr w:type="spellEnd"/>
            <w:r w:rsidRPr="0030031E">
              <w:rPr>
                <w:rFonts w:eastAsiaTheme="minorHAnsi"/>
                <w:sz w:val="28"/>
                <w:szCs w:val="28"/>
                <w:lang w:eastAsia="en-US"/>
              </w:rPr>
              <w:t xml:space="preserve"> </w:t>
            </w:r>
            <w:r w:rsidRPr="0030031E">
              <w:rPr>
                <w:rFonts w:eastAsiaTheme="minorHAnsi"/>
                <w:sz w:val="28"/>
                <w:szCs w:val="28"/>
                <w:lang w:val="uk-UA" w:eastAsia="en-US"/>
              </w:rPr>
              <w:t>Наталія</w:t>
            </w:r>
            <w:r w:rsidRPr="0030031E">
              <w:rPr>
                <w:rFonts w:eastAsiaTheme="minorHAnsi"/>
                <w:sz w:val="28"/>
                <w:szCs w:val="28"/>
                <w:lang w:eastAsia="en-US"/>
              </w:rPr>
              <w:t xml:space="preserve"> </w:t>
            </w:r>
            <w:r w:rsidRPr="0030031E">
              <w:rPr>
                <w:rFonts w:eastAsiaTheme="minorHAnsi"/>
                <w:sz w:val="28"/>
                <w:szCs w:val="28"/>
                <w:lang w:val="uk-UA" w:eastAsia="en-US"/>
              </w:rPr>
              <w:t>Олександр</w:t>
            </w:r>
            <w:proofErr w:type="spellStart"/>
            <w:r w:rsidRPr="0030031E">
              <w:rPr>
                <w:rFonts w:eastAsiaTheme="minorHAnsi"/>
                <w:sz w:val="28"/>
                <w:szCs w:val="28"/>
                <w:lang w:eastAsia="en-US"/>
              </w:rPr>
              <w:t>івна</w:t>
            </w:r>
            <w:proofErr w:type="spellEnd"/>
          </w:p>
          <w:p w:rsidR="00F42B97" w:rsidRPr="0030031E" w:rsidRDefault="00F42B97" w:rsidP="00DB5708">
            <w:pPr>
              <w:jc w:val="both"/>
              <w:rPr>
                <w:sz w:val="28"/>
                <w:szCs w:val="28"/>
                <w:lang w:val="uk-UA"/>
              </w:rPr>
            </w:pPr>
            <w:r w:rsidRPr="0030031E">
              <w:rPr>
                <w:rFonts w:eastAsiaTheme="minorHAnsi"/>
                <w:sz w:val="28"/>
                <w:szCs w:val="28"/>
                <w:lang w:eastAsia="en-US"/>
              </w:rPr>
              <w:t>(0512) 47-</w:t>
            </w:r>
            <w:r w:rsidRPr="0030031E">
              <w:rPr>
                <w:rFonts w:eastAsiaTheme="minorHAnsi"/>
                <w:sz w:val="28"/>
                <w:szCs w:val="28"/>
                <w:lang w:val="uk-UA" w:eastAsia="en-US"/>
              </w:rPr>
              <w:t>59</w:t>
            </w:r>
            <w:r w:rsidRPr="0030031E">
              <w:rPr>
                <w:rFonts w:eastAsiaTheme="minorHAnsi"/>
                <w:sz w:val="28"/>
                <w:szCs w:val="28"/>
                <w:lang w:eastAsia="en-US"/>
              </w:rPr>
              <w:t>-72</w:t>
            </w:r>
          </w:p>
        </w:tc>
      </w:tr>
      <w:tr w:rsidR="00E82D41" w:rsidRPr="0030031E" w:rsidTr="0052452F">
        <w:trPr>
          <w:trHeight w:val="563"/>
        </w:trPr>
        <w:tc>
          <w:tcPr>
            <w:tcW w:w="3970" w:type="dxa"/>
            <w:tcBorders>
              <w:top w:val="single" w:sz="4" w:space="0" w:color="auto"/>
              <w:left w:val="single" w:sz="4" w:space="0" w:color="auto"/>
              <w:bottom w:val="single" w:sz="4" w:space="0" w:color="auto"/>
              <w:right w:val="single" w:sz="4" w:space="0" w:color="auto"/>
            </w:tcBorders>
            <w:shd w:val="clear" w:color="auto" w:fill="auto"/>
          </w:tcPr>
          <w:p w:rsidR="00E82D41" w:rsidRPr="0030031E" w:rsidRDefault="00E82D41" w:rsidP="00C25F0C">
            <w:pPr>
              <w:jc w:val="both"/>
              <w:rPr>
                <w:sz w:val="28"/>
                <w:szCs w:val="28"/>
                <w:lang w:val="uk-UA"/>
              </w:rPr>
            </w:pPr>
            <w:r w:rsidRPr="0030031E">
              <w:rPr>
                <w:sz w:val="28"/>
                <w:szCs w:val="28"/>
                <w:lang w:val="uk-UA"/>
              </w:rPr>
              <w:t>Назва інфраструктури (</w:t>
            </w:r>
            <w:proofErr w:type="spellStart"/>
            <w:r w:rsidRPr="0030031E">
              <w:rPr>
                <w:sz w:val="28"/>
                <w:szCs w:val="28"/>
                <w:lang w:val="uk-UA"/>
              </w:rPr>
              <w:t>енерго-</w:t>
            </w:r>
            <w:proofErr w:type="spellEnd"/>
            <w:r w:rsidRPr="0030031E">
              <w:rPr>
                <w:sz w:val="28"/>
                <w:szCs w:val="28"/>
                <w:lang w:val="uk-UA"/>
              </w:rPr>
              <w:t xml:space="preserve">, </w:t>
            </w:r>
            <w:proofErr w:type="spellStart"/>
            <w:r w:rsidRPr="0030031E">
              <w:rPr>
                <w:sz w:val="28"/>
                <w:szCs w:val="28"/>
                <w:lang w:val="uk-UA"/>
              </w:rPr>
              <w:t>водо-</w:t>
            </w:r>
            <w:proofErr w:type="spellEnd"/>
            <w:r w:rsidRPr="0030031E">
              <w:rPr>
                <w:sz w:val="28"/>
                <w:szCs w:val="28"/>
                <w:lang w:val="uk-UA"/>
              </w:rPr>
              <w:t>, газопостачання, транспортні комунікації)</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E82D41" w:rsidRPr="0030031E" w:rsidRDefault="003F5736" w:rsidP="00983A06">
            <w:pPr>
              <w:jc w:val="both"/>
              <w:rPr>
                <w:sz w:val="28"/>
                <w:szCs w:val="28"/>
                <w:lang w:val="uk-UA"/>
              </w:rPr>
            </w:pPr>
            <w:r w:rsidRPr="0030031E">
              <w:rPr>
                <w:sz w:val="28"/>
                <w:szCs w:val="28"/>
                <w:lang w:val="uk-UA"/>
              </w:rPr>
              <w:t>В наявності всі перелічені комунікації та телефонний зв'язок</w:t>
            </w:r>
            <w:r w:rsidR="00983A06" w:rsidRPr="0030031E">
              <w:rPr>
                <w:sz w:val="28"/>
                <w:szCs w:val="28"/>
                <w:lang w:val="uk-UA"/>
              </w:rPr>
              <w:t>. Об</w:t>
            </w:r>
            <w:r w:rsidR="00983A06" w:rsidRPr="0030031E">
              <w:rPr>
                <w:sz w:val="28"/>
                <w:szCs w:val="28"/>
              </w:rPr>
              <w:t>’</w:t>
            </w:r>
            <w:proofErr w:type="spellStart"/>
            <w:r w:rsidR="00983A06" w:rsidRPr="0030031E">
              <w:rPr>
                <w:sz w:val="28"/>
                <w:szCs w:val="28"/>
                <w:lang w:val="uk-UA"/>
              </w:rPr>
              <w:t>єкт</w:t>
            </w:r>
            <w:proofErr w:type="spellEnd"/>
            <w:r w:rsidR="00983A06" w:rsidRPr="0030031E">
              <w:rPr>
                <w:sz w:val="28"/>
                <w:szCs w:val="28"/>
                <w:lang w:val="uk-UA"/>
              </w:rPr>
              <w:t xml:space="preserve"> знаходиться в незадовільному стані, потребує ремонту.  </w:t>
            </w:r>
          </w:p>
        </w:tc>
      </w:tr>
      <w:tr w:rsidR="00E82D41" w:rsidRPr="009231A5" w:rsidTr="0052452F">
        <w:trPr>
          <w:trHeight w:val="320"/>
        </w:trPr>
        <w:tc>
          <w:tcPr>
            <w:tcW w:w="3970" w:type="dxa"/>
            <w:tcBorders>
              <w:top w:val="single" w:sz="4" w:space="0" w:color="auto"/>
              <w:left w:val="single" w:sz="4" w:space="0" w:color="auto"/>
              <w:bottom w:val="single" w:sz="4" w:space="0" w:color="auto"/>
              <w:right w:val="single" w:sz="4" w:space="0" w:color="auto"/>
            </w:tcBorders>
            <w:shd w:val="clear" w:color="auto" w:fill="auto"/>
          </w:tcPr>
          <w:p w:rsidR="00E82D41" w:rsidRPr="0030031E" w:rsidRDefault="00E82D41" w:rsidP="00C25F0C">
            <w:pPr>
              <w:jc w:val="both"/>
              <w:rPr>
                <w:sz w:val="28"/>
                <w:szCs w:val="28"/>
                <w:lang w:val="uk-UA"/>
              </w:rPr>
            </w:pPr>
            <w:r w:rsidRPr="0030031E">
              <w:rPr>
                <w:sz w:val="28"/>
                <w:szCs w:val="28"/>
                <w:lang w:val="uk-UA"/>
              </w:rPr>
              <w:t>Можливе використання</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E82D41" w:rsidRPr="0030031E" w:rsidRDefault="00A7092C" w:rsidP="00FD28AB">
            <w:pPr>
              <w:jc w:val="both"/>
              <w:rPr>
                <w:sz w:val="28"/>
                <w:szCs w:val="28"/>
                <w:lang w:val="uk-UA"/>
              </w:rPr>
            </w:pPr>
            <w:r w:rsidRPr="0030031E">
              <w:rPr>
                <w:sz w:val="28"/>
                <w:szCs w:val="28"/>
                <w:lang w:val="uk-UA"/>
              </w:rPr>
              <w:t xml:space="preserve">Оренда, використання під виробничі майстерні, організація виробничих </w:t>
            </w:r>
            <w:r w:rsidR="00FD28AB" w:rsidRPr="0030031E">
              <w:rPr>
                <w:sz w:val="28"/>
                <w:szCs w:val="28"/>
                <w:lang w:val="uk-UA"/>
              </w:rPr>
              <w:t>приміщень</w:t>
            </w:r>
            <w:r w:rsidR="00123676" w:rsidRPr="0030031E">
              <w:rPr>
                <w:sz w:val="28"/>
                <w:szCs w:val="28"/>
                <w:lang w:val="uk-UA"/>
              </w:rPr>
              <w:t xml:space="preserve"> промислового виробництва</w:t>
            </w:r>
            <w:r w:rsidR="00FD28AB" w:rsidRPr="0030031E">
              <w:rPr>
                <w:sz w:val="28"/>
                <w:szCs w:val="28"/>
                <w:lang w:val="uk-UA"/>
              </w:rPr>
              <w:t xml:space="preserve">, під стоянку транспортних засобів, під різні інвестиційні </w:t>
            </w:r>
            <w:proofErr w:type="spellStart"/>
            <w:r w:rsidR="00FD28AB" w:rsidRPr="0030031E">
              <w:rPr>
                <w:sz w:val="28"/>
                <w:szCs w:val="28"/>
                <w:lang w:val="uk-UA"/>
              </w:rPr>
              <w:t>проєкти</w:t>
            </w:r>
            <w:proofErr w:type="spellEnd"/>
            <w:r w:rsidR="00FD28AB" w:rsidRPr="0030031E">
              <w:rPr>
                <w:sz w:val="28"/>
                <w:szCs w:val="28"/>
                <w:lang w:val="uk-UA"/>
              </w:rPr>
              <w:t xml:space="preserve"> тощо.</w:t>
            </w:r>
          </w:p>
        </w:tc>
      </w:tr>
      <w:tr w:rsidR="00F4423A" w:rsidRPr="0030031E" w:rsidTr="0052452F">
        <w:trPr>
          <w:trHeight w:val="320"/>
        </w:trPr>
        <w:tc>
          <w:tcPr>
            <w:tcW w:w="3970" w:type="dxa"/>
            <w:tcBorders>
              <w:top w:val="single" w:sz="4" w:space="0" w:color="auto"/>
              <w:left w:val="single" w:sz="4" w:space="0" w:color="auto"/>
              <w:bottom w:val="single" w:sz="4" w:space="0" w:color="auto"/>
              <w:right w:val="single" w:sz="4" w:space="0" w:color="auto"/>
            </w:tcBorders>
            <w:shd w:val="clear" w:color="auto" w:fill="auto"/>
          </w:tcPr>
          <w:p w:rsidR="00F4423A" w:rsidRPr="0030031E" w:rsidRDefault="00F4423A" w:rsidP="000C6496">
            <w:pPr>
              <w:jc w:val="both"/>
              <w:rPr>
                <w:sz w:val="28"/>
                <w:szCs w:val="28"/>
                <w:lang w:val="uk-UA"/>
              </w:rPr>
            </w:pPr>
            <w:r w:rsidRPr="0030031E">
              <w:rPr>
                <w:sz w:val="28"/>
                <w:szCs w:val="28"/>
                <w:lang w:val="uk-UA"/>
              </w:rPr>
              <w:t>Загальна площа земельної ділянки</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F4423A" w:rsidRPr="0030031E" w:rsidRDefault="00F4423A" w:rsidP="000C6496">
            <w:pPr>
              <w:jc w:val="both"/>
              <w:rPr>
                <w:sz w:val="28"/>
                <w:szCs w:val="28"/>
                <w:lang w:val="uk-UA"/>
              </w:rPr>
            </w:pPr>
            <w:r w:rsidRPr="0030031E">
              <w:rPr>
                <w:rFonts w:eastAsiaTheme="minorHAnsi"/>
                <w:sz w:val="28"/>
                <w:szCs w:val="28"/>
                <w:lang w:eastAsia="en-US"/>
              </w:rPr>
              <w:t>3</w:t>
            </w:r>
            <w:r w:rsidR="003E78FC" w:rsidRPr="0030031E">
              <w:rPr>
                <w:rFonts w:eastAsiaTheme="minorHAnsi"/>
                <w:sz w:val="28"/>
                <w:szCs w:val="28"/>
                <w:lang w:val="uk-UA" w:eastAsia="en-US"/>
              </w:rPr>
              <w:t xml:space="preserve"> 734</w:t>
            </w:r>
            <w:r w:rsidRPr="0030031E">
              <w:rPr>
                <w:rFonts w:eastAsiaTheme="minorHAnsi"/>
                <w:sz w:val="28"/>
                <w:szCs w:val="28"/>
                <w:lang w:eastAsia="en-US"/>
              </w:rPr>
              <w:t xml:space="preserve"> кв. м.</w:t>
            </w:r>
          </w:p>
        </w:tc>
      </w:tr>
      <w:tr w:rsidR="00E82D41" w:rsidRPr="0030031E" w:rsidTr="0052452F">
        <w:trPr>
          <w:trHeight w:val="384"/>
        </w:trPr>
        <w:tc>
          <w:tcPr>
            <w:tcW w:w="3970" w:type="dxa"/>
            <w:tcBorders>
              <w:top w:val="single" w:sz="4" w:space="0" w:color="auto"/>
              <w:left w:val="single" w:sz="4" w:space="0" w:color="auto"/>
              <w:bottom w:val="single" w:sz="4" w:space="0" w:color="auto"/>
              <w:right w:val="single" w:sz="4" w:space="0" w:color="auto"/>
            </w:tcBorders>
            <w:shd w:val="clear" w:color="auto" w:fill="auto"/>
          </w:tcPr>
          <w:p w:rsidR="00E82D41" w:rsidRPr="0030031E" w:rsidRDefault="00E82D41" w:rsidP="00C25F0C">
            <w:pPr>
              <w:jc w:val="both"/>
              <w:rPr>
                <w:sz w:val="28"/>
                <w:szCs w:val="28"/>
                <w:lang w:val="uk-UA"/>
              </w:rPr>
            </w:pPr>
            <w:r w:rsidRPr="0030031E">
              <w:rPr>
                <w:sz w:val="28"/>
                <w:szCs w:val="28"/>
                <w:lang w:val="uk-UA"/>
              </w:rPr>
              <w:t>Фото</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E82D41" w:rsidRPr="0030031E" w:rsidRDefault="00D2152E" w:rsidP="00C25F0C">
            <w:pPr>
              <w:jc w:val="both"/>
              <w:rPr>
                <w:color w:val="FF0000"/>
                <w:sz w:val="28"/>
                <w:szCs w:val="28"/>
                <w:lang w:val="uk-UA"/>
              </w:rPr>
            </w:pPr>
            <w:r w:rsidRPr="0030031E">
              <w:rPr>
                <w:noProof/>
              </w:rPr>
              <w:drawing>
                <wp:inline distT="0" distB="0" distL="0" distR="0" wp14:anchorId="3DCBD15A" wp14:editId="4F2B4688">
                  <wp:extent cx="2400000" cy="1800000"/>
                  <wp:effectExtent l="0" t="0" r="635" b="0"/>
                  <wp:docPr id="52" name="Рисунок 52" descr="https://sedo.mkrada.gov.ua/Pdf/2177/origin_929136_DSC09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do.mkrada.gov.ua/Pdf/2177/origin_929136_DSC0915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D2152E" w:rsidRPr="0030031E" w:rsidRDefault="00D2152E" w:rsidP="00C25F0C">
            <w:pPr>
              <w:jc w:val="both"/>
              <w:rPr>
                <w:color w:val="FF0000"/>
                <w:sz w:val="28"/>
                <w:szCs w:val="28"/>
                <w:lang w:val="uk-UA"/>
              </w:rPr>
            </w:pPr>
          </w:p>
          <w:p w:rsidR="00D2152E" w:rsidRPr="0030031E" w:rsidRDefault="00113C50" w:rsidP="00C25F0C">
            <w:pPr>
              <w:jc w:val="both"/>
              <w:rPr>
                <w:color w:val="FF0000"/>
                <w:sz w:val="28"/>
                <w:szCs w:val="28"/>
                <w:lang w:val="uk-UA"/>
              </w:rPr>
            </w:pPr>
            <w:r w:rsidRPr="0030031E">
              <w:rPr>
                <w:noProof/>
              </w:rPr>
              <w:drawing>
                <wp:inline distT="0" distB="0" distL="0" distR="0" wp14:anchorId="4A3DAB45" wp14:editId="3AE04411">
                  <wp:extent cx="2400000" cy="1800000"/>
                  <wp:effectExtent l="0" t="0" r="635" b="0"/>
                  <wp:docPr id="53" name="Рисунок 53" descr="https://sedo.mkrada.gov.ua/Pdf/2177/origin_929135_DSC09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do.mkrada.gov.ua/Pdf/2177/origin_929135_DSC0912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D2152E" w:rsidRPr="0030031E" w:rsidRDefault="00D2152E" w:rsidP="00C25F0C">
            <w:pPr>
              <w:jc w:val="both"/>
              <w:rPr>
                <w:color w:val="FF0000"/>
                <w:sz w:val="28"/>
                <w:szCs w:val="28"/>
                <w:lang w:val="uk-UA"/>
              </w:rPr>
            </w:pPr>
          </w:p>
          <w:p w:rsidR="00D2152E" w:rsidRPr="0030031E" w:rsidRDefault="00113C50" w:rsidP="00C25F0C">
            <w:pPr>
              <w:jc w:val="both"/>
              <w:rPr>
                <w:color w:val="FF0000"/>
                <w:sz w:val="28"/>
                <w:szCs w:val="28"/>
                <w:lang w:val="uk-UA"/>
              </w:rPr>
            </w:pPr>
            <w:r w:rsidRPr="0030031E">
              <w:rPr>
                <w:noProof/>
              </w:rPr>
              <w:lastRenderedPageBreak/>
              <w:drawing>
                <wp:inline distT="0" distB="0" distL="0" distR="0" wp14:anchorId="48A01D63" wp14:editId="4194374E">
                  <wp:extent cx="2406316" cy="1618248"/>
                  <wp:effectExtent l="0" t="0" r="0" b="1270"/>
                  <wp:docPr id="55" name="Рисунок 55" descr="https://sedo.mkrada.gov.ua/Pdf/2177/origin_929132_005.0000160_%D0%97%D0%B4%D0%B0%D0%BD%D0%B8%D0%B5_%D0%B1%D1%8B%D1%82%D0%BE%D0%B2%D0%BE%D0%BA_%D0%94%D0%B5%D0%BF%D0%B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do.mkrada.gov.ua/Pdf/2177/origin_929132_005.0000160_%D0%97%D0%B4%D0%B0%D0%BD%D0%B8%D0%B5_%D0%B1%D1%8B%D1%82%D0%BE%D0%B2%D0%BE%D0%BA_%D0%94%D0%B5%D0%BF%D0%BE_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08921" cy="1620000"/>
                          </a:xfrm>
                          <a:prstGeom prst="rect">
                            <a:avLst/>
                          </a:prstGeom>
                          <a:noFill/>
                          <a:ln>
                            <a:noFill/>
                          </a:ln>
                        </pic:spPr>
                      </pic:pic>
                    </a:graphicData>
                  </a:graphic>
                </wp:inline>
              </w:drawing>
            </w:r>
          </w:p>
          <w:p w:rsidR="00D2152E" w:rsidRPr="0030031E" w:rsidRDefault="00D2152E" w:rsidP="00C25F0C">
            <w:pPr>
              <w:jc w:val="both"/>
              <w:rPr>
                <w:color w:val="FF0000"/>
                <w:sz w:val="28"/>
                <w:szCs w:val="28"/>
                <w:lang w:val="uk-UA"/>
              </w:rPr>
            </w:pPr>
          </w:p>
        </w:tc>
      </w:tr>
    </w:tbl>
    <w:p w:rsidR="00E82D41" w:rsidRPr="0030031E" w:rsidRDefault="00E82D41" w:rsidP="00AA74ED">
      <w:pPr>
        <w:jc w:val="both"/>
        <w:rPr>
          <w:b/>
          <w:sz w:val="28"/>
          <w:szCs w:val="28"/>
          <w:lang w:val="uk-UA"/>
        </w:rPr>
      </w:pPr>
    </w:p>
    <w:p w:rsidR="000112E3" w:rsidRPr="0030031E" w:rsidRDefault="000112E3" w:rsidP="00B96B59">
      <w:pPr>
        <w:jc w:val="both"/>
        <w:rPr>
          <w:color w:val="FF0000"/>
          <w:sz w:val="28"/>
          <w:szCs w:val="28"/>
          <w:lang w:val="uk-UA"/>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0"/>
        <w:gridCol w:w="5953"/>
      </w:tblGrid>
      <w:tr w:rsidR="003E7781" w:rsidRPr="0030031E" w:rsidTr="0052452F">
        <w:tc>
          <w:tcPr>
            <w:tcW w:w="3970" w:type="dxa"/>
            <w:shd w:val="clear" w:color="auto" w:fill="auto"/>
          </w:tcPr>
          <w:p w:rsidR="00B96B59" w:rsidRPr="0030031E" w:rsidRDefault="00B96B59" w:rsidP="00B96B59">
            <w:pPr>
              <w:jc w:val="both"/>
              <w:rPr>
                <w:b/>
                <w:sz w:val="28"/>
                <w:szCs w:val="28"/>
                <w:lang w:val="uk-UA"/>
              </w:rPr>
            </w:pPr>
            <w:r w:rsidRPr="0030031E">
              <w:rPr>
                <w:b/>
                <w:sz w:val="28"/>
                <w:szCs w:val="28"/>
                <w:lang w:val="uk-UA"/>
              </w:rPr>
              <w:t xml:space="preserve">Назва (опис ) об’єкта </w:t>
            </w:r>
          </w:p>
        </w:tc>
        <w:tc>
          <w:tcPr>
            <w:tcW w:w="5953" w:type="dxa"/>
            <w:shd w:val="clear" w:color="auto" w:fill="auto"/>
          </w:tcPr>
          <w:p w:rsidR="00B96B59" w:rsidRPr="0030031E" w:rsidRDefault="0057077B" w:rsidP="00B96B59">
            <w:pPr>
              <w:jc w:val="both"/>
              <w:rPr>
                <w:b/>
                <w:sz w:val="28"/>
                <w:szCs w:val="28"/>
                <w:lang w:val="uk-UA"/>
              </w:rPr>
            </w:pPr>
            <w:r w:rsidRPr="0030031E">
              <w:rPr>
                <w:b/>
                <w:sz w:val="28"/>
                <w:szCs w:val="28"/>
                <w:lang w:val="uk-UA"/>
              </w:rPr>
              <w:t>Корпус 18 – 932,68 м</w:t>
            </w:r>
            <w:r w:rsidRPr="0030031E">
              <w:rPr>
                <w:b/>
                <w:sz w:val="28"/>
                <w:szCs w:val="28"/>
                <w:vertAlign w:val="superscript"/>
                <w:lang w:val="uk-UA"/>
              </w:rPr>
              <w:t>2</w:t>
            </w:r>
            <w:r w:rsidRPr="0030031E">
              <w:rPr>
                <w:b/>
                <w:sz w:val="28"/>
                <w:szCs w:val="28"/>
                <w:lang w:val="uk-UA"/>
              </w:rPr>
              <w:t>, корпус 19 – 450,0 м</w:t>
            </w:r>
            <w:r w:rsidRPr="0030031E">
              <w:rPr>
                <w:b/>
                <w:sz w:val="28"/>
                <w:szCs w:val="28"/>
                <w:vertAlign w:val="superscript"/>
                <w:lang w:val="uk-UA"/>
              </w:rPr>
              <w:t>2</w:t>
            </w:r>
            <w:r w:rsidR="00B96B59" w:rsidRPr="0030031E">
              <w:rPr>
                <w:b/>
                <w:sz w:val="28"/>
                <w:szCs w:val="28"/>
                <w:lang w:val="uk-UA"/>
              </w:rPr>
              <w:t>, столярна майстерня – 178 м²</w:t>
            </w:r>
          </w:p>
        </w:tc>
      </w:tr>
      <w:tr w:rsidR="003E7781" w:rsidRPr="0030031E" w:rsidTr="0052452F">
        <w:tc>
          <w:tcPr>
            <w:tcW w:w="3970" w:type="dxa"/>
            <w:shd w:val="clear" w:color="auto" w:fill="auto"/>
          </w:tcPr>
          <w:p w:rsidR="00B96B59" w:rsidRPr="0030031E" w:rsidRDefault="00B96B59" w:rsidP="00B96B59">
            <w:pPr>
              <w:jc w:val="both"/>
              <w:rPr>
                <w:sz w:val="28"/>
                <w:szCs w:val="28"/>
                <w:lang w:val="uk-UA"/>
              </w:rPr>
            </w:pPr>
            <w:r w:rsidRPr="0030031E">
              <w:rPr>
                <w:sz w:val="28"/>
                <w:szCs w:val="28"/>
                <w:lang w:val="uk-UA"/>
              </w:rPr>
              <w:t xml:space="preserve">Адреса об’єкта </w:t>
            </w:r>
          </w:p>
        </w:tc>
        <w:tc>
          <w:tcPr>
            <w:tcW w:w="5953" w:type="dxa"/>
            <w:shd w:val="clear" w:color="auto" w:fill="auto"/>
          </w:tcPr>
          <w:p w:rsidR="00B96B59" w:rsidRPr="0030031E" w:rsidRDefault="00B96B59" w:rsidP="00B96B59">
            <w:pPr>
              <w:jc w:val="both"/>
              <w:rPr>
                <w:sz w:val="28"/>
                <w:szCs w:val="28"/>
                <w:lang w:val="uk-UA"/>
              </w:rPr>
            </w:pPr>
            <w:r w:rsidRPr="0030031E">
              <w:rPr>
                <w:sz w:val="28"/>
                <w:szCs w:val="28"/>
                <w:lang w:val="uk-UA"/>
              </w:rPr>
              <w:t>Мікрорайон Миколаєва «</w:t>
            </w:r>
            <w:proofErr w:type="spellStart"/>
            <w:r w:rsidRPr="0030031E">
              <w:rPr>
                <w:sz w:val="28"/>
                <w:szCs w:val="28"/>
                <w:lang w:val="uk-UA"/>
              </w:rPr>
              <w:t>Темвод</w:t>
            </w:r>
            <w:proofErr w:type="spellEnd"/>
            <w:r w:rsidRPr="0030031E">
              <w:rPr>
                <w:sz w:val="28"/>
                <w:szCs w:val="28"/>
                <w:lang w:val="uk-UA"/>
              </w:rPr>
              <w:t>»</w:t>
            </w:r>
          </w:p>
        </w:tc>
      </w:tr>
      <w:tr w:rsidR="003E7781" w:rsidRPr="0030031E" w:rsidTr="0052452F">
        <w:tc>
          <w:tcPr>
            <w:tcW w:w="3970" w:type="dxa"/>
            <w:shd w:val="clear" w:color="auto" w:fill="auto"/>
          </w:tcPr>
          <w:p w:rsidR="00B96B59" w:rsidRPr="0030031E" w:rsidRDefault="00B96B59" w:rsidP="00B96B59">
            <w:pPr>
              <w:jc w:val="both"/>
              <w:rPr>
                <w:sz w:val="28"/>
                <w:szCs w:val="28"/>
                <w:lang w:val="uk-UA"/>
              </w:rPr>
            </w:pPr>
            <w:r w:rsidRPr="0030031E">
              <w:rPr>
                <w:sz w:val="28"/>
                <w:szCs w:val="28"/>
                <w:lang w:val="uk-UA"/>
              </w:rPr>
              <w:t>Власник об’єкта:</w:t>
            </w:r>
          </w:p>
          <w:p w:rsidR="00B96B59" w:rsidRPr="0030031E" w:rsidRDefault="00B96B59" w:rsidP="00B96B59">
            <w:pPr>
              <w:jc w:val="both"/>
              <w:rPr>
                <w:sz w:val="28"/>
                <w:szCs w:val="28"/>
                <w:lang w:val="uk-UA"/>
              </w:rPr>
            </w:pPr>
            <w:proofErr w:type="spellStart"/>
            <w:r w:rsidRPr="0030031E">
              <w:rPr>
                <w:sz w:val="28"/>
                <w:szCs w:val="28"/>
                <w:lang w:val="uk-UA"/>
              </w:rPr>
              <w:t>Балансоутримувач</w:t>
            </w:r>
            <w:proofErr w:type="spellEnd"/>
            <w:r w:rsidRPr="0030031E">
              <w:rPr>
                <w:sz w:val="28"/>
                <w:szCs w:val="28"/>
                <w:lang w:val="uk-UA"/>
              </w:rPr>
              <w:t>:</w:t>
            </w:r>
          </w:p>
          <w:p w:rsidR="00B96B59" w:rsidRPr="0030031E" w:rsidRDefault="00B96B59" w:rsidP="00B96B59">
            <w:pPr>
              <w:jc w:val="both"/>
              <w:rPr>
                <w:sz w:val="28"/>
                <w:szCs w:val="28"/>
                <w:lang w:val="uk-UA"/>
              </w:rPr>
            </w:pPr>
            <w:r w:rsidRPr="0030031E">
              <w:rPr>
                <w:sz w:val="28"/>
                <w:szCs w:val="28"/>
                <w:lang w:val="uk-UA"/>
              </w:rPr>
              <w:t>Назва</w:t>
            </w:r>
          </w:p>
          <w:p w:rsidR="00B96B59" w:rsidRPr="0030031E" w:rsidRDefault="00B96B59" w:rsidP="00B96B59">
            <w:pPr>
              <w:jc w:val="both"/>
              <w:rPr>
                <w:sz w:val="28"/>
                <w:szCs w:val="28"/>
                <w:lang w:val="uk-UA"/>
              </w:rPr>
            </w:pPr>
            <w:r w:rsidRPr="0030031E">
              <w:rPr>
                <w:sz w:val="28"/>
                <w:szCs w:val="28"/>
                <w:lang w:val="uk-UA"/>
              </w:rPr>
              <w:t>Поштова адреса</w:t>
            </w:r>
          </w:p>
          <w:p w:rsidR="00B96B59" w:rsidRPr="0030031E" w:rsidRDefault="00B96B59" w:rsidP="00B96B59">
            <w:pPr>
              <w:jc w:val="both"/>
              <w:rPr>
                <w:sz w:val="28"/>
                <w:szCs w:val="28"/>
                <w:lang w:val="uk-UA"/>
              </w:rPr>
            </w:pPr>
            <w:r w:rsidRPr="0030031E">
              <w:rPr>
                <w:sz w:val="28"/>
                <w:szCs w:val="28"/>
                <w:lang w:val="uk-UA"/>
              </w:rPr>
              <w:t>Телефон</w:t>
            </w:r>
          </w:p>
          <w:p w:rsidR="00B96B59" w:rsidRPr="0030031E" w:rsidRDefault="00B96B59" w:rsidP="00B96B59">
            <w:pPr>
              <w:jc w:val="both"/>
              <w:rPr>
                <w:sz w:val="28"/>
                <w:szCs w:val="28"/>
                <w:lang w:val="uk-UA"/>
              </w:rPr>
            </w:pPr>
            <w:r w:rsidRPr="0030031E">
              <w:rPr>
                <w:sz w:val="28"/>
                <w:szCs w:val="28"/>
                <w:lang w:val="uk-UA"/>
              </w:rPr>
              <w:t>Факс</w:t>
            </w:r>
          </w:p>
          <w:p w:rsidR="00B96B59" w:rsidRPr="0030031E" w:rsidRDefault="00B96B59" w:rsidP="00B96B59">
            <w:pPr>
              <w:jc w:val="both"/>
              <w:rPr>
                <w:sz w:val="28"/>
                <w:szCs w:val="28"/>
              </w:rPr>
            </w:pPr>
            <w:r w:rsidRPr="0030031E">
              <w:rPr>
                <w:sz w:val="28"/>
                <w:szCs w:val="28"/>
                <w:lang w:val="en-US"/>
              </w:rPr>
              <w:t>E</w:t>
            </w:r>
            <w:r w:rsidRPr="0030031E">
              <w:rPr>
                <w:sz w:val="28"/>
                <w:szCs w:val="28"/>
              </w:rPr>
              <w:t>-</w:t>
            </w:r>
            <w:r w:rsidRPr="0030031E">
              <w:rPr>
                <w:sz w:val="28"/>
                <w:szCs w:val="28"/>
                <w:lang w:val="en-US"/>
              </w:rPr>
              <w:t>mail</w:t>
            </w:r>
          </w:p>
        </w:tc>
        <w:tc>
          <w:tcPr>
            <w:tcW w:w="5953" w:type="dxa"/>
            <w:shd w:val="clear" w:color="auto" w:fill="auto"/>
          </w:tcPr>
          <w:p w:rsidR="00B96B59" w:rsidRPr="0030031E" w:rsidRDefault="00B96B59" w:rsidP="00B96B59">
            <w:pPr>
              <w:jc w:val="both"/>
              <w:rPr>
                <w:sz w:val="28"/>
                <w:szCs w:val="28"/>
                <w:lang w:val="uk-UA"/>
              </w:rPr>
            </w:pPr>
            <w:r w:rsidRPr="0030031E">
              <w:rPr>
                <w:sz w:val="28"/>
                <w:szCs w:val="28"/>
                <w:lang w:val="uk-UA"/>
              </w:rPr>
              <w:t xml:space="preserve">Територіальна громада </w:t>
            </w:r>
            <w:r w:rsidR="00251036" w:rsidRPr="0030031E">
              <w:rPr>
                <w:sz w:val="28"/>
                <w:szCs w:val="28"/>
                <w:lang w:val="uk-UA"/>
              </w:rPr>
              <w:t xml:space="preserve">                          </w:t>
            </w:r>
            <w:r w:rsidRPr="0030031E">
              <w:rPr>
                <w:sz w:val="28"/>
                <w:szCs w:val="28"/>
                <w:lang w:val="uk-UA"/>
              </w:rPr>
              <w:t>м. Миколаєва</w:t>
            </w:r>
          </w:p>
          <w:p w:rsidR="00B96B59" w:rsidRPr="0030031E" w:rsidRDefault="00B96B59" w:rsidP="00B96B59">
            <w:pPr>
              <w:jc w:val="both"/>
              <w:rPr>
                <w:sz w:val="28"/>
                <w:szCs w:val="28"/>
                <w:lang w:val="uk-UA"/>
              </w:rPr>
            </w:pPr>
            <w:r w:rsidRPr="0030031E">
              <w:rPr>
                <w:sz w:val="28"/>
                <w:szCs w:val="28"/>
                <w:lang w:val="uk-UA"/>
              </w:rPr>
              <w:t>Комунальне житлово-експлуатаційне підприємство Центрального району м.</w:t>
            </w:r>
            <w:r w:rsidR="00251036" w:rsidRPr="0030031E">
              <w:rPr>
                <w:sz w:val="28"/>
                <w:szCs w:val="28"/>
                <w:lang w:val="uk-UA"/>
              </w:rPr>
              <w:t xml:space="preserve"> </w:t>
            </w:r>
            <w:r w:rsidRPr="0030031E">
              <w:rPr>
                <w:sz w:val="28"/>
                <w:szCs w:val="28"/>
                <w:lang w:val="uk-UA"/>
              </w:rPr>
              <w:t>Миколаєва</w:t>
            </w:r>
          </w:p>
          <w:p w:rsidR="00B96B59" w:rsidRPr="0030031E" w:rsidRDefault="00B96B59" w:rsidP="00B96B59">
            <w:pPr>
              <w:jc w:val="both"/>
              <w:rPr>
                <w:sz w:val="28"/>
                <w:szCs w:val="28"/>
                <w:lang w:val="uk-UA"/>
              </w:rPr>
            </w:pPr>
            <w:r w:rsidRPr="0030031E">
              <w:rPr>
                <w:sz w:val="28"/>
                <w:szCs w:val="28"/>
                <w:lang w:val="uk-UA"/>
              </w:rPr>
              <w:t>54030, м.</w:t>
            </w:r>
            <w:r w:rsidR="00251036" w:rsidRPr="0030031E">
              <w:rPr>
                <w:sz w:val="28"/>
                <w:szCs w:val="28"/>
                <w:lang w:val="uk-UA"/>
              </w:rPr>
              <w:t xml:space="preserve"> </w:t>
            </w:r>
            <w:r w:rsidRPr="0030031E">
              <w:rPr>
                <w:sz w:val="28"/>
                <w:szCs w:val="28"/>
                <w:lang w:val="uk-UA"/>
              </w:rPr>
              <w:t>Миколаїв, вул. Адмірала Макарова,7</w:t>
            </w:r>
          </w:p>
          <w:p w:rsidR="00251036" w:rsidRPr="0030031E" w:rsidRDefault="00251036" w:rsidP="00251036">
            <w:pPr>
              <w:jc w:val="both"/>
              <w:rPr>
                <w:sz w:val="28"/>
                <w:szCs w:val="28"/>
                <w:lang w:val="uk-UA"/>
              </w:rPr>
            </w:pPr>
            <w:r w:rsidRPr="0030031E">
              <w:rPr>
                <w:sz w:val="28"/>
                <w:szCs w:val="28"/>
                <w:lang w:val="uk-UA"/>
              </w:rPr>
              <w:t xml:space="preserve">+38 (0512) 53-74-44, </w:t>
            </w:r>
          </w:p>
          <w:p w:rsidR="00B96B59" w:rsidRPr="0030031E" w:rsidRDefault="00251036" w:rsidP="00E17752">
            <w:pPr>
              <w:jc w:val="both"/>
              <w:rPr>
                <w:sz w:val="28"/>
                <w:szCs w:val="28"/>
                <w:lang w:val="uk-UA"/>
              </w:rPr>
            </w:pPr>
            <w:r w:rsidRPr="0030031E">
              <w:rPr>
                <w:sz w:val="28"/>
                <w:szCs w:val="28"/>
                <w:lang w:val="uk-UA"/>
              </w:rPr>
              <w:t>+38 (0512) 47-</w:t>
            </w:r>
            <w:r w:rsidR="00E17752" w:rsidRPr="0030031E">
              <w:rPr>
                <w:sz w:val="28"/>
                <w:szCs w:val="28"/>
                <w:lang w:val="uk-UA"/>
              </w:rPr>
              <w:t>0</w:t>
            </w:r>
            <w:r w:rsidRPr="0030031E">
              <w:rPr>
                <w:sz w:val="28"/>
                <w:szCs w:val="28"/>
                <w:lang w:val="uk-UA"/>
              </w:rPr>
              <w:t>8-</w:t>
            </w:r>
            <w:r w:rsidR="00E17752" w:rsidRPr="0030031E">
              <w:rPr>
                <w:sz w:val="28"/>
                <w:szCs w:val="28"/>
                <w:lang w:val="uk-UA"/>
              </w:rPr>
              <w:t>62</w:t>
            </w:r>
            <w:r w:rsidRPr="0030031E">
              <w:rPr>
                <w:sz w:val="28"/>
                <w:szCs w:val="28"/>
                <w:lang w:val="uk-UA"/>
              </w:rPr>
              <w:t xml:space="preserve"> </w:t>
            </w:r>
          </w:p>
        </w:tc>
      </w:tr>
      <w:tr w:rsidR="003E7781" w:rsidRPr="0030031E" w:rsidTr="0052452F">
        <w:tc>
          <w:tcPr>
            <w:tcW w:w="3970" w:type="dxa"/>
            <w:shd w:val="clear" w:color="auto" w:fill="auto"/>
          </w:tcPr>
          <w:p w:rsidR="00B96B59" w:rsidRPr="0030031E" w:rsidRDefault="00B96B59" w:rsidP="00B96B59">
            <w:pPr>
              <w:jc w:val="both"/>
              <w:rPr>
                <w:sz w:val="28"/>
                <w:szCs w:val="28"/>
                <w:lang w:val="uk-UA"/>
              </w:rPr>
            </w:pPr>
            <w:r w:rsidRPr="0030031E">
              <w:rPr>
                <w:sz w:val="28"/>
                <w:szCs w:val="28"/>
                <w:lang w:val="uk-UA"/>
              </w:rPr>
              <w:t>Контактна особа</w:t>
            </w:r>
          </w:p>
        </w:tc>
        <w:tc>
          <w:tcPr>
            <w:tcW w:w="5953" w:type="dxa"/>
            <w:shd w:val="clear" w:color="auto" w:fill="auto"/>
          </w:tcPr>
          <w:p w:rsidR="00B96B59" w:rsidRPr="0030031E" w:rsidRDefault="00B96B59" w:rsidP="00251036">
            <w:pPr>
              <w:jc w:val="both"/>
              <w:rPr>
                <w:sz w:val="28"/>
                <w:szCs w:val="28"/>
                <w:lang w:val="uk-UA"/>
              </w:rPr>
            </w:pPr>
            <w:r w:rsidRPr="0030031E">
              <w:rPr>
                <w:sz w:val="28"/>
                <w:szCs w:val="28"/>
                <w:lang w:val="uk-UA"/>
              </w:rPr>
              <w:t>Прийма Євген Тимофійович</w:t>
            </w:r>
          </w:p>
        </w:tc>
      </w:tr>
      <w:tr w:rsidR="003E7781" w:rsidRPr="0030031E" w:rsidTr="0052452F">
        <w:tc>
          <w:tcPr>
            <w:tcW w:w="3970" w:type="dxa"/>
            <w:shd w:val="clear" w:color="auto" w:fill="auto"/>
          </w:tcPr>
          <w:p w:rsidR="00B96B59" w:rsidRPr="0030031E" w:rsidRDefault="00B96B59" w:rsidP="00B96B59">
            <w:pPr>
              <w:jc w:val="both"/>
              <w:rPr>
                <w:sz w:val="28"/>
                <w:szCs w:val="28"/>
                <w:lang w:val="uk-UA"/>
              </w:rPr>
            </w:pPr>
            <w:r w:rsidRPr="0030031E">
              <w:rPr>
                <w:sz w:val="28"/>
                <w:szCs w:val="28"/>
                <w:lang w:val="uk-UA"/>
              </w:rPr>
              <w:t>Назва інфраструктури (</w:t>
            </w:r>
            <w:proofErr w:type="spellStart"/>
            <w:r w:rsidRPr="0030031E">
              <w:rPr>
                <w:sz w:val="28"/>
                <w:szCs w:val="28"/>
                <w:lang w:val="uk-UA"/>
              </w:rPr>
              <w:t>енерго-</w:t>
            </w:r>
            <w:proofErr w:type="spellEnd"/>
            <w:r w:rsidRPr="0030031E">
              <w:rPr>
                <w:sz w:val="28"/>
                <w:szCs w:val="28"/>
                <w:lang w:val="uk-UA"/>
              </w:rPr>
              <w:t xml:space="preserve">, </w:t>
            </w:r>
            <w:proofErr w:type="spellStart"/>
            <w:r w:rsidRPr="0030031E">
              <w:rPr>
                <w:sz w:val="28"/>
                <w:szCs w:val="28"/>
                <w:lang w:val="uk-UA"/>
              </w:rPr>
              <w:t>водо-</w:t>
            </w:r>
            <w:proofErr w:type="spellEnd"/>
            <w:r w:rsidRPr="0030031E">
              <w:rPr>
                <w:sz w:val="28"/>
                <w:szCs w:val="28"/>
                <w:lang w:val="uk-UA"/>
              </w:rPr>
              <w:t>, газопостачання, транспортні комунікації)</w:t>
            </w:r>
          </w:p>
        </w:tc>
        <w:tc>
          <w:tcPr>
            <w:tcW w:w="5953" w:type="dxa"/>
            <w:shd w:val="clear" w:color="auto" w:fill="auto"/>
          </w:tcPr>
          <w:p w:rsidR="00B96B59" w:rsidRPr="0030031E" w:rsidRDefault="00B96B59" w:rsidP="00B96B59">
            <w:pPr>
              <w:jc w:val="both"/>
              <w:rPr>
                <w:sz w:val="28"/>
                <w:szCs w:val="28"/>
                <w:lang w:val="uk-UA"/>
              </w:rPr>
            </w:pPr>
            <w:r w:rsidRPr="0030031E">
              <w:rPr>
                <w:sz w:val="28"/>
                <w:szCs w:val="28"/>
                <w:lang w:val="uk-UA"/>
              </w:rPr>
              <w:t>Енергопостачання</w:t>
            </w:r>
          </w:p>
        </w:tc>
      </w:tr>
      <w:tr w:rsidR="00B96B59" w:rsidRPr="0030031E" w:rsidTr="0052452F">
        <w:tc>
          <w:tcPr>
            <w:tcW w:w="3970" w:type="dxa"/>
            <w:shd w:val="clear" w:color="auto" w:fill="auto"/>
          </w:tcPr>
          <w:p w:rsidR="00B96B59" w:rsidRPr="0030031E" w:rsidRDefault="00B96B59" w:rsidP="00B96B59">
            <w:pPr>
              <w:jc w:val="both"/>
              <w:rPr>
                <w:sz w:val="28"/>
                <w:szCs w:val="28"/>
                <w:lang w:val="uk-UA"/>
              </w:rPr>
            </w:pPr>
            <w:r w:rsidRPr="0030031E">
              <w:rPr>
                <w:sz w:val="28"/>
                <w:szCs w:val="28"/>
                <w:lang w:val="uk-UA"/>
              </w:rPr>
              <w:t>Можливе використання</w:t>
            </w:r>
          </w:p>
        </w:tc>
        <w:tc>
          <w:tcPr>
            <w:tcW w:w="5953" w:type="dxa"/>
            <w:shd w:val="clear" w:color="auto" w:fill="auto"/>
          </w:tcPr>
          <w:p w:rsidR="00B96B59" w:rsidRPr="0030031E" w:rsidRDefault="00B96B59" w:rsidP="00B96B59">
            <w:pPr>
              <w:jc w:val="both"/>
              <w:rPr>
                <w:sz w:val="28"/>
                <w:szCs w:val="28"/>
                <w:lang w:val="uk-UA"/>
              </w:rPr>
            </w:pPr>
            <w:r w:rsidRPr="0030031E">
              <w:rPr>
                <w:sz w:val="28"/>
                <w:szCs w:val="28"/>
                <w:lang w:val="uk-UA"/>
              </w:rPr>
              <w:t>Під виробництво</w:t>
            </w:r>
          </w:p>
        </w:tc>
      </w:tr>
      <w:tr w:rsidR="00DE3325" w:rsidRPr="0030031E" w:rsidTr="0052452F">
        <w:tc>
          <w:tcPr>
            <w:tcW w:w="3970" w:type="dxa"/>
            <w:shd w:val="clear" w:color="auto" w:fill="auto"/>
          </w:tcPr>
          <w:p w:rsidR="00DE3325" w:rsidRPr="0030031E" w:rsidRDefault="00DE3325" w:rsidP="00B96B59">
            <w:pPr>
              <w:jc w:val="both"/>
              <w:rPr>
                <w:sz w:val="28"/>
                <w:szCs w:val="28"/>
                <w:lang w:val="uk-UA"/>
              </w:rPr>
            </w:pPr>
          </w:p>
        </w:tc>
        <w:tc>
          <w:tcPr>
            <w:tcW w:w="5953" w:type="dxa"/>
            <w:shd w:val="clear" w:color="auto" w:fill="auto"/>
          </w:tcPr>
          <w:p w:rsidR="00DE3325" w:rsidRPr="0030031E" w:rsidRDefault="004C5CB5" w:rsidP="00B96B59">
            <w:pPr>
              <w:jc w:val="both"/>
              <w:rPr>
                <w:sz w:val="28"/>
                <w:szCs w:val="28"/>
                <w:lang w:val="uk-UA"/>
              </w:rPr>
            </w:pPr>
            <w:r w:rsidRPr="0030031E">
              <w:rPr>
                <w:noProof/>
                <w:sz w:val="28"/>
                <w:szCs w:val="28"/>
              </w:rPr>
              <w:drawing>
                <wp:inline distT="0" distB="0" distL="0" distR="0" wp14:anchorId="6E1A8B18" wp14:editId="0B56F6CE">
                  <wp:extent cx="2542540" cy="141160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42540" cy="1411605"/>
                          </a:xfrm>
                          <a:prstGeom prst="rect">
                            <a:avLst/>
                          </a:prstGeom>
                          <a:noFill/>
                          <a:ln>
                            <a:noFill/>
                          </a:ln>
                        </pic:spPr>
                      </pic:pic>
                    </a:graphicData>
                  </a:graphic>
                </wp:inline>
              </w:drawing>
            </w:r>
          </w:p>
        </w:tc>
      </w:tr>
    </w:tbl>
    <w:p w:rsidR="00B96B59" w:rsidRPr="0030031E" w:rsidRDefault="00B96B59" w:rsidP="00B96B59">
      <w:pPr>
        <w:jc w:val="both"/>
        <w:rPr>
          <w:color w:val="FF0000"/>
          <w:sz w:val="28"/>
          <w:szCs w:val="28"/>
          <w:lang w:val="uk-UA"/>
        </w:rPr>
      </w:pPr>
    </w:p>
    <w:p w:rsidR="000112E3" w:rsidRPr="0030031E" w:rsidRDefault="000112E3" w:rsidP="00B96B59">
      <w:pPr>
        <w:jc w:val="both"/>
        <w:rPr>
          <w:color w:val="FF0000"/>
          <w:sz w:val="28"/>
          <w:szCs w:val="28"/>
          <w:lang w:val="uk-UA"/>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70"/>
        <w:gridCol w:w="5953"/>
      </w:tblGrid>
      <w:tr w:rsidR="008B7DA6" w:rsidRPr="0030031E" w:rsidTr="0052452F">
        <w:trPr>
          <w:trHeight w:val="405"/>
        </w:trPr>
        <w:tc>
          <w:tcPr>
            <w:tcW w:w="3970" w:type="dxa"/>
          </w:tcPr>
          <w:p w:rsidR="00B96B59" w:rsidRPr="0030031E" w:rsidRDefault="00B96B59" w:rsidP="00B96B59">
            <w:pPr>
              <w:jc w:val="both"/>
              <w:rPr>
                <w:b/>
                <w:sz w:val="28"/>
                <w:szCs w:val="28"/>
                <w:lang w:val="uk-UA"/>
              </w:rPr>
            </w:pPr>
            <w:r w:rsidRPr="0030031E">
              <w:rPr>
                <w:b/>
                <w:sz w:val="28"/>
                <w:szCs w:val="28"/>
                <w:lang w:val="uk-UA"/>
              </w:rPr>
              <w:t>Назва (опис) об</w:t>
            </w:r>
            <w:r w:rsidRPr="0030031E">
              <w:rPr>
                <w:b/>
                <w:sz w:val="28"/>
                <w:szCs w:val="28"/>
                <w:lang w:val="en-US"/>
              </w:rPr>
              <w:t>’</w:t>
            </w:r>
            <w:proofErr w:type="spellStart"/>
            <w:r w:rsidRPr="0030031E">
              <w:rPr>
                <w:b/>
                <w:sz w:val="28"/>
                <w:szCs w:val="28"/>
                <w:lang w:val="uk-UA"/>
              </w:rPr>
              <w:t>єкта</w:t>
            </w:r>
            <w:proofErr w:type="spellEnd"/>
          </w:p>
        </w:tc>
        <w:tc>
          <w:tcPr>
            <w:tcW w:w="5953" w:type="dxa"/>
          </w:tcPr>
          <w:p w:rsidR="00B96B59" w:rsidRPr="0030031E" w:rsidRDefault="00B96B59" w:rsidP="00B96B59">
            <w:pPr>
              <w:jc w:val="both"/>
              <w:rPr>
                <w:b/>
                <w:sz w:val="28"/>
                <w:szCs w:val="28"/>
                <w:lang w:val="uk-UA"/>
              </w:rPr>
            </w:pPr>
            <w:r w:rsidRPr="0030031E">
              <w:rPr>
                <w:b/>
                <w:sz w:val="28"/>
                <w:szCs w:val="28"/>
                <w:lang w:val="uk-UA"/>
              </w:rPr>
              <w:t>Столярна майстерня</w:t>
            </w:r>
          </w:p>
          <w:p w:rsidR="00F46D51" w:rsidRPr="0030031E" w:rsidRDefault="00FE7E40" w:rsidP="00F452E2">
            <w:pPr>
              <w:jc w:val="both"/>
              <w:rPr>
                <w:sz w:val="28"/>
                <w:szCs w:val="28"/>
                <w:lang w:val="uk-UA"/>
              </w:rPr>
            </w:pPr>
            <w:r w:rsidRPr="0030031E">
              <w:rPr>
                <w:b/>
                <w:sz w:val="28"/>
                <w:szCs w:val="28"/>
                <w:lang w:val="uk-UA"/>
              </w:rPr>
              <w:t>(</w:t>
            </w:r>
            <w:r w:rsidR="00F452E2" w:rsidRPr="0030031E">
              <w:rPr>
                <w:b/>
                <w:sz w:val="28"/>
                <w:szCs w:val="28"/>
                <w:lang w:val="uk-UA"/>
              </w:rPr>
              <w:t>2</w:t>
            </w:r>
            <w:r w:rsidR="00815812" w:rsidRPr="0030031E">
              <w:rPr>
                <w:b/>
                <w:sz w:val="28"/>
                <w:szCs w:val="28"/>
                <w:lang w:val="uk-UA"/>
              </w:rPr>
              <w:t xml:space="preserve"> приміщення - </w:t>
            </w:r>
            <w:r w:rsidR="00B96B59" w:rsidRPr="0030031E">
              <w:rPr>
                <w:b/>
                <w:sz w:val="28"/>
                <w:szCs w:val="28"/>
                <w:lang w:val="uk-UA"/>
              </w:rPr>
              <w:t>302,6 м</w:t>
            </w:r>
            <w:r w:rsidR="00B96B59" w:rsidRPr="0030031E">
              <w:rPr>
                <w:b/>
                <w:sz w:val="28"/>
                <w:szCs w:val="28"/>
                <w:vertAlign w:val="superscript"/>
                <w:lang w:val="uk-UA"/>
              </w:rPr>
              <w:t>2</w:t>
            </w:r>
            <w:r w:rsidRPr="0030031E">
              <w:rPr>
                <w:b/>
                <w:sz w:val="28"/>
                <w:szCs w:val="28"/>
                <w:lang w:val="uk-UA"/>
              </w:rPr>
              <w:t xml:space="preserve"> </w:t>
            </w:r>
            <w:r w:rsidR="00F452E2" w:rsidRPr="0030031E">
              <w:rPr>
                <w:b/>
                <w:sz w:val="28"/>
                <w:szCs w:val="28"/>
                <w:lang w:val="uk-UA"/>
              </w:rPr>
              <w:t>та</w:t>
            </w:r>
            <w:r w:rsidR="00B96B59" w:rsidRPr="0030031E">
              <w:rPr>
                <w:b/>
                <w:sz w:val="28"/>
                <w:szCs w:val="28"/>
                <w:lang w:val="uk-UA"/>
              </w:rPr>
              <w:t xml:space="preserve"> 161,7 м</w:t>
            </w:r>
            <w:r w:rsidR="00B96B59" w:rsidRPr="0030031E">
              <w:rPr>
                <w:b/>
                <w:sz w:val="28"/>
                <w:szCs w:val="28"/>
                <w:vertAlign w:val="superscript"/>
                <w:lang w:val="uk-UA"/>
              </w:rPr>
              <w:t>2</w:t>
            </w:r>
            <w:r w:rsidRPr="0030031E">
              <w:rPr>
                <w:b/>
                <w:sz w:val="28"/>
                <w:szCs w:val="28"/>
                <w:lang w:val="uk-UA"/>
              </w:rPr>
              <w:t>)</w:t>
            </w:r>
            <w:r w:rsidR="00AE7239" w:rsidRPr="0030031E">
              <w:rPr>
                <w:b/>
                <w:sz w:val="28"/>
                <w:szCs w:val="28"/>
                <w:lang w:val="uk-UA"/>
              </w:rPr>
              <w:t xml:space="preserve">, побутові приміщення </w:t>
            </w:r>
            <w:r w:rsidR="00EF3433" w:rsidRPr="0030031E">
              <w:rPr>
                <w:b/>
                <w:sz w:val="28"/>
                <w:szCs w:val="28"/>
                <w:lang w:val="uk-UA"/>
              </w:rPr>
              <w:t>над боксами 2 поверх – 119,1 м</w:t>
            </w:r>
            <w:r w:rsidR="00EF3433" w:rsidRPr="0030031E">
              <w:rPr>
                <w:b/>
                <w:sz w:val="28"/>
                <w:szCs w:val="28"/>
                <w:vertAlign w:val="superscript"/>
                <w:lang w:val="uk-UA"/>
              </w:rPr>
              <w:t>2</w:t>
            </w:r>
          </w:p>
        </w:tc>
      </w:tr>
      <w:tr w:rsidR="008B7DA6" w:rsidRPr="0030031E" w:rsidTr="0052452F">
        <w:tblPrEx>
          <w:tblLook w:val="01E0" w:firstRow="1" w:lastRow="1" w:firstColumn="1" w:lastColumn="1" w:noHBand="0" w:noVBand="0"/>
        </w:tblPrEx>
        <w:tc>
          <w:tcPr>
            <w:tcW w:w="3970" w:type="dxa"/>
            <w:shd w:val="clear" w:color="auto" w:fill="auto"/>
          </w:tcPr>
          <w:p w:rsidR="00B96B59" w:rsidRPr="0030031E" w:rsidRDefault="00B96B59" w:rsidP="00B96B59">
            <w:pPr>
              <w:jc w:val="both"/>
              <w:rPr>
                <w:sz w:val="28"/>
                <w:szCs w:val="28"/>
                <w:lang w:val="uk-UA"/>
              </w:rPr>
            </w:pPr>
            <w:r w:rsidRPr="0030031E">
              <w:rPr>
                <w:sz w:val="28"/>
                <w:szCs w:val="28"/>
                <w:lang w:val="uk-UA"/>
              </w:rPr>
              <w:t xml:space="preserve">Адреса об’єкта </w:t>
            </w:r>
          </w:p>
        </w:tc>
        <w:tc>
          <w:tcPr>
            <w:tcW w:w="5953" w:type="dxa"/>
            <w:shd w:val="clear" w:color="auto" w:fill="auto"/>
          </w:tcPr>
          <w:p w:rsidR="00B96B59" w:rsidRPr="0030031E" w:rsidRDefault="00B96B59" w:rsidP="00B96B59">
            <w:pPr>
              <w:jc w:val="both"/>
              <w:rPr>
                <w:sz w:val="28"/>
                <w:szCs w:val="28"/>
                <w:lang w:val="uk-UA"/>
              </w:rPr>
            </w:pPr>
            <w:r w:rsidRPr="0030031E">
              <w:rPr>
                <w:sz w:val="28"/>
                <w:szCs w:val="28"/>
                <w:lang w:val="uk-UA"/>
              </w:rPr>
              <w:t>вул. Адм. Макарова,7</w:t>
            </w:r>
          </w:p>
        </w:tc>
      </w:tr>
      <w:tr w:rsidR="008B7DA6" w:rsidRPr="0030031E" w:rsidTr="0052452F">
        <w:tblPrEx>
          <w:tblLook w:val="01E0" w:firstRow="1" w:lastRow="1" w:firstColumn="1" w:lastColumn="1" w:noHBand="0" w:noVBand="0"/>
        </w:tblPrEx>
        <w:tc>
          <w:tcPr>
            <w:tcW w:w="3970" w:type="dxa"/>
            <w:shd w:val="clear" w:color="auto" w:fill="auto"/>
          </w:tcPr>
          <w:p w:rsidR="00B96B59" w:rsidRPr="0030031E" w:rsidRDefault="00B96B59" w:rsidP="00B96B59">
            <w:pPr>
              <w:jc w:val="both"/>
              <w:rPr>
                <w:sz w:val="28"/>
                <w:szCs w:val="28"/>
                <w:lang w:val="uk-UA"/>
              </w:rPr>
            </w:pPr>
            <w:r w:rsidRPr="0030031E">
              <w:rPr>
                <w:sz w:val="28"/>
                <w:szCs w:val="28"/>
                <w:lang w:val="uk-UA"/>
              </w:rPr>
              <w:t>Власник об’єкта:</w:t>
            </w:r>
          </w:p>
          <w:p w:rsidR="00B96B59" w:rsidRPr="0030031E" w:rsidRDefault="00B96B59" w:rsidP="00B96B59">
            <w:pPr>
              <w:jc w:val="both"/>
              <w:rPr>
                <w:sz w:val="28"/>
                <w:szCs w:val="28"/>
                <w:lang w:val="uk-UA"/>
              </w:rPr>
            </w:pPr>
            <w:proofErr w:type="spellStart"/>
            <w:r w:rsidRPr="0030031E">
              <w:rPr>
                <w:sz w:val="28"/>
                <w:szCs w:val="28"/>
                <w:lang w:val="uk-UA"/>
              </w:rPr>
              <w:t>Балансоутримувач</w:t>
            </w:r>
            <w:proofErr w:type="spellEnd"/>
            <w:r w:rsidRPr="0030031E">
              <w:rPr>
                <w:sz w:val="28"/>
                <w:szCs w:val="28"/>
                <w:lang w:val="uk-UA"/>
              </w:rPr>
              <w:t>:</w:t>
            </w:r>
          </w:p>
          <w:p w:rsidR="00B96B59" w:rsidRPr="0030031E" w:rsidRDefault="00B96B59" w:rsidP="00B96B59">
            <w:pPr>
              <w:jc w:val="both"/>
              <w:rPr>
                <w:sz w:val="28"/>
                <w:szCs w:val="28"/>
                <w:lang w:val="uk-UA"/>
              </w:rPr>
            </w:pPr>
            <w:r w:rsidRPr="0030031E">
              <w:rPr>
                <w:sz w:val="28"/>
                <w:szCs w:val="28"/>
                <w:lang w:val="uk-UA"/>
              </w:rPr>
              <w:t>Назва</w:t>
            </w:r>
          </w:p>
          <w:p w:rsidR="00B96B59" w:rsidRPr="0030031E" w:rsidRDefault="00B96B59" w:rsidP="00B96B59">
            <w:pPr>
              <w:jc w:val="both"/>
              <w:rPr>
                <w:sz w:val="28"/>
                <w:szCs w:val="28"/>
                <w:lang w:val="uk-UA"/>
              </w:rPr>
            </w:pPr>
            <w:r w:rsidRPr="0030031E">
              <w:rPr>
                <w:sz w:val="28"/>
                <w:szCs w:val="28"/>
                <w:lang w:val="uk-UA"/>
              </w:rPr>
              <w:t>Поштова адреса</w:t>
            </w:r>
          </w:p>
          <w:p w:rsidR="00B96B59" w:rsidRPr="0030031E" w:rsidRDefault="00B96B59" w:rsidP="00B96B59">
            <w:pPr>
              <w:jc w:val="both"/>
              <w:rPr>
                <w:sz w:val="28"/>
                <w:szCs w:val="28"/>
                <w:lang w:val="uk-UA"/>
              </w:rPr>
            </w:pPr>
            <w:r w:rsidRPr="0030031E">
              <w:rPr>
                <w:sz w:val="28"/>
                <w:szCs w:val="28"/>
                <w:lang w:val="uk-UA"/>
              </w:rPr>
              <w:lastRenderedPageBreak/>
              <w:t>Телефон</w:t>
            </w:r>
          </w:p>
          <w:p w:rsidR="00B96B59" w:rsidRPr="0030031E" w:rsidRDefault="00B96B59" w:rsidP="00B96B59">
            <w:pPr>
              <w:jc w:val="both"/>
              <w:rPr>
                <w:sz w:val="28"/>
                <w:szCs w:val="28"/>
                <w:lang w:val="uk-UA"/>
              </w:rPr>
            </w:pPr>
            <w:r w:rsidRPr="0030031E">
              <w:rPr>
                <w:sz w:val="28"/>
                <w:szCs w:val="28"/>
                <w:lang w:val="uk-UA"/>
              </w:rPr>
              <w:t>Факс</w:t>
            </w:r>
          </w:p>
          <w:p w:rsidR="00B96B59" w:rsidRPr="0030031E" w:rsidRDefault="00B96B59" w:rsidP="00B96B59">
            <w:pPr>
              <w:jc w:val="both"/>
              <w:rPr>
                <w:sz w:val="28"/>
                <w:szCs w:val="28"/>
              </w:rPr>
            </w:pPr>
            <w:r w:rsidRPr="0030031E">
              <w:rPr>
                <w:sz w:val="28"/>
                <w:szCs w:val="28"/>
                <w:lang w:val="en-US"/>
              </w:rPr>
              <w:t>E</w:t>
            </w:r>
            <w:r w:rsidRPr="0030031E">
              <w:rPr>
                <w:sz w:val="28"/>
                <w:szCs w:val="28"/>
              </w:rPr>
              <w:t>-</w:t>
            </w:r>
            <w:r w:rsidRPr="0030031E">
              <w:rPr>
                <w:sz w:val="28"/>
                <w:szCs w:val="28"/>
                <w:lang w:val="en-US"/>
              </w:rPr>
              <w:t>mail</w:t>
            </w:r>
          </w:p>
        </w:tc>
        <w:tc>
          <w:tcPr>
            <w:tcW w:w="5953" w:type="dxa"/>
            <w:shd w:val="clear" w:color="auto" w:fill="auto"/>
          </w:tcPr>
          <w:p w:rsidR="00B96B59" w:rsidRPr="0030031E" w:rsidRDefault="00B96B59" w:rsidP="00B96B59">
            <w:pPr>
              <w:jc w:val="both"/>
              <w:rPr>
                <w:sz w:val="28"/>
                <w:szCs w:val="28"/>
                <w:lang w:val="uk-UA"/>
              </w:rPr>
            </w:pPr>
            <w:r w:rsidRPr="0030031E">
              <w:rPr>
                <w:sz w:val="28"/>
                <w:szCs w:val="28"/>
                <w:lang w:val="uk-UA"/>
              </w:rPr>
              <w:lastRenderedPageBreak/>
              <w:t>Територіальна громада</w:t>
            </w:r>
            <w:r w:rsidR="00E145E2" w:rsidRPr="0030031E">
              <w:rPr>
                <w:sz w:val="28"/>
                <w:szCs w:val="28"/>
                <w:lang w:val="uk-UA"/>
              </w:rPr>
              <w:t xml:space="preserve"> </w:t>
            </w:r>
            <w:r w:rsidRPr="0030031E">
              <w:rPr>
                <w:sz w:val="28"/>
                <w:szCs w:val="28"/>
                <w:lang w:val="uk-UA"/>
              </w:rPr>
              <w:t>м. Миколаєва</w:t>
            </w:r>
          </w:p>
          <w:p w:rsidR="00B96B59" w:rsidRPr="0030031E" w:rsidRDefault="00B96B59" w:rsidP="00B96B59">
            <w:pPr>
              <w:jc w:val="both"/>
              <w:rPr>
                <w:sz w:val="28"/>
                <w:szCs w:val="28"/>
                <w:lang w:val="uk-UA"/>
              </w:rPr>
            </w:pPr>
            <w:r w:rsidRPr="0030031E">
              <w:rPr>
                <w:sz w:val="28"/>
                <w:szCs w:val="28"/>
                <w:lang w:val="uk-UA"/>
              </w:rPr>
              <w:t xml:space="preserve">Комунальне житлово-експлуатаційне підприємство Центрального району </w:t>
            </w:r>
            <w:proofErr w:type="spellStart"/>
            <w:r w:rsidRPr="0030031E">
              <w:rPr>
                <w:sz w:val="28"/>
                <w:szCs w:val="28"/>
                <w:lang w:val="uk-UA"/>
              </w:rPr>
              <w:t>м.Миколаєва</w:t>
            </w:r>
            <w:proofErr w:type="spellEnd"/>
          </w:p>
          <w:p w:rsidR="00B96B59" w:rsidRPr="0030031E" w:rsidRDefault="00B96B59" w:rsidP="00B96B59">
            <w:pPr>
              <w:jc w:val="both"/>
              <w:rPr>
                <w:sz w:val="28"/>
                <w:szCs w:val="28"/>
                <w:lang w:val="uk-UA"/>
              </w:rPr>
            </w:pPr>
            <w:r w:rsidRPr="0030031E">
              <w:rPr>
                <w:sz w:val="28"/>
                <w:szCs w:val="28"/>
                <w:lang w:val="uk-UA"/>
              </w:rPr>
              <w:lastRenderedPageBreak/>
              <w:t>54030, м.</w:t>
            </w:r>
            <w:r w:rsidR="00251036" w:rsidRPr="0030031E">
              <w:rPr>
                <w:sz w:val="28"/>
                <w:szCs w:val="28"/>
                <w:lang w:val="uk-UA"/>
              </w:rPr>
              <w:t xml:space="preserve"> </w:t>
            </w:r>
            <w:r w:rsidRPr="0030031E">
              <w:rPr>
                <w:sz w:val="28"/>
                <w:szCs w:val="28"/>
                <w:lang w:val="uk-UA"/>
              </w:rPr>
              <w:t>Миколаїв, вул. Адмірала Макарова,7</w:t>
            </w:r>
          </w:p>
          <w:p w:rsidR="00B96B59" w:rsidRPr="0030031E" w:rsidRDefault="00DA009F" w:rsidP="00251036">
            <w:pPr>
              <w:jc w:val="both"/>
              <w:rPr>
                <w:sz w:val="28"/>
                <w:szCs w:val="28"/>
                <w:lang w:val="uk-UA"/>
              </w:rPr>
            </w:pPr>
            <w:r w:rsidRPr="0030031E">
              <w:rPr>
                <w:sz w:val="28"/>
                <w:szCs w:val="28"/>
                <w:lang w:val="uk-UA"/>
              </w:rPr>
              <w:t>+38 (0512) 53-74-44</w:t>
            </w:r>
          </w:p>
          <w:p w:rsidR="004D2B6B" w:rsidRPr="0030031E" w:rsidRDefault="004D2B6B" w:rsidP="004D2B6B">
            <w:pPr>
              <w:jc w:val="both"/>
              <w:rPr>
                <w:sz w:val="28"/>
                <w:szCs w:val="28"/>
                <w:lang w:val="uk-UA"/>
              </w:rPr>
            </w:pPr>
            <w:r w:rsidRPr="0030031E">
              <w:rPr>
                <w:sz w:val="28"/>
                <w:szCs w:val="28"/>
                <w:lang w:val="uk-UA"/>
              </w:rPr>
              <w:t>+38 (0512) 47-08-62</w:t>
            </w:r>
          </w:p>
        </w:tc>
      </w:tr>
      <w:tr w:rsidR="008B7DA6" w:rsidRPr="0030031E" w:rsidTr="0052452F">
        <w:tblPrEx>
          <w:tblLook w:val="01E0" w:firstRow="1" w:lastRow="1" w:firstColumn="1" w:lastColumn="1" w:noHBand="0" w:noVBand="0"/>
        </w:tblPrEx>
        <w:tc>
          <w:tcPr>
            <w:tcW w:w="3970" w:type="dxa"/>
            <w:shd w:val="clear" w:color="auto" w:fill="auto"/>
          </w:tcPr>
          <w:p w:rsidR="00B96B59" w:rsidRPr="0030031E" w:rsidRDefault="00B96B59" w:rsidP="00B96B59">
            <w:pPr>
              <w:jc w:val="both"/>
              <w:rPr>
                <w:sz w:val="28"/>
                <w:szCs w:val="28"/>
                <w:lang w:val="uk-UA"/>
              </w:rPr>
            </w:pPr>
            <w:r w:rsidRPr="0030031E">
              <w:rPr>
                <w:sz w:val="28"/>
                <w:szCs w:val="28"/>
                <w:lang w:val="uk-UA"/>
              </w:rPr>
              <w:lastRenderedPageBreak/>
              <w:t>Контактна особа</w:t>
            </w:r>
          </w:p>
        </w:tc>
        <w:tc>
          <w:tcPr>
            <w:tcW w:w="5953" w:type="dxa"/>
            <w:shd w:val="clear" w:color="auto" w:fill="auto"/>
          </w:tcPr>
          <w:p w:rsidR="00251036" w:rsidRPr="0030031E" w:rsidRDefault="00251036" w:rsidP="00251036">
            <w:pPr>
              <w:jc w:val="both"/>
              <w:rPr>
                <w:sz w:val="28"/>
                <w:szCs w:val="28"/>
                <w:lang w:val="uk-UA"/>
              </w:rPr>
            </w:pPr>
            <w:r w:rsidRPr="0030031E">
              <w:rPr>
                <w:sz w:val="28"/>
                <w:szCs w:val="28"/>
                <w:lang w:val="uk-UA"/>
              </w:rPr>
              <w:t>Директор</w:t>
            </w:r>
            <w:r w:rsidR="00DA009F" w:rsidRPr="0030031E">
              <w:rPr>
                <w:sz w:val="28"/>
                <w:szCs w:val="28"/>
                <w:lang w:val="uk-UA"/>
              </w:rPr>
              <w:t xml:space="preserve"> </w:t>
            </w:r>
            <w:r w:rsidRPr="0030031E">
              <w:rPr>
                <w:sz w:val="28"/>
                <w:szCs w:val="28"/>
                <w:lang w:val="uk-UA"/>
              </w:rPr>
              <w:t>Прийма Євген Тимофійович</w:t>
            </w:r>
          </w:p>
          <w:p w:rsidR="00B96B59" w:rsidRPr="0030031E" w:rsidRDefault="00251036" w:rsidP="004D2B6B">
            <w:pPr>
              <w:jc w:val="both"/>
              <w:rPr>
                <w:sz w:val="28"/>
                <w:szCs w:val="28"/>
                <w:lang w:val="uk-UA"/>
              </w:rPr>
            </w:pPr>
            <w:r w:rsidRPr="0030031E">
              <w:rPr>
                <w:sz w:val="28"/>
                <w:szCs w:val="28"/>
                <w:lang w:val="uk-UA"/>
              </w:rPr>
              <w:t xml:space="preserve">+38 (0512) </w:t>
            </w:r>
            <w:r w:rsidR="004D2B6B" w:rsidRPr="0030031E">
              <w:rPr>
                <w:sz w:val="28"/>
                <w:szCs w:val="28"/>
                <w:lang w:val="uk-UA"/>
              </w:rPr>
              <w:t>53</w:t>
            </w:r>
            <w:r w:rsidRPr="0030031E">
              <w:rPr>
                <w:sz w:val="28"/>
                <w:szCs w:val="28"/>
                <w:lang w:val="uk-UA"/>
              </w:rPr>
              <w:t>-</w:t>
            </w:r>
            <w:r w:rsidR="004D2B6B" w:rsidRPr="0030031E">
              <w:rPr>
                <w:sz w:val="28"/>
                <w:szCs w:val="28"/>
                <w:lang w:val="uk-UA"/>
              </w:rPr>
              <w:t>74</w:t>
            </w:r>
            <w:r w:rsidRPr="0030031E">
              <w:rPr>
                <w:sz w:val="28"/>
                <w:szCs w:val="28"/>
                <w:lang w:val="uk-UA"/>
              </w:rPr>
              <w:t>-44</w:t>
            </w:r>
          </w:p>
        </w:tc>
      </w:tr>
      <w:tr w:rsidR="008B7DA6" w:rsidRPr="0030031E" w:rsidTr="0052452F">
        <w:tblPrEx>
          <w:tblLook w:val="01E0" w:firstRow="1" w:lastRow="1" w:firstColumn="1" w:lastColumn="1" w:noHBand="0" w:noVBand="0"/>
        </w:tblPrEx>
        <w:tc>
          <w:tcPr>
            <w:tcW w:w="3970" w:type="dxa"/>
            <w:shd w:val="clear" w:color="auto" w:fill="auto"/>
          </w:tcPr>
          <w:p w:rsidR="00B96B59" w:rsidRPr="0030031E" w:rsidRDefault="00B96B59" w:rsidP="00B96B59">
            <w:pPr>
              <w:jc w:val="both"/>
              <w:rPr>
                <w:sz w:val="28"/>
                <w:szCs w:val="28"/>
                <w:lang w:val="uk-UA"/>
              </w:rPr>
            </w:pPr>
            <w:r w:rsidRPr="0030031E">
              <w:rPr>
                <w:sz w:val="28"/>
                <w:szCs w:val="28"/>
                <w:lang w:val="uk-UA"/>
              </w:rPr>
              <w:t>Назва інфраструктури (</w:t>
            </w:r>
            <w:proofErr w:type="spellStart"/>
            <w:r w:rsidRPr="0030031E">
              <w:rPr>
                <w:sz w:val="28"/>
                <w:szCs w:val="28"/>
                <w:lang w:val="uk-UA"/>
              </w:rPr>
              <w:t>енерго-</w:t>
            </w:r>
            <w:proofErr w:type="spellEnd"/>
            <w:r w:rsidRPr="0030031E">
              <w:rPr>
                <w:sz w:val="28"/>
                <w:szCs w:val="28"/>
                <w:lang w:val="uk-UA"/>
              </w:rPr>
              <w:t xml:space="preserve">, </w:t>
            </w:r>
            <w:proofErr w:type="spellStart"/>
            <w:r w:rsidRPr="0030031E">
              <w:rPr>
                <w:sz w:val="28"/>
                <w:szCs w:val="28"/>
                <w:lang w:val="uk-UA"/>
              </w:rPr>
              <w:t>водо-</w:t>
            </w:r>
            <w:proofErr w:type="spellEnd"/>
            <w:r w:rsidRPr="0030031E">
              <w:rPr>
                <w:sz w:val="28"/>
                <w:szCs w:val="28"/>
                <w:lang w:val="uk-UA"/>
              </w:rPr>
              <w:t>, газопостачання, транспортні комунікації)</w:t>
            </w:r>
          </w:p>
        </w:tc>
        <w:tc>
          <w:tcPr>
            <w:tcW w:w="5953" w:type="dxa"/>
            <w:shd w:val="clear" w:color="auto" w:fill="auto"/>
          </w:tcPr>
          <w:p w:rsidR="00B96B59" w:rsidRPr="0030031E" w:rsidRDefault="00B96B59" w:rsidP="00B96B59">
            <w:pPr>
              <w:jc w:val="both"/>
              <w:rPr>
                <w:sz w:val="28"/>
                <w:szCs w:val="28"/>
                <w:lang w:val="uk-UA"/>
              </w:rPr>
            </w:pPr>
            <w:r w:rsidRPr="0030031E">
              <w:rPr>
                <w:sz w:val="28"/>
                <w:szCs w:val="28"/>
                <w:lang w:val="uk-UA"/>
              </w:rPr>
              <w:t>Енергопостачання</w:t>
            </w:r>
          </w:p>
        </w:tc>
      </w:tr>
      <w:tr w:rsidR="008B7DA6" w:rsidRPr="0030031E" w:rsidTr="0052452F">
        <w:tblPrEx>
          <w:tblLook w:val="01E0" w:firstRow="1" w:lastRow="1" w:firstColumn="1" w:lastColumn="1" w:noHBand="0" w:noVBand="0"/>
        </w:tblPrEx>
        <w:tc>
          <w:tcPr>
            <w:tcW w:w="3970" w:type="dxa"/>
            <w:shd w:val="clear" w:color="auto" w:fill="auto"/>
          </w:tcPr>
          <w:p w:rsidR="00B96B59" w:rsidRPr="0030031E" w:rsidRDefault="00B96B59" w:rsidP="00B96B59">
            <w:pPr>
              <w:jc w:val="both"/>
              <w:rPr>
                <w:sz w:val="28"/>
                <w:szCs w:val="28"/>
                <w:lang w:val="uk-UA"/>
              </w:rPr>
            </w:pPr>
            <w:r w:rsidRPr="0030031E">
              <w:rPr>
                <w:sz w:val="28"/>
                <w:szCs w:val="28"/>
                <w:lang w:val="uk-UA"/>
              </w:rPr>
              <w:t>Можливе використання</w:t>
            </w:r>
          </w:p>
        </w:tc>
        <w:tc>
          <w:tcPr>
            <w:tcW w:w="5953" w:type="dxa"/>
            <w:shd w:val="clear" w:color="auto" w:fill="auto"/>
          </w:tcPr>
          <w:p w:rsidR="00B96B59" w:rsidRPr="0030031E" w:rsidRDefault="00B96B59" w:rsidP="00B96B59">
            <w:pPr>
              <w:jc w:val="both"/>
              <w:rPr>
                <w:sz w:val="28"/>
                <w:szCs w:val="28"/>
                <w:lang w:val="uk-UA"/>
              </w:rPr>
            </w:pPr>
            <w:r w:rsidRPr="0030031E">
              <w:rPr>
                <w:sz w:val="28"/>
                <w:szCs w:val="28"/>
                <w:lang w:val="uk-UA"/>
              </w:rPr>
              <w:t>Під виробництво</w:t>
            </w:r>
          </w:p>
        </w:tc>
      </w:tr>
    </w:tbl>
    <w:p w:rsidR="00B96B59" w:rsidRPr="0030031E" w:rsidRDefault="00B96B59" w:rsidP="00B96B59">
      <w:pPr>
        <w:jc w:val="both"/>
        <w:rPr>
          <w:color w:val="FF0000"/>
          <w:sz w:val="28"/>
          <w:szCs w:val="28"/>
          <w:lang w:val="uk-UA"/>
        </w:rPr>
      </w:pPr>
    </w:p>
    <w:p w:rsidR="00E724D6" w:rsidRPr="0030031E" w:rsidRDefault="00E724D6" w:rsidP="00B96B59">
      <w:pPr>
        <w:jc w:val="both"/>
        <w:rPr>
          <w:color w:val="FF0000"/>
          <w:sz w:val="28"/>
          <w:szCs w:val="28"/>
          <w:lang w:val="uk-UA"/>
        </w:rPr>
      </w:pPr>
    </w:p>
    <w:p w:rsidR="006E0BF9" w:rsidRPr="0030031E" w:rsidRDefault="006E0BF9" w:rsidP="00B96B59">
      <w:pPr>
        <w:jc w:val="both"/>
        <w:rPr>
          <w:color w:val="FF0000"/>
          <w:sz w:val="28"/>
          <w:szCs w:val="28"/>
          <w:lang w:val="uk-UA"/>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70"/>
        <w:gridCol w:w="5953"/>
      </w:tblGrid>
      <w:tr w:rsidR="006E0BF9" w:rsidRPr="0030031E" w:rsidTr="00DB5708">
        <w:trPr>
          <w:trHeight w:val="405"/>
        </w:trPr>
        <w:tc>
          <w:tcPr>
            <w:tcW w:w="3970" w:type="dxa"/>
          </w:tcPr>
          <w:p w:rsidR="006E0BF9" w:rsidRPr="0030031E" w:rsidRDefault="006E0BF9" w:rsidP="00DB5708">
            <w:pPr>
              <w:jc w:val="both"/>
              <w:rPr>
                <w:b/>
                <w:sz w:val="28"/>
                <w:szCs w:val="28"/>
                <w:lang w:val="uk-UA"/>
              </w:rPr>
            </w:pPr>
            <w:r w:rsidRPr="0030031E">
              <w:rPr>
                <w:b/>
                <w:sz w:val="28"/>
                <w:szCs w:val="28"/>
                <w:lang w:val="uk-UA"/>
              </w:rPr>
              <w:t>Назва (опис) об</w:t>
            </w:r>
            <w:r w:rsidRPr="0030031E">
              <w:rPr>
                <w:b/>
                <w:sz w:val="28"/>
                <w:szCs w:val="28"/>
                <w:lang w:val="en-US"/>
              </w:rPr>
              <w:t>’</w:t>
            </w:r>
            <w:proofErr w:type="spellStart"/>
            <w:r w:rsidRPr="0030031E">
              <w:rPr>
                <w:b/>
                <w:sz w:val="28"/>
                <w:szCs w:val="28"/>
                <w:lang w:val="uk-UA"/>
              </w:rPr>
              <w:t>єкта</w:t>
            </w:r>
            <w:proofErr w:type="spellEnd"/>
          </w:p>
        </w:tc>
        <w:tc>
          <w:tcPr>
            <w:tcW w:w="5953" w:type="dxa"/>
          </w:tcPr>
          <w:p w:rsidR="006E0BF9" w:rsidRPr="0030031E" w:rsidRDefault="006E0BF9" w:rsidP="00DB5708">
            <w:pPr>
              <w:jc w:val="both"/>
              <w:rPr>
                <w:b/>
                <w:sz w:val="28"/>
                <w:szCs w:val="28"/>
                <w:lang w:val="uk-UA"/>
              </w:rPr>
            </w:pPr>
            <w:proofErr w:type="spellStart"/>
            <w:r w:rsidRPr="0030031E">
              <w:rPr>
                <w:b/>
                <w:sz w:val="28"/>
                <w:szCs w:val="28"/>
              </w:rPr>
              <w:t>Нежитлове</w:t>
            </w:r>
            <w:proofErr w:type="spellEnd"/>
            <w:r w:rsidRPr="0030031E">
              <w:rPr>
                <w:b/>
                <w:sz w:val="28"/>
                <w:szCs w:val="28"/>
              </w:rPr>
              <w:t xml:space="preserve"> </w:t>
            </w:r>
            <w:proofErr w:type="spellStart"/>
            <w:r w:rsidRPr="0030031E">
              <w:rPr>
                <w:b/>
                <w:sz w:val="28"/>
                <w:szCs w:val="28"/>
              </w:rPr>
              <w:t>приміщення</w:t>
            </w:r>
            <w:proofErr w:type="spellEnd"/>
            <w:r w:rsidRPr="0030031E">
              <w:rPr>
                <w:b/>
                <w:sz w:val="28"/>
                <w:szCs w:val="28"/>
              </w:rPr>
              <w:t xml:space="preserve"> - 302,6 м2</w:t>
            </w:r>
          </w:p>
        </w:tc>
      </w:tr>
      <w:tr w:rsidR="006E0BF9" w:rsidRPr="0030031E" w:rsidTr="00DB5708">
        <w:tblPrEx>
          <w:tblLook w:val="01E0" w:firstRow="1" w:lastRow="1" w:firstColumn="1" w:lastColumn="1" w:noHBand="0" w:noVBand="0"/>
        </w:tblPrEx>
        <w:tc>
          <w:tcPr>
            <w:tcW w:w="3970" w:type="dxa"/>
            <w:shd w:val="clear" w:color="auto" w:fill="auto"/>
          </w:tcPr>
          <w:p w:rsidR="006E0BF9" w:rsidRPr="0030031E" w:rsidRDefault="006E0BF9" w:rsidP="00DB5708">
            <w:pPr>
              <w:jc w:val="both"/>
              <w:rPr>
                <w:sz w:val="28"/>
                <w:szCs w:val="28"/>
                <w:lang w:val="uk-UA"/>
              </w:rPr>
            </w:pPr>
            <w:r w:rsidRPr="0030031E">
              <w:rPr>
                <w:sz w:val="28"/>
                <w:szCs w:val="28"/>
                <w:lang w:val="uk-UA"/>
              </w:rPr>
              <w:t xml:space="preserve">Адреса об’єкта </w:t>
            </w:r>
          </w:p>
        </w:tc>
        <w:tc>
          <w:tcPr>
            <w:tcW w:w="5953" w:type="dxa"/>
            <w:shd w:val="clear" w:color="auto" w:fill="auto"/>
          </w:tcPr>
          <w:p w:rsidR="006E0BF9" w:rsidRPr="0030031E" w:rsidRDefault="00590F96" w:rsidP="00DB5708">
            <w:pPr>
              <w:jc w:val="both"/>
              <w:rPr>
                <w:sz w:val="28"/>
                <w:szCs w:val="28"/>
                <w:lang w:val="uk-UA"/>
              </w:rPr>
            </w:pPr>
            <w:proofErr w:type="spellStart"/>
            <w:r w:rsidRPr="0030031E">
              <w:rPr>
                <w:sz w:val="28"/>
                <w:szCs w:val="28"/>
              </w:rPr>
              <w:t>вул</w:t>
            </w:r>
            <w:proofErr w:type="spellEnd"/>
            <w:r w:rsidRPr="0030031E">
              <w:rPr>
                <w:sz w:val="28"/>
                <w:szCs w:val="28"/>
              </w:rPr>
              <w:t xml:space="preserve">. </w:t>
            </w:r>
            <w:proofErr w:type="spellStart"/>
            <w:r w:rsidRPr="0030031E">
              <w:rPr>
                <w:sz w:val="28"/>
                <w:szCs w:val="28"/>
              </w:rPr>
              <w:t>Миколаївська</w:t>
            </w:r>
            <w:proofErr w:type="spellEnd"/>
            <w:r w:rsidRPr="0030031E">
              <w:rPr>
                <w:sz w:val="28"/>
                <w:szCs w:val="28"/>
              </w:rPr>
              <w:t>, 20Є</w:t>
            </w:r>
          </w:p>
        </w:tc>
      </w:tr>
      <w:tr w:rsidR="00BA65F0" w:rsidRPr="0030031E" w:rsidTr="00DB5708">
        <w:tblPrEx>
          <w:tblLook w:val="01E0" w:firstRow="1" w:lastRow="1" w:firstColumn="1" w:lastColumn="1" w:noHBand="0" w:noVBand="0"/>
        </w:tblPrEx>
        <w:tc>
          <w:tcPr>
            <w:tcW w:w="3970" w:type="dxa"/>
            <w:shd w:val="clear" w:color="auto" w:fill="auto"/>
          </w:tcPr>
          <w:p w:rsidR="00BA65F0" w:rsidRPr="0030031E" w:rsidRDefault="00BA65F0" w:rsidP="00DB5708">
            <w:pPr>
              <w:jc w:val="both"/>
              <w:rPr>
                <w:sz w:val="28"/>
                <w:szCs w:val="28"/>
                <w:lang w:val="uk-UA"/>
              </w:rPr>
            </w:pPr>
            <w:r w:rsidRPr="0030031E">
              <w:rPr>
                <w:sz w:val="28"/>
                <w:szCs w:val="28"/>
                <w:lang w:val="uk-UA"/>
              </w:rPr>
              <w:t>Власник об’єкта:</w:t>
            </w:r>
          </w:p>
          <w:p w:rsidR="00BA65F0" w:rsidRPr="0030031E" w:rsidRDefault="00BA65F0" w:rsidP="00DB5708">
            <w:pPr>
              <w:jc w:val="both"/>
              <w:rPr>
                <w:sz w:val="28"/>
                <w:szCs w:val="28"/>
                <w:lang w:val="uk-UA"/>
              </w:rPr>
            </w:pPr>
            <w:proofErr w:type="spellStart"/>
            <w:r w:rsidRPr="0030031E">
              <w:rPr>
                <w:sz w:val="28"/>
                <w:szCs w:val="28"/>
                <w:lang w:val="uk-UA"/>
              </w:rPr>
              <w:t>Балансоутримувач</w:t>
            </w:r>
            <w:proofErr w:type="spellEnd"/>
            <w:r w:rsidRPr="0030031E">
              <w:rPr>
                <w:sz w:val="28"/>
                <w:szCs w:val="28"/>
                <w:lang w:val="uk-UA"/>
              </w:rPr>
              <w:t>:</w:t>
            </w:r>
          </w:p>
          <w:p w:rsidR="00BA65F0" w:rsidRPr="0030031E" w:rsidRDefault="00BA65F0" w:rsidP="00DB5708">
            <w:pPr>
              <w:jc w:val="both"/>
              <w:rPr>
                <w:sz w:val="28"/>
                <w:szCs w:val="28"/>
                <w:lang w:val="uk-UA"/>
              </w:rPr>
            </w:pPr>
            <w:r w:rsidRPr="0030031E">
              <w:rPr>
                <w:sz w:val="28"/>
                <w:szCs w:val="28"/>
                <w:lang w:val="uk-UA"/>
              </w:rPr>
              <w:t>Назва</w:t>
            </w:r>
          </w:p>
          <w:p w:rsidR="00BA65F0" w:rsidRPr="0030031E" w:rsidRDefault="00BA65F0" w:rsidP="00DB5708">
            <w:pPr>
              <w:jc w:val="both"/>
              <w:rPr>
                <w:sz w:val="28"/>
                <w:szCs w:val="28"/>
                <w:lang w:val="uk-UA"/>
              </w:rPr>
            </w:pPr>
            <w:r w:rsidRPr="0030031E">
              <w:rPr>
                <w:sz w:val="28"/>
                <w:szCs w:val="28"/>
                <w:lang w:val="uk-UA"/>
              </w:rPr>
              <w:t>Поштова адреса</w:t>
            </w:r>
          </w:p>
          <w:p w:rsidR="00BA65F0" w:rsidRPr="0030031E" w:rsidRDefault="00BA65F0" w:rsidP="00DB5708">
            <w:pPr>
              <w:jc w:val="both"/>
              <w:rPr>
                <w:sz w:val="28"/>
                <w:szCs w:val="28"/>
                <w:lang w:val="uk-UA"/>
              </w:rPr>
            </w:pPr>
            <w:r w:rsidRPr="0030031E">
              <w:rPr>
                <w:sz w:val="28"/>
                <w:szCs w:val="28"/>
                <w:lang w:val="uk-UA"/>
              </w:rPr>
              <w:t>Телефон</w:t>
            </w:r>
          </w:p>
          <w:p w:rsidR="00BA65F0" w:rsidRPr="0030031E" w:rsidRDefault="00BA65F0" w:rsidP="00DB5708">
            <w:pPr>
              <w:jc w:val="both"/>
              <w:rPr>
                <w:sz w:val="28"/>
                <w:szCs w:val="28"/>
                <w:lang w:val="uk-UA"/>
              </w:rPr>
            </w:pPr>
            <w:r w:rsidRPr="0030031E">
              <w:rPr>
                <w:sz w:val="28"/>
                <w:szCs w:val="28"/>
                <w:lang w:val="uk-UA"/>
              </w:rPr>
              <w:t>Факс</w:t>
            </w:r>
          </w:p>
          <w:p w:rsidR="00BA65F0" w:rsidRPr="0030031E" w:rsidRDefault="00BA65F0" w:rsidP="00DB5708">
            <w:pPr>
              <w:jc w:val="both"/>
              <w:rPr>
                <w:sz w:val="28"/>
                <w:szCs w:val="28"/>
              </w:rPr>
            </w:pPr>
            <w:r w:rsidRPr="0030031E">
              <w:rPr>
                <w:sz w:val="28"/>
                <w:szCs w:val="28"/>
                <w:lang w:val="en-US"/>
              </w:rPr>
              <w:t>E</w:t>
            </w:r>
            <w:r w:rsidRPr="0030031E">
              <w:rPr>
                <w:sz w:val="28"/>
                <w:szCs w:val="28"/>
              </w:rPr>
              <w:t>-</w:t>
            </w:r>
            <w:r w:rsidRPr="0030031E">
              <w:rPr>
                <w:sz w:val="28"/>
                <w:szCs w:val="28"/>
                <w:lang w:val="en-US"/>
              </w:rPr>
              <w:t>mail</w:t>
            </w:r>
          </w:p>
        </w:tc>
        <w:tc>
          <w:tcPr>
            <w:tcW w:w="5953" w:type="dxa"/>
            <w:shd w:val="clear" w:color="auto" w:fill="auto"/>
          </w:tcPr>
          <w:p w:rsidR="00BA65F0" w:rsidRPr="0030031E" w:rsidRDefault="00BA65F0" w:rsidP="00DB5708">
            <w:pPr>
              <w:jc w:val="both"/>
              <w:rPr>
                <w:sz w:val="28"/>
                <w:szCs w:val="28"/>
                <w:lang w:val="uk-UA"/>
              </w:rPr>
            </w:pPr>
            <w:r w:rsidRPr="0030031E">
              <w:rPr>
                <w:sz w:val="28"/>
                <w:szCs w:val="28"/>
                <w:lang w:val="uk-UA"/>
              </w:rPr>
              <w:t>Територіальна громада м. Миколаєва</w:t>
            </w:r>
          </w:p>
          <w:p w:rsidR="00BA65F0" w:rsidRPr="0030031E" w:rsidRDefault="00BA65F0" w:rsidP="00DB5708">
            <w:pPr>
              <w:jc w:val="both"/>
              <w:rPr>
                <w:sz w:val="28"/>
                <w:szCs w:val="28"/>
                <w:lang w:val="uk-UA"/>
              </w:rPr>
            </w:pPr>
            <w:r w:rsidRPr="0030031E">
              <w:rPr>
                <w:sz w:val="28"/>
                <w:szCs w:val="28"/>
                <w:lang w:val="uk-UA"/>
              </w:rPr>
              <w:t xml:space="preserve">Комунальне житлово-експлуатаційне підприємство Центрального району </w:t>
            </w:r>
            <w:proofErr w:type="spellStart"/>
            <w:r w:rsidRPr="0030031E">
              <w:rPr>
                <w:sz w:val="28"/>
                <w:szCs w:val="28"/>
                <w:lang w:val="uk-UA"/>
              </w:rPr>
              <w:t>м.Миколаєва</w:t>
            </w:r>
            <w:proofErr w:type="spellEnd"/>
          </w:p>
          <w:p w:rsidR="00BA65F0" w:rsidRPr="0030031E" w:rsidRDefault="00BA65F0" w:rsidP="00DB5708">
            <w:pPr>
              <w:jc w:val="both"/>
              <w:rPr>
                <w:sz w:val="28"/>
                <w:szCs w:val="28"/>
                <w:lang w:val="uk-UA"/>
              </w:rPr>
            </w:pPr>
            <w:r w:rsidRPr="0030031E">
              <w:rPr>
                <w:sz w:val="28"/>
                <w:szCs w:val="28"/>
                <w:lang w:val="uk-UA"/>
              </w:rPr>
              <w:t>54030, м. Миколаїв, вул. Адмірала Макарова,7</w:t>
            </w:r>
          </w:p>
          <w:p w:rsidR="00BA65F0" w:rsidRPr="0030031E" w:rsidRDefault="00BA65F0" w:rsidP="00DB5708">
            <w:pPr>
              <w:jc w:val="both"/>
              <w:rPr>
                <w:sz w:val="28"/>
                <w:szCs w:val="28"/>
                <w:lang w:val="uk-UA"/>
              </w:rPr>
            </w:pPr>
            <w:r w:rsidRPr="0030031E">
              <w:rPr>
                <w:sz w:val="28"/>
                <w:szCs w:val="28"/>
                <w:lang w:val="uk-UA"/>
              </w:rPr>
              <w:t>+38 (0512) 53-74-44</w:t>
            </w:r>
          </w:p>
          <w:p w:rsidR="00BA65F0" w:rsidRPr="0030031E" w:rsidRDefault="00BA65F0" w:rsidP="00DB5708">
            <w:pPr>
              <w:jc w:val="both"/>
              <w:rPr>
                <w:sz w:val="28"/>
                <w:szCs w:val="28"/>
                <w:lang w:val="uk-UA"/>
              </w:rPr>
            </w:pPr>
            <w:r w:rsidRPr="0030031E">
              <w:rPr>
                <w:sz w:val="28"/>
                <w:szCs w:val="28"/>
                <w:lang w:val="uk-UA"/>
              </w:rPr>
              <w:t>+38 (0512) 47-08-62</w:t>
            </w:r>
          </w:p>
        </w:tc>
      </w:tr>
      <w:tr w:rsidR="006E0BF9" w:rsidRPr="0030031E" w:rsidTr="00DB5708">
        <w:tblPrEx>
          <w:tblLook w:val="01E0" w:firstRow="1" w:lastRow="1" w:firstColumn="1" w:lastColumn="1" w:noHBand="0" w:noVBand="0"/>
        </w:tblPrEx>
        <w:tc>
          <w:tcPr>
            <w:tcW w:w="3970" w:type="dxa"/>
            <w:shd w:val="clear" w:color="auto" w:fill="auto"/>
          </w:tcPr>
          <w:p w:rsidR="006E0BF9" w:rsidRPr="0030031E" w:rsidRDefault="006E0BF9" w:rsidP="00DB5708">
            <w:pPr>
              <w:jc w:val="both"/>
              <w:rPr>
                <w:sz w:val="28"/>
                <w:szCs w:val="28"/>
                <w:lang w:val="uk-UA"/>
              </w:rPr>
            </w:pPr>
            <w:r w:rsidRPr="0030031E">
              <w:rPr>
                <w:sz w:val="28"/>
                <w:szCs w:val="28"/>
                <w:lang w:val="uk-UA"/>
              </w:rPr>
              <w:t>Контактна особа</w:t>
            </w:r>
          </w:p>
        </w:tc>
        <w:tc>
          <w:tcPr>
            <w:tcW w:w="5953" w:type="dxa"/>
            <w:shd w:val="clear" w:color="auto" w:fill="auto"/>
          </w:tcPr>
          <w:p w:rsidR="006E0BF9" w:rsidRPr="0030031E" w:rsidRDefault="006E0BF9" w:rsidP="00DB5708">
            <w:pPr>
              <w:jc w:val="both"/>
              <w:rPr>
                <w:sz w:val="28"/>
                <w:szCs w:val="28"/>
                <w:lang w:val="uk-UA"/>
              </w:rPr>
            </w:pPr>
            <w:r w:rsidRPr="0030031E">
              <w:rPr>
                <w:sz w:val="28"/>
                <w:szCs w:val="28"/>
                <w:lang w:val="uk-UA"/>
              </w:rPr>
              <w:t>Директор Прийма Євген Тимофійович</w:t>
            </w:r>
          </w:p>
          <w:p w:rsidR="006E0BF9" w:rsidRPr="0030031E" w:rsidRDefault="006E0BF9" w:rsidP="00DB5708">
            <w:pPr>
              <w:jc w:val="both"/>
              <w:rPr>
                <w:sz w:val="28"/>
                <w:szCs w:val="28"/>
                <w:lang w:val="uk-UA"/>
              </w:rPr>
            </w:pPr>
            <w:r w:rsidRPr="0030031E">
              <w:rPr>
                <w:sz w:val="28"/>
                <w:szCs w:val="28"/>
                <w:lang w:val="uk-UA"/>
              </w:rPr>
              <w:t>+38 (0512) 53-74-44</w:t>
            </w:r>
          </w:p>
        </w:tc>
      </w:tr>
      <w:tr w:rsidR="006E0BF9" w:rsidRPr="0030031E" w:rsidTr="00DB5708">
        <w:tblPrEx>
          <w:tblLook w:val="01E0" w:firstRow="1" w:lastRow="1" w:firstColumn="1" w:lastColumn="1" w:noHBand="0" w:noVBand="0"/>
        </w:tblPrEx>
        <w:tc>
          <w:tcPr>
            <w:tcW w:w="3970" w:type="dxa"/>
            <w:shd w:val="clear" w:color="auto" w:fill="auto"/>
          </w:tcPr>
          <w:p w:rsidR="006E0BF9" w:rsidRPr="0030031E" w:rsidRDefault="006E0BF9" w:rsidP="00DB5708">
            <w:pPr>
              <w:jc w:val="both"/>
              <w:rPr>
                <w:sz w:val="28"/>
                <w:szCs w:val="28"/>
                <w:lang w:val="uk-UA"/>
              </w:rPr>
            </w:pPr>
            <w:r w:rsidRPr="0030031E">
              <w:rPr>
                <w:sz w:val="28"/>
                <w:szCs w:val="28"/>
                <w:lang w:val="uk-UA"/>
              </w:rPr>
              <w:t>Назва інфраструктури (</w:t>
            </w:r>
            <w:proofErr w:type="spellStart"/>
            <w:r w:rsidRPr="0030031E">
              <w:rPr>
                <w:sz w:val="28"/>
                <w:szCs w:val="28"/>
                <w:lang w:val="uk-UA"/>
              </w:rPr>
              <w:t>енерго-</w:t>
            </w:r>
            <w:proofErr w:type="spellEnd"/>
            <w:r w:rsidRPr="0030031E">
              <w:rPr>
                <w:sz w:val="28"/>
                <w:szCs w:val="28"/>
                <w:lang w:val="uk-UA"/>
              </w:rPr>
              <w:t xml:space="preserve">, </w:t>
            </w:r>
            <w:proofErr w:type="spellStart"/>
            <w:r w:rsidRPr="0030031E">
              <w:rPr>
                <w:sz w:val="28"/>
                <w:szCs w:val="28"/>
                <w:lang w:val="uk-UA"/>
              </w:rPr>
              <w:t>водо-</w:t>
            </w:r>
            <w:proofErr w:type="spellEnd"/>
            <w:r w:rsidRPr="0030031E">
              <w:rPr>
                <w:sz w:val="28"/>
                <w:szCs w:val="28"/>
                <w:lang w:val="uk-UA"/>
              </w:rPr>
              <w:t>, газопостачання, транспортні комунікації)</w:t>
            </w:r>
          </w:p>
        </w:tc>
        <w:tc>
          <w:tcPr>
            <w:tcW w:w="5953" w:type="dxa"/>
            <w:shd w:val="clear" w:color="auto" w:fill="auto"/>
          </w:tcPr>
          <w:p w:rsidR="006E0BF9" w:rsidRPr="0030031E" w:rsidRDefault="006E0BF9" w:rsidP="00DB5708">
            <w:pPr>
              <w:jc w:val="both"/>
              <w:rPr>
                <w:sz w:val="28"/>
                <w:szCs w:val="28"/>
                <w:lang w:val="uk-UA"/>
              </w:rPr>
            </w:pPr>
            <w:r w:rsidRPr="0030031E">
              <w:rPr>
                <w:sz w:val="28"/>
                <w:szCs w:val="28"/>
                <w:lang w:val="uk-UA"/>
              </w:rPr>
              <w:t>Енергопостачання</w:t>
            </w:r>
          </w:p>
        </w:tc>
      </w:tr>
      <w:tr w:rsidR="006E0BF9" w:rsidRPr="0030031E" w:rsidTr="00DB5708">
        <w:tblPrEx>
          <w:tblLook w:val="01E0" w:firstRow="1" w:lastRow="1" w:firstColumn="1" w:lastColumn="1" w:noHBand="0" w:noVBand="0"/>
        </w:tblPrEx>
        <w:tc>
          <w:tcPr>
            <w:tcW w:w="3970" w:type="dxa"/>
            <w:shd w:val="clear" w:color="auto" w:fill="auto"/>
          </w:tcPr>
          <w:p w:rsidR="006E0BF9" w:rsidRPr="0030031E" w:rsidRDefault="006E0BF9" w:rsidP="00DB5708">
            <w:pPr>
              <w:jc w:val="both"/>
              <w:rPr>
                <w:sz w:val="28"/>
                <w:szCs w:val="28"/>
                <w:lang w:val="uk-UA"/>
              </w:rPr>
            </w:pPr>
            <w:r w:rsidRPr="0030031E">
              <w:rPr>
                <w:sz w:val="28"/>
                <w:szCs w:val="28"/>
                <w:lang w:val="uk-UA"/>
              </w:rPr>
              <w:t>Можливе використання</w:t>
            </w:r>
          </w:p>
        </w:tc>
        <w:tc>
          <w:tcPr>
            <w:tcW w:w="5953" w:type="dxa"/>
            <w:shd w:val="clear" w:color="auto" w:fill="auto"/>
          </w:tcPr>
          <w:p w:rsidR="006E0BF9" w:rsidRPr="0030031E" w:rsidRDefault="006E0BF9" w:rsidP="00EB70EF">
            <w:pPr>
              <w:jc w:val="both"/>
              <w:rPr>
                <w:sz w:val="28"/>
                <w:szCs w:val="28"/>
                <w:lang w:val="uk-UA"/>
              </w:rPr>
            </w:pPr>
            <w:r w:rsidRPr="0030031E">
              <w:rPr>
                <w:sz w:val="28"/>
                <w:szCs w:val="28"/>
                <w:lang w:val="uk-UA"/>
              </w:rPr>
              <w:t xml:space="preserve">Під </w:t>
            </w:r>
            <w:r w:rsidR="00EB70EF" w:rsidRPr="0030031E">
              <w:rPr>
                <w:sz w:val="28"/>
                <w:szCs w:val="28"/>
                <w:lang w:val="uk-UA"/>
              </w:rPr>
              <w:t>офіс</w:t>
            </w:r>
          </w:p>
        </w:tc>
      </w:tr>
      <w:tr w:rsidR="00280B37" w:rsidRPr="0030031E" w:rsidTr="0070685C">
        <w:tblPrEx>
          <w:tblLook w:val="01E0" w:firstRow="1" w:lastRow="1" w:firstColumn="1" w:lastColumn="1" w:noHBand="0" w:noVBand="0"/>
        </w:tblPrEx>
        <w:trPr>
          <w:trHeight w:val="654"/>
        </w:trPr>
        <w:tc>
          <w:tcPr>
            <w:tcW w:w="9923" w:type="dxa"/>
            <w:gridSpan w:val="2"/>
            <w:tcBorders>
              <w:left w:val="nil"/>
              <w:right w:val="nil"/>
            </w:tcBorders>
            <w:shd w:val="clear" w:color="auto" w:fill="auto"/>
          </w:tcPr>
          <w:p w:rsidR="00280B37" w:rsidRDefault="00280B37" w:rsidP="00EB70EF">
            <w:pPr>
              <w:jc w:val="both"/>
              <w:rPr>
                <w:sz w:val="28"/>
                <w:szCs w:val="28"/>
                <w:lang w:val="uk-UA"/>
              </w:rPr>
            </w:pPr>
          </w:p>
          <w:p w:rsidR="00280B37" w:rsidRDefault="00280B37" w:rsidP="00EB70EF">
            <w:pPr>
              <w:jc w:val="both"/>
              <w:rPr>
                <w:sz w:val="28"/>
                <w:szCs w:val="28"/>
                <w:lang w:val="uk-UA"/>
              </w:rPr>
            </w:pPr>
          </w:p>
          <w:p w:rsidR="00280B37" w:rsidRPr="0030031E" w:rsidRDefault="00280B37" w:rsidP="00EB70EF">
            <w:pPr>
              <w:jc w:val="both"/>
              <w:rPr>
                <w:sz w:val="28"/>
                <w:szCs w:val="28"/>
                <w:lang w:val="uk-UA"/>
              </w:rPr>
            </w:pPr>
          </w:p>
        </w:tc>
      </w:tr>
      <w:tr w:rsidR="00A350A0" w:rsidRPr="0030031E" w:rsidTr="00A350A0">
        <w:tblPrEx>
          <w:tblLook w:val="01E0" w:firstRow="1" w:lastRow="1" w:firstColumn="1" w:lastColumn="1" w:noHBand="0" w:noVBand="0"/>
        </w:tblPrEx>
        <w:tc>
          <w:tcPr>
            <w:tcW w:w="3970" w:type="dxa"/>
            <w:tcBorders>
              <w:top w:val="single" w:sz="4" w:space="0" w:color="auto"/>
              <w:left w:val="single" w:sz="4" w:space="0" w:color="auto"/>
              <w:bottom w:val="single" w:sz="4" w:space="0" w:color="auto"/>
              <w:right w:val="single" w:sz="4" w:space="0" w:color="auto"/>
            </w:tcBorders>
            <w:shd w:val="clear" w:color="auto" w:fill="auto"/>
          </w:tcPr>
          <w:p w:rsidR="00A350A0" w:rsidRPr="0030031E" w:rsidRDefault="00A350A0" w:rsidP="00DB5708">
            <w:pPr>
              <w:jc w:val="both"/>
              <w:rPr>
                <w:sz w:val="28"/>
                <w:szCs w:val="28"/>
                <w:lang w:val="uk-UA"/>
              </w:rPr>
            </w:pPr>
            <w:r w:rsidRPr="0030031E">
              <w:rPr>
                <w:sz w:val="28"/>
                <w:szCs w:val="28"/>
                <w:lang w:val="uk-UA"/>
              </w:rPr>
              <w:t>Назва (опис) об’єкта</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A350A0" w:rsidRPr="0030031E" w:rsidRDefault="00A350A0" w:rsidP="006D1809">
            <w:pPr>
              <w:jc w:val="both"/>
              <w:rPr>
                <w:b/>
                <w:sz w:val="28"/>
                <w:szCs w:val="28"/>
                <w:lang w:val="uk-UA"/>
              </w:rPr>
            </w:pPr>
            <w:r w:rsidRPr="0030031E">
              <w:rPr>
                <w:b/>
                <w:sz w:val="28"/>
                <w:szCs w:val="28"/>
                <w:lang w:val="uk-UA"/>
              </w:rPr>
              <w:t xml:space="preserve">Нежитлове приміщення - </w:t>
            </w:r>
            <w:r w:rsidR="006D1809" w:rsidRPr="0030031E">
              <w:rPr>
                <w:b/>
                <w:sz w:val="28"/>
                <w:szCs w:val="28"/>
                <w:lang w:val="uk-UA"/>
              </w:rPr>
              <w:t>167</w:t>
            </w:r>
            <w:r w:rsidRPr="0030031E">
              <w:rPr>
                <w:b/>
                <w:sz w:val="28"/>
                <w:szCs w:val="28"/>
                <w:lang w:val="uk-UA"/>
              </w:rPr>
              <w:t>,6 м2</w:t>
            </w:r>
          </w:p>
        </w:tc>
      </w:tr>
      <w:tr w:rsidR="00A350A0" w:rsidRPr="0030031E" w:rsidTr="00A350A0">
        <w:tblPrEx>
          <w:tblLook w:val="01E0" w:firstRow="1" w:lastRow="1" w:firstColumn="1" w:lastColumn="1" w:noHBand="0" w:noVBand="0"/>
        </w:tblPrEx>
        <w:tc>
          <w:tcPr>
            <w:tcW w:w="3970" w:type="dxa"/>
            <w:tcBorders>
              <w:top w:val="single" w:sz="4" w:space="0" w:color="auto"/>
              <w:left w:val="single" w:sz="4" w:space="0" w:color="auto"/>
              <w:bottom w:val="single" w:sz="4" w:space="0" w:color="auto"/>
              <w:right w:val="single" w:sz="4" w:space="0" w:color="auto"/>
            </w:tcBorders>
            <w:shd w:val="clear" w:color="auto" w:fill="auto"/>
          </w:tcPr>
          <w:p w:rsidR="00A350A0" w:rsidRPr="0030031E" w:rsidRDefault="00A350A0" w:rsidP="00DB5708">
            <w:pPr>
              <w:jc w:val="both"/>
              <w:rPr>
                <w:sz w:val="28"/>
                <w:szCs w:val="28"/>
                <w:lang w:val="uk-UA"/>
              </w:rPr>
            </w:pPr>
            <w:r w:rsidRPr="0030031E">
              <w:rPr>
                <w:sz w:val="28"/>
                <w:szCs w:val="28"/>
                <w:lang w:val="uk-UA"/>
              </w:rPr>
              <w:t xml:space="preserve">Адреса об’єкта </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A350A0" w:rsidRPr="0030031E" w:rsidRDefault="00A350A0" w:rsidP="006D1809">
            <w:pPr>
              <w:jc w:val="both"/>
              <w:rPr>
                <w:sz w:val="28"/>
                <w:szCs w:val="28"/>
                <w:lang w:val="uk-UA"/>
              </w:rPr>
            </w:pPr>
            <w:r w:rsidRPr="0030031E">
              <w:rPr>
                <w:sz w:val="28"/>
                <w:szCs w:val="28"/>
                <w:lang w:val="uk-UA"/>
              </w:rPr>
              <w:t xml:space="preserve">вул. </w:t>
            </w:r>
            <w:r w:rsidR="006D1809" w:rsidRPr="0030031E">
              <w:rPr>
                <w:sz w:val="28"/>
                <w:szCs w:val="28"/>
                <w:lang w:val="uk-UA"/>
              </w:rPr>
              <w:t>Іванов</w:t>
            </w:r>
            <w:r w:rsidRPr="0030031E">
              <w:rPr>
                <w:sz w:val="28"/>
                <w:szCs w:val="28"/>
                <w:lang w:val="uk-UA"/>
              </w:rPr>
              <w:t>а, 2</w:t>
            </w:r>
            <w:r w:rsidR="006D1809" w:rsidRPr="0030031E">
              <w:rPr>
                <w:sz w:val="28"/>
                <w:szCs w:val="28"/>
                <w:lang w:val="uk-UA"/>
              </w:rPr>
              <w:t>1</w:t>
            </w:r>
          </w:p>
        </w:tc>
      </w:tr>
      <w:tr w:rsidR="00A350A0" w:rsidRPr="0030031E" w:rsidTr="00A350A0">
        <w:tblPrEx>
          <w:tblLook w:val="01E0" w:firstRow="1" w:lastRow="1" w:firstColumn="1" w:lastColumn="1" w:noHBand="0" w:noVBand="0"/>
        </w:tblPrEx>
        <w:tc>
          <w:tcPr>
            <w:tcW w:w="3970" w:type="dxa"/>
            <w:tcBorders>
              <w:top w:val="single" w:sz="4" w:space="0" w:color="auto"/>
              <w:left w:val="single" w:sz="4" w:space="0" w:color="auto"/>
              <w:bottom w:val="single" w:sz="4" w:space="0" w:color="auto"/>
              <w:right w:val="single" w:sz="4" w:space="0" w:color="auto"/>
            </w:tcBorders>
            <w:shd w:val="clear" w:color="auto" w:fill="auto"/>
          </w:tcPr>
          <w:p w:rsidR="00A350A0" w:rsidRPr="0030031E" w:rsidRDefault="00A350A0" w:rsidP="00DB5708">
            <w:pPr>
              <w:jc w:val="both"/>
              <w:rPr>
                <w:sz w:val="28"/>
                <w:szCs w:val="28"/>
                <w:lang w:val="uk-UA"/>
              </w:rPr>
            </w:pPr>
            <w:r w:rsidRPr="0030031E">
              <w:rPr>
                <w:sz w:val="28"/>
                <w:szCs w:val="28"/>
                <w:lang w:val="uk-UA"/>
              </w:rPr>
              <w:t>Власник об’єкта:</w:t>
            </w:r>
          </w:p>
          <w:p w:rsidR="00A350A0" w:rsidRPr="0030031E" w:rsidRDefault="00A350A0" w:rsidP="00DB5708">
            <w:pPr>
              <w:jc w:val="both"/>
              <w:rPr>
                <w:sz w:val="28"/>
                <w:szCs w:val="28"/>
                <w:lang w:val="uk-UA"/>
              </w:rPr>
            </w:pPr>
            <w:proofErr w:type="spellStart"/>
            <w:r w:rsidRPr="0030031E">
              <w:rPr>
                <w:sz w:val="28"/>
                <w:szCs w:val="28"/>
                <w:lang w:val="uk-UA"/>
              </w:rPr>
              <w:t>Балансоутримувач</w:t>
            </w:r>
            <w:proofErr w:type="spellEnd"/>
            <w:r w:rsidRPr="0030031E">
              <w:rPr>
                <w:sz w:val="28"/>
                <w:szCs w:val="28"/>
                <w:lang w:val="uk-UA"/>
              </w:rPr>
              <w:t>:</w:t>
            </w:r>
          </w:p>
          <w:p w:rsidR="00A350A0" w:rsidRPr="0030031E" w:rsidRDefault="00A350A0" w:rsidP="00DB5708">
            <w:pPr>
              <w:jc w:val="both"/>
              <w:rPr>
                <w:sz w:val="28"/>
                <w:szCs w:val="28"/>
                <w:lang w:val="uk-UA"/>
              </w:rPr>
            </w:pPr>
            <w:r w:rsidRPr="0030031E">
              <w:rPr>
                <w:sz w:val="28"/>
                <w:szCs w:val="28"/>
                <w:lang w:val="uk-UA"/>
              </w:rPr>
              <w:t>Назва</w:t>
            </w:r>
          </w:p>
          <w:p w:rsidR="00A350A0" w:rsidRPr="0030031E" w:rsidRDefault="00A350A0" w:rsidP="00DB5708">
            <w:pPr>
              <w:jc w:val="both"/>
              <w:rPr>
                <w:sz w:val="28"/>
                <w:szCs w:val="28"/>
                <w:lang w:val="uk-UA"/>
              </w:rPr>
            </w:pPr>
            <w:r w:rsidRPr="0030031E">
              <w:rPr>
                <w:sz w:val="28"/>
                <w:szCs w:val="28"/>
                <w:lang w:val="uk-UA"/>
              </w:rPr>
              <w:t>Поштова адреса</w:t>
            </w:r>
          </w:p>
          <w:p w:rsidR="00A350A0" w:rsidRPr="0030031E" w:rsidRDefault="00A350A0" w:rsidP="00DB5708">
            <w:pPr>
              <w:jc w:val="both"/>
              <w:rPr>
                <w:sz w:val="28"/>
                <w:szCs w:val="28"/>
                <w:lang w:val="uk-UA"/>
              </w:rPr>
            </w:pPr>
            <w:r w:rsidRPr="0030031E">
              <w:rPr>
                <w:sz w:val="28"/>
                <w:szCs w:val="28"/>
                <w:lang w:val="uk-UA"/>
              </w:rPr>
              <w:t>Телефон</w:t>
            </w:r>
          </w:p>
          <w:p w:rsidR="00A350A0" w:rsidRPr="0030031E" w:rsidRDefault="00A350A0" w:rsidP="00DB5708">
            <w:pPr>
              <w:jc w:val="both"/>
              <w:rPr>
                <w:sz w:val="28"/>
                <w:szCs w:val="28"/>
                <w:lang w:val="uk-UA"/>
              </w:rPr>
            </w:pPr>
            <w:r w:rsidRPr="0030031E">
              <w:rPr>
                <w:sz w:val="28"/>
                <w:szCs w:val="28"/>
                <w:lang w:val="uk-UA"/>
              </w:rPr>
              <w:t>Факс</w:t>
            </w:r>
          </w:p>
          <w:p w:rsidR="00A350A0" w:rsidRPr="0030031E" w:rsidRDefault="00A350A0" w:rsidP="00DB5708">
            <w:pPr>
              <w:jc w:val="both"/>
              <w:rPr>
                <w:sz w:val="28"/>
                <w:szCs w:val="28"/>
                <w:lang w:val="uk-UA"/>
              </w:rPr>
            </w:pPr>
            <w:r w:rsidRPr="0030031E">
              <w:rPr>
                <w:sz w:val="28"/>
                <w:szCs w:val="28"/>
                <w:lang w:val="uk-UA"/>
              </w:rPr>
              <w:t>E-</w:t>
            </w:r>
            <w:proofErr w:type="spellStart"/>
            <w:r w:rsidRPr="0030031E">
              <w:rPr>
                <w:sz w:val="28"/>
                <w:szCs w:val="28"/>
                <w:lang w:val="uk-UA"/>
              </w:rPr>
              <w:t>mail</w:t>
            </w:r>
            <w:proofErr w:type="spellEnd"/>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A350A0" w:rsidRPr="0030031E" w:rsidRDefault="00A350A0" w:rsidP="00DB5708">
            <w:pPr>
              <w:jc w:val="both"/>
              <w:rPr>
                <w:sz w:val="28"/>
                <w:szCs w:val="28"/>
                <w:lang w:val="uk-UA"/>
              </w:rPr>
            </w:pPr>
            <w:r w:rsidRPr="0030031E">
              <w:rPr>
                <w:sz w:val="28"/>
                <w:szCs w:val="28"/>
                <w:lang w:val="uk-UA"/>
              </w:rPr>
              <w:t>Територіальна громада м. Миколаєва</w:t>
            </w:r>
          </w:p>
          <w:p w:rsidR="00A350A0" w:rsidRPr="0030031E" w:rsidRDefault="00A350A0" w:rsidP="00DB5708">
            <w:pPr>
              <w:jc w:val="both"/>
              <w:rPr>
                <w:sz w:val="28"/>
                <w:szCs w:val="28"/>
                <w:lang w:val="uk-UA"/>
              </w:rPr>
            </w:pPr>
            <w:r w:rsidRPr="0030031E">
              <w:rPr>
                <w:sz w:val="28"/>
                <w:szCs w:val="28"/>
                <w:lang w:val="uk-UA"/>
              </w:rPr>
              <w:t xml:space="preserve">Комунальне житлово-експлуатаційне підприємство Центрального району </w:t>
            </w:r>
            <w:proofErr w:type="spellStart"/>
            <w:r w:rsidRPr="0030031E">
              <w:rPr>
                <w:sz w:val="28"/>
                <w:szCs w:val="28"/>
                <w:lang w:val="uk-UA"/>
              </w:rPr>
              <w:t>м.Миколаєва</w:t>
            </w:r>
            <w:proofErr w:type="spellEnd"/>
          </w:p>
          <w:p w:rsidR="00A350A0" w:rsidRPr="0030031E" w:rsidRDefault="00A350A0" w:rsidP="00DB5708">
            <w:pPr>
              <w:jc w:val="both"/>
              <w:rPr>
                <w:sz w:val="28"/>
                <w:szCs w:val="28"/>
                <w:lang w:val="uk-UA"/>
              </w:rPr>
            </w:pPr>
            <w:r w:rsidRPr="0030031E">
              <w:rPr>
                <w:sz w:val="28"/>
                <w:szCs w:val="28"/>
                <w:lang w:val="uk-UA"/>
              </w:rPr>
              <w:t>54030, м. Миколаїв, вул. Адмірала Макарова,7</w:t>
            </w:r>
          </w:p>
          <w:p w:rsidR="00A350A0" w:rsidRPr="0030031E" w:rsidRDefault="00A350A0" w:rsidP="00DB5708">
            <w:pPr>
              <w:jc w:val="both"/>
              <w:rPr>
                <w:sz w:val="28"/>
                <w:szCs w:val="28"/>
                <w:lang w:val="uk-UA"/>
              </w:rPr>
            </w:pPr>
            <w:r w:rsidRPr="0030031E">
              <w:rPr>
                <w:sz w:val="28"/>
                <w:szCs w:val="28"/>
                <w:lang w:val="uk-UA"/>
              </w:rPr>
              <w:t>+38 (0512) 53-74-44</w:t>
            </w:r>
          </w:p>
          <w:p w:rsidR="00A350A0" w:rsidRPr="0030031E" w:rsidRDefault="00A350A0" w:rsidP="00DB5708">
            <w:pPr>
              <w:jc w:val="both"/>
              <w:rPr>
                <w:sz w:val="28"/>
                <w:szCs w:val="28"/>
                <w:lang w:val="uk-UA"/>
              </w:rPr>
            </w:pPr>
            <w:r w:rsidRPr="0030031E">
              <w:rPr>
                <w:sz w:val="28"/>
                <w:szCs w:val="28"/>
                <w:lang w:val="uk-UA"/>
              </w:rPr>
              <w:t>+38 (0512) 47-08-62</w:t>
            </w:r>
          </w:p>
        </w:tc>
      </w:tr>
      <w:tr w:rsidR="00A350A0" w:rsidRPr="0030031E" w:rsidTr="00A350A0">
        <w:tblPrEx>
          <w:tblLook w:val="01E0" w:firstRow="1" w:lastRow="1" w:firstColumn="1" w:lastColumn="1" w:noHBand="0" w:noVBand="0"/>
        </w:tblPrEx>
        <w:tc>
          <w:tcPr>
            <w:tcW w:w="3970" w:type="dxa"/>
            <w:tcBorders>
              <w:top w:val="single" w:sz="4" w:space="0" w:color="auto"/>
              <w:left w:val="single" w:sz="4" w:space="0" w:color="auto"/>
              <w:bottom w:val="single" w:sz="4" w:space="0" w:color="auto"/>
              <w:right w:val="single" w:sz="4" w:space="0" w:color="auto"/>
            </w:tcBorders>
            <w:shd w:val="clear" w:color="auto" w:fill="auto"/>
          </w:tcPr>
          <w:p w:rsidR="00A350A0" w:rsidRPr="0030031E" w:rsidRDefault="00A350A0" w:rsidP="00DB5708">
            <w:pPr>
              <w:jc w:val="both"/>
              <w:rPr>
                <w:sz w:val="28"/>
                <w:szCs w:val="28"/>
                <w:lang w:val="uk-UA"/>
              </w:rPr>
            </w:pPr>
            <w:r w:rsidRPr="0030031E">
              <w:rPr>
                <w:sz w:val="28"/>
                <w:szCs w:val="28"/>
                <w:lang w:val="uk-UA"/>
              </w:rPr>
              <w:t>Контактна особа</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A350A0" w:rsidRPr="0030031E" w:rsidRDefault="00A350A0" w:rsidP="00DB5708">
            <w:pPr>
              <w:jc w:val="both"/>
              <w:rPr>
                <w:sz w:val="28"/>
                <w:szCs w:val="28"/>
                <w:lang w:val="uk-UA"/>
              </w:rPr>
            </w:pPr>
            <w:r w:rsidRPr="0030031E">
              <w:rPr>
                <w:sz w:val="28"/>
                <w:szCs w:val="28"/>
                <w:lang w:val="uk-UA"/>
              </w:rPr>
              <w:t>Директор Прийма Євген Тимофійович</w:t>
            </w:r>
          </w:p>
          <w:p w:rsidR="00A350A0" w:rsidRPr="0030031E" w:rsidRDefault="00A350A0" w:rsidP="00DB5708">
            <w:pPr>
              <w:jc w:val="both"/>
              <w:rPr>
                <w:sz w:val="28"/>
                <w:szCs w:val="28"/>
                <w:lang w:val="uk-UA"/>
              </w:rPr>
            </w:pPr>
            <w:r w:rsidRPr="0030031E">
              <w:rPr>
                <w:sz w:val="28"/>
                <w:szCs w:val="28"/>
                <w:lang w:val="uk-UA"/>
              </w:rPr>
              <w:t>+38 (0512) 53-74-44</w:t>
            </w:r>
          </w:p>
        </w:tc>
      </w:tr>
      <w:tr w:rsidR="00A350A0" w:rsidRPr="0030031E" w:rsidTr="00A350A0">
        <w:tblPrEx>
          <w:tblLook w:val="01E0" w:firstRow="1" w:lastRow="1" w:firstColumn="1" w:lastColumn="1" w:noHBand="0" w:noVBand="0"/>
        </w:tblPrEx>
        <w:tc>
          <w:tcPr>
            <w:tcW w:w="3970" w:type="dxa"/>
            <w:tcBorders>
              <w:top w:val="single" w:sz="4" w:space="0" w:color="auto"/>
              <w:left w:val="single" w:sz="4" w:space="0" w:color="auto"/>
              <w:bottom w:val="single" w:sz="4" w:space="0" w:color="auto"/>
              <w:right w:val="single" w:sz="4" w:space="0" w:color="auto"/>
            </w:tcBorders>
            <w:shd w:val="clear" w:color="auto" w:fill="auto"/>
          </w:tcPr>
          <w:p w:rsidR="00A350A0" w:rsidRPr="0030031E" w:rsidRDefault="00A350A0" w:rsidP="00DB5708">
            <w:pPr>
              <w:jc w:val="both"/>
              <w:rPr>
                <w:sz w:val="28"/>
                <w:szCs w:val="28"/>
                <w:lang w:val="uk-UA"/>
              </w:rPr>
            </w:pPr>
            <w:r w:rsidRPr="0030031E">
              <w:rPr>
                <w:sz w:val="28"/>
                <w:szCs w:val="28"/>
                <w:lang w:val="uk-UA"/>
              </w:rPr>
              <w:t>Назва інфраструктури (</w:t>
            </w:r>
            <w:proofErr w:type="spellStart"/>
            <w:r w:rsidRPr="0030031E">
              <w:rPr>
                <w:sz w:val="28"/>
                <w:szCs w:val="28"/>
                <w:lang w:val="uk-UA"/>
              </w:rPr>
              <w:t>енерго-</w:t>
            </w:r>
            <w:proofErr w:type="spellEnd"/>
            <w:r w:rsidRPr="0030031E">
              <w:rPr>
                <w:sz w:val="28"/>
                <w:szCs w:val="28"/>
                <w:lang w:val="uk-UA"/>
              </w:rPr>
              <w:t xml:space="preserve">, </w:t>
            </w:r>
            <w:proofErr w:type="spellStart"/>
            <w:r w:rsidRPr="0030031E">
              <w:rPr>
                <w:sz w:val="28"/>
                <w:szCs w:val="28"/>
                <w:lang w:val="uk-UA"/>
              </w:rPr>
              <w:t>водо-</w:t>
            </w:r>
            <w:proofErr w:type="spellEnd"/>
            <w:r w:rsidRPr="0030031E">
              <w:rPr>
                <w:sz w:val="28"/>
                <w:szCs w:val="28"/>
                <w:lang w:val="uk-UA"/>
              </w:rPr>
              <w:t>, газопостачання, транспортні комунікації)</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A350A0" w:rsidRPr="0030031E" w:rsidRDefault="00A350A0" w:rsidP="00DB5708">
            <w:pPr>
              <w:jc w:val="both"/>
              <w:rPr>
                <w:sz w:val="28"/>
                <w:szCs w:val="28"/>
                <w:lang w:val="uk-UA"/>
              </w:rPr>
            </w:pPr>
            <w:r w:rsidRPr="0030031E">
              <w:rPr>
                <w:sz w:val="28"/>
                <w:szCs w:val="28"/>
                <w:lang w:val="uk-UA"/>
              </w:rPr>
              <w:t>Енергопостачання</w:t>
            </w:r>
          </w:p>
        </w:tc>
      </w:tr>
      <w:tr w:rsidR="00A350A0" w:rsidRPr="0030031E" w:rsidTr="00A350A0">
        <w:tblPrEx>
          <w:tblLook w:val="01E0" w:firstRow="1" w:lastRow="1" w:firstColumn="1" w:lastColumn="1" w:noHBand="0" w:noVBand="0"/>
        </w:tblPrEx>
        <w:tc>
          <w:tcPr>
            <w:tcW w:w="3970" w:type="dxa"/>
            <w:tcBorders>
              <w:top w:val="single" w:sz="4" w:space="0" w:color="auto"/>
              <w:left w:val="single" w:sz="4" w:space="0" w:color="auto"/>
              <w:bottom w:val="single" w:sz="4" w:space="0" w:color="auto"/>
              <w:right w:val="single" w:sz="4" w:space="0" w:color="auto"/>
            </w:tcBorders>
            <w:shd w:val="clear" w:color="auto" w:fill="auto"/>
          </w:tcPr>
          <w:p w:rsidR="00A350A0" w:rsidRPr="0030031E" w:rsidRDefault="00A350A0" w:rsidP="00DB5708">
            <w:pPr>
              <w:jc w:val="both"/>
              <w:rPr>
                <w:sz w:val="28"/>
                <w:szCs w:val="28"/>
                <w:lang w:val="uk-UA"/>
              </w:rPr>
            </w:pPr>
            <w:r w:rsidRPr="0030031E">
              <w:rPr>
                <w:sz w:val="28"/>
                <w:szCs w:val="28"/>
                <w:lang w:val="uk-UA"/>
              </w:rPr>
              <w:lastRenderedPageBreak/>
              <w:t>Можливе використання</w:t>
            </w:r>
          </w:p>
        </w:tc>
        <w:tc>
          <w:tcPr>
            <w:tcW w:w="5953" w:type="dxa"/>
            <w:tcBorders>
              <w:top w:val="single" w:sz="4" w:space="0" w:color="auto"/>
              <w:left w:val="single" w:sz="4" w:space="0" w:color="auto"/>
              <w:bottom w:val="single" w:sz="4" w:space="0" w:color="auto"/>
              <w:right w:val="single" w:sz="4" w:space="0" w:color="auto"/>
            </w:tcBorders>
            <w:shd w:val="clear" w:color="auto" w:fill="auto"/>
          </w:tcPr>
          <w:p w:rsidR="00A350A0" w:rsidRPr="0030031E" w:rsidRDefault="00A350A0" w:rsidP="00DB5708">
            <w:pPr>
              <w:jc w:val="both"/>
              <w:rPr>
                <w:sz w:val="28"/>
                <w:szCs w:val="28"/>
                <w:lang w:val="uk-UA"/>
              </w:rPr>
            </w:pPr>
            <w:r w:rsidRPr="0030031E">
              <w:rPr>
                <w:sz w:val="28"/>
                <w:szCs w:val="28"/>
                <w:lang w:val="uk-UA"/>
              </w:rPr>
              <w:t>Під офіс</w:t>
            </w:r>
          </w:p>
        </w:tc>
      </w:tr>
    </w:tbl>
    <w:p w:rsidR="006E0BF9" w:rsidRPr="0030031E" w:rsidRDefault="006E0BF9" w:rsidP="00B96B59">
      <w:pPr>
        <w:jc w:val="both"/>
        <w:rPr>
          <w:color w:val="FF0000"/>
          <w:sz w:val="28"/>
          <w:szCs w:val="28"/>
          <w:lang w:val="uk-UA"/>
        </w:rPr>
      </w:pPr>
    </w:p>
    <w:p w:rsidR="000112E3" w:rsidRPr="0030031E" w:rsidRDefault="000112E3" w:rsidP="00B96B59">
      <w:pPr>
        <w:jc w:val="both"/>
        <w:rPr>
          <w:color w:val="FF0000"/>
          <w:sz w:val="28"/>
          <w:szCs w:val="28"/>
          <w:lang w:val="uk-UA" w:eastAsia="en-US"/>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70"/>
        <w:gridCol w:w="5953"/>
      </w:tblGrid>
      <w:tr w:rsidR="009D408E" w:rsidRPr="0030031E" w:rsidTr="0052452F">
        <w:trPr>
          <w:trHeight w:val="405"/>
        </w:trPr>
        <w:tc>
          <w:tcPr>
            <w:tcW w:w="3970" w:type="dxa"/>
          </w:tcPr>
          <w:p w:rsidR="00B96B59" w:rsidRPr="0030031E" w:rsidRDefault="00B96B59" w:rsidP="00B96B59">
            <w:pPr>
              <w:jc w:val="both"/>
              <w:rPr>
                <w:b/>
                <w:sz w:val="28"/>
                <w:szCs w:val="28"/>
                <w:lang w:val="uk-UA"/>
              </w:rPr>
            </w:pPr>
            <w:r w:rsidRPr="0030031E">
              <w:rPr>
                <w:b/>
                <w:sz w:val="28"/>
                <w:szCs w:val="28"/>
                <w:lang w:val="uk-UA"/>
              </w:rPr>
              <w:t>Назва (опис) об</w:t>
            </w:r>
            <w:r w:rsidRPr="0030031E">
              <w:rPr>
                <w:b/>
                <w:sz w:val="28"/>
                <w:szCs w:val="28"/>
                <w:lang w:val="en-US"/>
              </w:rPr>
              <w:t>’</w:t>
            </w:r>
            <w:proofErr w:type="spellStart"/>
            <w:r w:rsidRPr="0030031E">
              <w:rPr>
                <w:b/>
                <w:sz w:val="28"/>
                <w:szCs w:val="28"/>
                <w:lang w:val="uk-UA"/>
              </w:rPr>
              <w:t>єкта</w:t>
            </w:r>
            <w:proofErr w:type="spellEnd"/>
          </w:p>
        </w:tc>
        <w:tc>
          <w:tcPr>
            <w:tcW w:w="5953" w:type="dxa"/>
          </w:tcPr>
          <w:p w:rsidR="00154864" w:rsidRPr="0030031E" w:rsidRDefault="00B96B59" w:rsidP="000823ED">
            <w:pPr>
              <w:jc w:val="both"/>
              <w:rPr>
                <w:sz w:val="28"/>
                <w:szCs w:val="28"/>
                <w:lang w:val="uk-UA"/>
              </w:rPr>
            </w:pPr>
            <w:r w:rsidRPr="0030031E">
              <w:rPr>
                <w:b/>
                <w:sz w:val="28"/>
                <w:szCs w:val="28"/>
                <w:lang w:val="uk-UA"/>
              </w:rPr>
              <w:t xml:space="preserve">Будівля колишнього кооперативного технікуму у </w:t>
            </w:r>
            <w:proofErr w:type="spellStart"/>
            <w:r w:rsidRPr="0030031E">
              <w:rPr>
                <w:b/>
                <w:sz w:val="28"/>
                <w:szCs w:val="28"/>
                <w:lang w:val="uk-UA"/>
              </w:rPr>
              <w:t>мкр</w:t>
            </w:r>
            <w:proofErr w:type="spellEnd"/>
            <w:r w:rsidRPr="0030031E">
              <w:rPr>
                <w:b/>
                <w:sz w:val="28"/>
                <w:szCs w:val="28"/>
                <w:lang w:val="uk-UA"/>
              </w:rPr>
              <w:t xml:space="preserve">. Північний по вул. Архітектора </w:t>
            </w:r>
            <w:proofErr w:type="spellStart"/>
            <w:r w:rsidRPr="0030031E">
              <w:rPr>
                <w:b/>
                <w:sz w:val="28"/>
                <w:szCs w:val="28"/>
                <w:lang w:val="uk-UA"/>
              </w:rPr>
              <w:t>Старова</w:t>
            </w:r>
            <w:proofErr w:type="spellEnd"/>
            <w:r w:rsidRPr="0030031E">
              <w:rPr>
                <w:b/>
                <w:sz w:val="28"/>
                <w:szCs w:val="28"/>
                <w:lang w:val="uk-UA"/>
              </w:rPr>
              <w:t xml:space="preserve"> в м. Миколаєві</w:t>
            </w:r>
          </w:p>
        </w:tc>
      </w:tr>
      <w:tr w:rsidR="009D408E" w:rsidRPr="0030031E" w:rsidTr="0052452F">
        <w:tblPrEx>
          <w:tblLook w:val="01E0" w:firstRow="1" w:lastRow="1" w:firstColumn="1" w:lastColumn="1" w:noHBand="0" w:noVBand="0"/>
        </w:tblPrEx>
        <w:tc>
          <w:tcPr>
            <w:tcW w:w="3970" w:type="dxa"/>
            <w:shd w:val="clear" w:color="auto" w:fill="auto"/>
          </w:tcPr>
          <w:p w:rsidR="00B96B59" w:rsidRPr="0030031E" w:rsidRDefault="00B96B59" w:rsidP="00B96B59">
            <w:pPr>
              <w:jc w:val="both"/>
              <w:rPr>
                <w:sz w:val="28"/>
                <w:szCs w:val="28"/>
                <w:lang w:val="uk-UA"/>
              </w:rPr>
            </w:pPr>
            <w:r w:rsidRPr="0030031E">
              <w:rPr>
                <w:sz w:val="28"/>
                <w:szCs w:val="28"/>
                <w:lang w:val="uk-UA"/>
              </w:rPr>
              <w:t xml:space="preserve">Адреса об’єкта </w:t>
            </w:r>
          </w:p>
        </w:tc>
        <w:tc>
          <w:tcPr>
            <w:tcW w:w="5953" w:type="dxa"/>
            <w:shd w:val="clear" w:color="auto" w:fill="auto"/>
          </w:tcPr>
          <w:p w:rsidR="00B96B59" w:rsidRPr="0030031E" w:rsidRDefault="00F02917" w:rsidP="00B96B59">
            <w:pPr>
              <w:jc w:val="both"/>
              <w:rPr>
                <w:sz w:val="28"/>
                <w:szCs w:val="28"/>
                <w:lang w:val="uk-UA"/>
              </w:rPr>
            </w:pPr>
            <w:r w:rsidRPr="0030031E">
              <w:rPr>
                <w:sz w:val="28"/>
                <w:szCs w:val="28"/>
                <w:lang w:val="uk-UA"/>
              </w:rPr>
              <w:t xml:space="preserve">м. Миколаїв, </w:t>
            </w:r>
            <w:proofErr w:type="spellStart"/>
            <w:r w:rsidR="00B96B59" w:rsidRPr="0030031E">
              <w:rPr>
                <w:sz w:val="28"/>
                <w:szCs w:val="28"/>
                <w:lang w:val="uk-UA"/>
              </w:rPr>
              <w:t>мкр</w:t>
            </w:r>
            <w:proofErr w:type="spellEnd"/>
            <w:r w:rsidR="00B96B59" w:rsidRPr="0030031E">
              <w:rPr>
                <w:sz w:val="28"/>
                <w:szCs w:val="28"/>
                <w:lang w:val="uk-UA"/>
              </w:rPr>
              <w:t>. Північний</w:t>
            </w:r>
            <w:r w:rsidRPr="0030031E">
              <w:rPr>
                <w:sz w:val="28"/>
                <w:szCs w:val="28"/>
                <w:lang w:val="uk-UA"/>
              </w:rPr>
              <w:t xml:space="preserve">, вул. Архітектора </w:t>
            </w:r>
            <w:proofErr w:type="spellStart"/>
            <w:r w:rsidRPr="0030031E">
              <w:rPr>
                <w:sz w:val="28"/>
                <w:szCs w:val="28"/>
                <w:lang w:val="uk-UA"/>
              </w:rPr>
              <w:t>Старова</w:t>
            </w:r>
            <w:proofErr w:type="spellEnd"/>
          </w:p>
        </w:tc>
      </w:tr>
      <w:tr w:rsidR="009D408E" w:rsidRPr="0030031E" w:rsidTr="0052452F">
        <w:tblPrEx>
          <w:tblLook w:val="01E0" w:firstRow="1" w:lastRow="1" w:firstColumn="1" w:lastColumn="1" w:noHBand="0" w:noVBand="0"/>
        </w:tblPrEx>
        <w:tc>
          <w:tcPr>
            <w:tcW w:w="3970" w:type="dxa"/>
            <w:shd w:val="clear" w:color="auto" w:fill="auto"/>
          </w:tcPr>
          <w:p w:rsidR="00B96B59" w:rsidRPr="0030031E" w:rsidRDefault="00B96B59" w:rsidP="00B96B59">
            <w:pPr>
              <w:jc w:val="both"/>
              <w:rPr>
                <w:sz w:val="28"/>
                <w:szCs w:val="28"/>
                <w:lang w:val="uk-UA"/>
              </w:rPr>
            </w:pPr>
            <w:r w:rsidRPr="0030031E">
              <w:rPr>
                <w:sz w:val="28"/>
                <w:szCs w:val="28"/>
                <w:lang w:val="uk-UA"/>
              </w:rPr>
              <w:t>Власник об’єкта:</w:t>
            </w:r>
          </w:p>
          <w:p w:rsidR="00B96B59" w:rsidRPr="0030031E" w:rsidRDefault="00B96B59" w:rsidP="00B96B59">
            <w:pPr>
              <w:jc w:val="both"/>
              <w:rPr>
                <w:sz w:val="28"/>
                <w:szCs w:val="28"/>
                <w:lang w:val="uk-UA"/>
              </w:rPr>
            </w:pPr>
            <w:proofErr w:type="spellStart"/>
            <w:r w:rsidRPr="0030031E">
              <w:rPr>
                <w:sz w:val="28"/>
                <w:szCs w:val="28"/>
                <w:lang w:val="uk-UA"/>
              </w:rPr>
              <w:t>Балансоутримувач</w:t>
            </w:r>
            <w:proofErr w:type="spellEnd"/>
            <w:r w:rsidRPr="0030031E">
              <w:rPr>
                <w:sz w:val="28"/>
                <w:szCs w:val="28"/>
                <w:lang w:val="uk-UA"/>
              </w:rPr>
              <w:t>:</w:t>
            </w:r>
          </w:p>
          <w:p w:rsidR="00B96B59" w:rsidRPr="0030031E" w:rsidRDefault="00B96B59" w:rsidP="00B96B59">
            <w:pPr>
              <w:jc w:val="both"/>
              <w:rPr>
                <w:sz w:val="28"/>
                <w:szCs w:val="28"/>
                <w:lang w:val="uk-UA"/>
              </w:rPr>
            </w:pPr>
            <w:r w:rsidRPr="0030031E">
              <w:rPr>
                <w:sz w:val="28"/>
                <w:szCs w:val="28"/>
                <w:lang w:val="uk-UA"/>
              </w:rPr>
              <w:t>Назва</w:t>
            </w:r>
          </w:p>
          <w:p w:rsidR="00B96B59" w:rsidRPr="0030031E" w:rsidRDefault="00B96B59" w:rsidP="00B96B59">
            <w:pPr>
              <w:jc w:val="both"/>
              <w:rPr>
                <w:sz w:val="28"/>
                <w:szCs w:val="28"/>
                <w:lang w:val="uk-UA"/>
              </w:rPr>
            </w:pPr>
            <w:r w:rsidRPr="0030031E">
              <w:rPr>
                <w:sz w:val="28"/>
                <w:szCs w:val="28"/>
                <w:lang w:val="uk-UA"/>
              </w:rPr>
              <w:t>Поштова адреса</w:t>
            </w:r>
          </w:p>
          <w:p w:rsidR="00B96B59" w:rsidRPr="0030031E" w:rsidRDefault="00B96B59" w:rsidP="00B96B59">
            <w:pPr>
              <w:jc w:val="both"/>
              <w:rPr>
                <w:sz w:val="28"/>
                <w:szCs w:val="28"/>
                <w:lang w:val="uk-UA"/>
              </w:rPr>
            </w:pPr>
            <w:r w:rsidRPr="0030031E">
              <w:rPr>
                <w:sz w:val="28"/>
                <w:szCs w:val="28"/>
                <w:lang w:val="uk-UA"/>
              </w:rPr>
              <w:t>Телефон</w:t>
            </w:r>
          </w:p>
          <w:p w:rsidR="00B96B59" w:rsidRPr="0030031E" w:rsidRDefault="00B96B59" w:rsidP="00B96B59">
            <w:pPr>
              <w:jc w:val="both"/>
              <w:rPr>
                <w:sz w:val="28"/>
                <w:szCs w:val="28"/>
                <w:lang w:val="uk-UA"/>
              </w:rPr>
            </w:pPr>
            <w:r w:rsidRPr="0030031E">
              <w:rPr>
                <w:sz w:val="28"/>
                <w:szCs w:val="28"/>
                <w:lang w:val="uk-UA"/>
              </w:rPr>
              <w:t>Факс</w:t>
            </w:r>
          </w:p>
          <w:p w:rsidR="00B96B59" w:rsidRPr="0030031E" w:rsidRDefault="00B96B59" w:rsidP="00B96B59">
            <w:pPr>
              <w:jc w:val="both"/>
              <w:rPr>
                <w:sz w:val="28"/>
                <w:szCs w:val="28"/>
                <w:lang w:val="uk-UA"/>
              </w:rPr>
            </w:pPr>
            <w:r w:rsidRPr="0030031E">
              <w:rPr>
                <w:sz w:val="28"/>
                <w:szCs w:val="28"/>
                <w:lang w:val="en-US"/>
              </w:rPr>
              <w:t>E</w:t>
            </w:r>
            <w:r w:rsidRPr="0030031E">
              <w:rPr>
                <w:sz w:val="28"/>
                <w:szCs w:val="28"/>
                <w:lang w:val="uk-UA"/>
              </w:rPr>
              <w:t>-</w:t>
            </w:r>
            <w:r w:rsidRPr="0030031E">
              <w:rPr>
                <w:sz w:val="28"/>
                <w:szCs w:val="28"/>
                <w:lang w:val="en-US"/>
              </w:rPr>
              <w:t>mail</w:t>
            </w:r>
          </w:p>
        </w:tc>
        <w:tc>
          <w:tcPr>
            <w:tcW w:w="5953" w:type="dxa"/>
            <w:shd w:val="clear" w:color="auto" w:fill="auto"/>
          </w:tcPr>
          <w:p w:rsidR="00B96B59" w:rsidRPr="0030031E" w:rsidRDefault="00B96B59" w:rsidP="00B96B59">
            <w:pPr>
              <w:jc w:val="both"/>
              <w:rPr>
                <w:sz w:val="28"/>
                <w:szCs w:val="28"/>
                <w:lang w:val="uk-UA"/>
              </w:rPr>
            </w:pPr>
            <w:r w:rsidRPr="0030031E">
              <w:rPr>
                <w:sz w:val="28"/>
                <w:szCs w:val="28"/>
                <w:lang w:val="uk-UA"/>
              </w:rPr>
              <w:t>Територіальна громада міста Миколаєва</w:t>
            </w:r>
          </w:p>
          <w:p w:rsidR="00B96B59" w:rsidRPr="0030031E" w:rsidRDefault="00B96B59" w:rsidP="00B96B59">
            <w:pPr>
              <w:jc w:val="both"/>
              <w:rPr>
                <w:sz w:val="28"/>
                <w:szCs w:val="28"/>
                <w:lang w:val="uk-UA"/>
              </w:rPr>
            </w:pPr>
            <w:r w:rsidRPr="0030031E">
              <w:rPr>
                <w:sz w:val="28"/>
                <w:szCs w:val="28"/>
                <w:lang w:val="uk-UA"/>
              </w:rPr>
              <w:t xml:space="preserve">КП ММР «Капітальне будівництво </w:t>
            </w:r>
            <w:proofErr w:type="spellStart"/>
            <w:r w:rsidRPr="0030031E">
              <w:rPr>
                <w:sz w:val="28"/>
                <w:szCs w:val="28"/>
                <w:lang w:val="uk-UA"/>
              </w:rPr>
              <w:t>м.Миколаєва</w:t>
            </w:r>
            <w:proofErr w:type="spellEnd"/>
            <w:r w:rsidRPr="0030031E">
              <w:rPr>
                <w:sz w:val="28"/>
                <w:szCs w:val="28"/>
                <w:lang w:val="uk-UA"/>
              </w:rPr>
              <w:t>»</w:t>
            </w:r>
          </w:p>
          <w:p w:rsidR="00B96B59" w:rsidRPr="0030031E" w:rsidRDefault="00B96B59" w:rsidP="00B96B59">
            <w:pPr>
              <w:jc w:val="both"/>
              <w:rPr>
                <w:sz w:val="28"/>
                <w:szCs w:val="28"/>
                <w:lang w:val="uk-UA"/>
              </w:rPr>
            </w:pPr>
            <w:r w:rsidRPr="0030031E">
              <w:rPr>
                <w:sz w:val="28"/>
                <w:szCs w:val="28"/>
                <w:lang w:val="uk-UA"/>
              </w:rPr>
              <w:t>54030, м.</w:t>
            </w:r>
            <w:r w:rsidR="00251036" w:rsidRPr="0030031E">
              <w:rPr>
                <w:sz w:val="28"/>
                <w:szCs w:val="28"/>
                <w:lang w:val="uk-UA"/>
              </w:rPr>
              <w:t xml:space="preserve"> </w:t>
            </w:r>
            <w:r w:rsidRPr="0030031E">
              <w:rPr>
                <w:sz w:val="28"/>
                <w:szCs w:val="28"/>
                <w:lang w:val="uk-UA"/>
              </w:rPr>
              <w:t>Миколаїв, вул.</w:t>
            </w:r>
            <w:r w:rsidR="00251036" w:rsidRPr="0030031E">
              <w:rPr>
                <w:sz w:val="28"/>
                <w:szCs w:val="28"/>
                <w:lang w:val="uk-UA"/>
              </w:rPr>
              <w:t xml:space="preserve"> А</w:t>
            </w:r>
            <w:r w:rsidRPr="0030031E">
              <w:rPr>
                <w:sz w:val="28"/>
                <w:szCs w:val="28"/>
                <w:lang w:val="uk-UA"/>
              </w:rPr>
              <w:t>дмірала Макарова, 7</w:t>
            </w:r>
          </w:p>
          <w:p w:rsidR="00B96B59" w:rsidRPr="0030031E" w:rsidRDefault="00B96B59" w:rsidP="00B96B59">
            <w:pPr>
              <w:jc w:val="both"/>
              <w:rPr>
                <w:sz w:val="28"/>
                <w:szCs w:val="28"/>
                <w:lang w:val="uk-UA"/>
              </w:rPr>
            </w:pPr>
            <w:r w:rsidRPr="0030031E">
              <w:rPr>
                <w:sz w:val="28"/>
                <w:szCs w:val="28"/>
                <w:lang w:val="uk-UA"/>
              </w:rPr>
              <w:t>47-27-92, 47-12-41</w:t>
            </w:r>
          </w:p>
          <w:p w:rsidR="007E6043" w:rsidRPr="0030031E" w:rsidRDefault="00174DAF" w:rsidP="00B96B59">
            <w:pPr>
              <w:jc w:val="both"/>
              <w:rPr>
                <w:sz w:val="28"/>
                <w:szCs w:val="28"/>
                <w:lang w:val="uk-UA"/>
              </w:rPr>
            </w:pPr>
            <w:hyperlink r:id="rId77" w:history="1">
              <w:r w:rsidR="00BC01EE" w:rsidRPr="0030031E">
                <w:rPr>
                  <w:rStyle w:val="a6"/>
                  <w:sz w:val="28"/>
                  <w:szCs w:val="28"/>
                  <w:lang w:val="en-US"/>
                </w:rPr>
                <w:t>kpkb100@ukr.net</w:t>
              </w:r>
            </w:hyperlink>
          </w:p>
        </w:tc>
      </w:tr>
      <w:tr w:rsidR="00427625" w:rsidRPr="0030031E" w:rsidTr="0052452F">
        <w:tblPrEx>
          <w:tblLook w:val="01E0" w:firstRow="1" w:lastRow="1" w:firstColumn="1" w:lastColumn="1" w:noHBand="0" w:noVBand="0"/>
        </w:tblPrEx>
        <w:tc>
          <w:tcPr>
            <w:tcW w:w="3970" w:type="dxa"/>
            <w:shd w:val="clear" w:color="auto" w:fill="auto"/>
          </w:tcPr>
          <w:p w:rsidR="00427625" w:rsidRPr="0030031E" w:rsidRDefault="00427625" w:rsidP="00B96B59">
            <w:pPr>
              <w:jc w:val="both"/>
              <w:rPr>
                <w:sz w:val="28"/>
                <w:szCs w:val="28"/>
                <w:lang w:val="uk-UA"/>
              </w:rPr>
            </w:pPr>
            <w:r w:rsidRPr="0030031E">
              <w:rPr>
                <w:sz w:val="28"/>
                <w:szCs w:val="28"/>
                <w:lang w:val="uk-UA"/>
              </w:rPr>
              <w:t>Контактна особа</w:t>
            </w:r>
          </w:p>
        </w:tc>
        <w:tc>
          <w:tcPr>
            <w:tcW w:w="5953" w:type="dxa"/>
            <w:shd w:val="clear" w:color="auto" w:fill="auto"/>
          </w:tcPr>
          <w:p w:rsidR="00427625" w:rsidRPr="0030031E" w:rsidRDefault="00427625" w:rsidP="00B41C14">
            <w:pPr>
              <w:jc w:val="both"/>
              <w:rPr>
                <w:sz w:val="28"/>
                <w:szCs w:val="28"/>
                <w:lang w:val="uk-UA"/>
              </w:rPr>
            </w:pPr>
            <w:r w:rsidRPr="0030031E">
              <w:rPr>
                <w:sz w:val="28"/>
                <w:szCs w:val="28"/>
                <w:lang w:val="uk-UA"/>
              </w:rPr>
              <w:t xml:space="preserve">Заступник директора – </w:t>
            </w:r>
          </w:p>
          <w:p w:rsidR="00427625" w:rsidRPr="0030031E" w:rsidRDefault="00427625" w:rsidP="00B41C14">
            <w:pPr>
              <w:jc w:val="both"/>
              <w:rPr>
                <w:sz w:val="28"/>
                <w:szCs w:val="28"/>
                <w:lang w:val="uk-UA"/>
              </w:rPr>
            </w:pPr>
            <w:proofErr w:type="spellStart"/>
            <w:r w:rsidRPr="0030031E">
              <w:rPr>
                <w:sz w:val="28"/>
                <w:szCs w:val="28"/>
                <w:lang w:val="uk-UA"/>
              </w:rPr>
              <w:t>Маланченко</w:t>
            </w:r>
            <w:proofErr w:type="spellEnd"/>
            <w:r w:rsidRPr="0030031E">
              <w:rPr>
                <w:sz w:val="28"/>
                <w:szCs w:val="28"/>
                <w:lang w:val="uk-UA"/>
              </w:rPr>
              <w:t xml:space="preserve"> Іван Сергійович</w:t>
            </w:r>
          </w:p>
        </w:tc>
      </w:tr>
      <w:tr w:rsidR="009D408E" w:rsidRPr="0030031E" w:rsidTr="0052452F">
        <w:tblPrEx>
          <w:tblLook w:val="01E0" w:firstRow="1" w:lastRow="1" w:firstColumn="1" w:lastColumn="1" w:noHBand="0" w:noVBand="0"/>
        </w:tblPrEx>
        <w:tc>
          <w:tcPr>
            <w:tcW w:w="3970" w:type="dxa"/>
            <w:shd w:val="clear" w:color="auto" w:fill="auto"/>
          </w:tcPr>
          <w:p w:rsidR="00B96B59" w:rsidRPr="0030031E" w:rsidRDefault="00B96B59" w:rsidP="00B96B59">
            <w:pPr>
              <w:jc w:val="both"/>
              <w:rPr>
                <w:sz w:val="28"/>
                <w:szCs w:val="28"/>
                <w:lang w:val="uk-UA"/>
              </w:rPr>
            </w:pPr>
            <w:r w:rsidRPr="0030031E">
              <w:rPr>
                <w:sz w:val="28"/>
                <w:szCs w:val="28"/>
                <w:lang w:val="uk-UA"/>
              </w:rPr>
              <w:t>Назва інфраструктури (</w:t>
            </w:r>
            <w:proofErr w:type="spellStart"/>
            <w:r w:rsidRPr="0030031E">
              <w:rPr>
                <w:sz w:val="28"/>
                <w:szCs w:val="28"/>
                <w:lang w:val="uk-UA"/>
              </w:rPr>
              <w:t>енерго-</w:t>
            </w:r>
            <w:proofErr w:type="spellEnd"/>
            <w:r w:rsidRPr="0030031E">
              <w:rPr>
                <w:sz w:val="28"/>
                <w:szCs w:val="28"/>
                <w:lang w:val="uk-UA"/>
              </w:rPr>
              <w:t xml:space="preserve">, </w:t>
            </w:r>
            <w:proofErr w:type="spellStart"/>
            <w:r w:rsidRPr="0030031E">
              <w:rPr>
                <w:sz w:val="28"/>
                <w:szCs w:val="28"/>
                <w:lang w:val="uk-UA"/>
              </w:rPr>
              <w:t>водо-</w:t>
            </w:r>
            <w:proofErr w:type="spellEnd"/>
            <w:r w:rsidRPr="0030031E">
              <w:rPr>
                <w:sz w:val="28"/>
                <w:szCs w:val="28"/>
                <w:lang w:val="uk-UA"/>
              </w:rPr>
              <w:t>, газопостачання, транспортні комунікації)</w:t>
            </w:r>
          </w:p>
        </w:tc>
        <w:tc>
          <w:tcPr>
            <w:tcW w:w="5953" w:type="dxa"/>
            <w:shd w:val="clear" w:color="auto" w:fill="auto"/>
          </w:tcPr>
          <w:p w:rsidR="00B96B59" w:rsidRPr="0030031E" w:rsidRDefault="00B96B59" w:rsidP="00B96B59">
            <w:pPr>
              <w:jc w:val="both"/>
              <w:rPr>
                <w:sz w:val="28"/>
                <w:szCs w:val="28"/>
                <w:lang w:val="uk-UA"/>
              </w:rPr>
            </w:pPr>
            <w:r w:rsidRPr="0030031E">
              <w:rPr>
                <w:sz w:val="28"/>
                <w:szCs w:val="28"/>
                <w:lang w:val="uk-UA"/>
              </w:rPr>
              <w:t>Є можливість підключення всіх необхідних комунікацій</w:t>
            </w:r>
          </w:p>
        </w:tc>
      </w:tr>
      <w:tr w:rsidR="009D408E" w:rsidRPr="0030031E" w:rsidTr="0052452F">
        <w:tblPrEx>
          <w:tblLook w:val="01E0" w:firstRow="1" w:lastRow="1" w:firstColumn="1" w:lastColumn="1" w:noHBand="0" w:noVBand="0"/>
        </w:tblPrEx>
        <w:tc>
          <w:tcPr>
            <w:tcW w:w="3970" w:type="dxa"/>
            <w:shd w:val="clear" w:color="auto" w:fill="auto"/>
          </w:tcPr>
          <w:p w:rsidR="00B96B59" w:rsidRPr="0030031E" w:rsidRDefault="00B96B59" w:rsidP="00B96B59">
            <w:pPr>
              <w:jc w:val="both"/>
              <w:rPr>
                <w:sz w:val="28"/>
                <w:szCs w:val="28"/>
                <w:lang w:val="uk-UA"/>
              </w:rPr>
            </w:pPr>
            <w:r w:rsidRPr="0030031E">
              <w:rPr>
                <w:sz w:val="28"/>
                <w:szCs w:val="28"/>
                <w:lang w:val="uk-UA"/>
              </w:rPr>
              <w:t>Можливе використання</w:t>
            </w:r>
          </w:p>
        </w:tc>
        <w:tc>
          <w:tcPr>
            <w:tcW w:w="5953" w:type="dxa"/>
            <w:shd w:val="clear" w:color="auto" w:fill="auto"/>
          </w:tcPr>
          <w:p w:rsidR="00B96B59" w:rsidRPr="0030031E" w:rsidRDefault="00B96B59" w:rsidP="00B96B59">
            <w:pPr>
              <w:jc w:val="both"/>
              <w:rPr>
                <w:sz w:val="28"/>
                <w:szCs w:val="28"/>
                <w:lang w:val="uk-UA"/>
              </w:rPr>
            </w:pPr>
            <w:r w:rsidRPr="0030031E">
              <w:rPr>
                <w:sz w:val="28"/>
                <w:szCs w:val="28"/>
                <w:lang w:val="uk-UA"/>
              </w:rPr>
              <w:t>Під об'єкт соціального призначення</w:t>
            </w:r>
          </w:p>
        </w:tc>
      </w:tr>
      <w:tr w:rsidR="00427625" w:rsidRPr="0030031E" w:rsidTr="0052452F">
        <w:tblPrEx>
          <w:tblLook w:val="01E0" w:firstRow="1" w:lastRow="1" w:firstColumn="1" w:lastColumn="1" w:noHBand="0" w:noVBand="0"/>
        </w:tblPrEx>
        <w:tc>
          <w:tcPr>
            <w:tcW w:w="3970" w:type="dxa"/>
            <w:shd w:val="clear" w:color="auto" w:fill="auto"/>
          </w:tcPr>
          <w:p w:rsidR="00427625" w:rsidRPr="0030031E" w:rsidRDefault="00427625" w:rsidP="00B96B59">
            <w:pPr>
              <w:jc w:val="both"/>
              <w:rPr>
                <w:sz w:val="28"/>
                <w:szCs w:val="28"/>
                <w:lang w:val="uk-UA"/>
              </w:rPr>
            </w:pPr>
          </w:p>
        </w:tc>
        <w:tc>
          <w:tcPr>
            <w:tcW w:w="5953" w:type="dxa"/>
            <w:shd w:val="clear" w:color="auto" w:fill="auto"/>
          </w:tcPr>
          <w:p w:rsidR="00427625" w:rsidRPr="0030031E" w:rsidRDefault="00427625" w:rsidP="00B96B59">
            <w:pPr>
              <w:jc w:val="both"/>
              <w:rPr>
                <w:sz w:val="28"/>
                <w:szCs w:val="28"/>
                <w:lang w:val="uk-UA"/>
              </w:rPr>
            </w:pPr>
            <w:r w:rsidRPr="0030031E">
              <w:rPr>
                <w:noProof/>
                <w:sz w:val="28"/>
                <w:szCs w:val="28"/>
              </w:rPr>
              <w:drawing>
                <wp:inline distT="0" distB="0" distL="0" distR="0" wp14:anchorId="224703A5" wp14:editId="19639D5F">
                  <wp:extent cx="2125345" cy="1419860"/>
                  <wp:effectExtent l="0" t="0" r="8255"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25345" cy="1419860"/>
                          </a:xfrm>
                          <a:prstGeom prst="rect">
                            <a:avLst/>
                          </a:prstGeom>
                          <a:noFill/>
                          <a:ln>
                            <a:noFill/>
                          </a:ln>
                        </pic:spPr>
                      </pic:pic>
                    </a:graphicData>
                  </a:graphic>
                </wp:inline>
              </w:drawing>
            </w:r>
          </w:p>
        </w:tc>
      </w:tr>
    </w:tbl>
    <w:p w:rsidR="00B96B59" w:rsidRPr="0030031E" w:rsidRDefault="00B96B59" w:rsidP="00B96B59">
      <w:pPr>
        <w:jc w:val="both"/>
        <w:rPr>
          <w:bCs/>
          <w:color w:val="FF0000"/>
          <w:sz w:val="28"/>
          <w:szCs w:val="28"/>
          <w:lang w:val="uk-UA"/>
        </w:rPr>
      </w:pPr>
    </w:p>
    <w:p w:rsidR="00C5647F" w:rsidRPr="0030031E" w:rsidRDefault="00C5647F" w:rsidP="00B96B59">
      <w:pPr>
        <w:jc w:val="both"/>
        <w:rPr>
          <w:bCs/>
          <w:color w:val="FF0000"/>
          <w:sz w:val="28"/>
          <w:szCs w:val="28"/>
          <w:lang w:val="uk-UA"/>
        </w:rPr>
      </w:pPr>
    </w:p>
    <w:tbl>
      <w:tblPr>
        <w:tblStyle w:val="aff1"/>
        <w:tblW w:w="9923" w:type="dxa"/>
        <w:tblInd w:w="-176" w:type="dxa"/>
        <w:tblLook w:val="04A0" w:firstRow="1" w:lastRow="0" w:firstColumn="1" w:lastColumn="0" w:noHBand="0" w:noVBand="1"/>
      </w:tblPr>
      <w:tblGrid>
        <w:gridCol w:w="3970"/>
        <w:gridCol w:w="5953"/>
      </w:tblGrid>
      <w:tr w:rsidR="00C5647F" w:rsidRPr="0030031E" w:rsidTr="0052452F">
        <w:tc>
          <w:tcPr>
            <w:tcW w:w="3970" w:type="dxa"/>
          </w:tcPr>
          <w:p w:rsidR="00C5647F" w:rsidRPr="0030031E" w:rsidRDefault="00C5647F" w:rsidP="002402F3">
            <w:pPr>
              <w:rPr>
                <w:b/>
                <w:sz w:val="28"/>
                <w:szCs w:val="28"/>
                <w:lang w:val="uk-UA"/>
              </w:rPr>
            </w:pPr>
            <w:r w:rsidRPr="0030031E">
              <w:rPr>
                <w:b/>
                <w:sz w:val="28"/>
                <w:szCs w:val="28"/>
                <w:lang w:val="uk-UA"/>
              </w:rPr>
              <w:t xml:space="preserve">Назва (опис) об'єкта </w:t>
            </w:r>
          </w:p>
        </w:tc>
        <w:tc>
          <w:tcPr>
            <w:tcW w:w="5953" w:type="dxa"/>
          </w:tcPr>
          <w:p w:rsidR="00C5647F" w:rsidRPr="0030031E" w:rsidRDefault="00C5647F" w:rsidP="002402F3">
            <w:pPr>
              <w:rPr>
                <w:b/>
                <w:sz w:val="28"/>
                <w:szCs w:val="28"/>
                <w:lang w:val="uk-UA"/>
              </w:rPr>
            </w:pPr>
            <w:r w:rsidRPr="0030031E">
              <w:rPr>
                <w:b/>
                <w:sz w:val="28"/>
                <w:szCs w:val="28"/>
                <w:lang w:val="uk-UA"/>
              </w:rPr>
              <w:t>Громадський будинок з господарськими (допоміжними) будівлями та спорудами</w:t>
            </w:r>
          </w:p>
        </w:tc>
      </w:tr>
      <w:tr w:rsidR="00C5647F" w:rsidRPr="0030031E" w:rsidTr="0052452F">
        <w:tc>
          <w:tcPr>
            <w:tcW w:w="3970" w:type="dxa"/>
          </w:tcPr>
          <w:p w:rsidR="00C5647F" w:rsidRPr="0030031E" w:rsidRDefault="00C5647F" w:rsidP="002402F3">
            <w:pPr>
              <w:rPr>
                <w:sz w:val="28"/>
                <w:szCs w:val="28"/>
                <w:lang w:val="uk-UA"/>
              </w:rPr>
            </w:pPr>
            <w:r w:rsidRPr="0030031E">
              <w:rPr>
                <w:sz w:val="28"/>
                <w:szCs w:val="28"/>
                <w:lang w:val="uk-UA"/>
              </w:rPr>
              <w:t xml:space="preserve">Адреса об’єкта </w:t>
            </w:r>
          </w:p>
        </w:tc>
        <w:tc>
          <w:tcPr>
            <w:tcW w:w="5953" w:type="dxa"/>
          </w:tcPr>
          <w:p w:rsidR="00C5647F" w:rsidRPr="0030031E" w:rsidRDefault="00C5647F" w:rsidP="002402F3">
            <w:pPr>
              <w:rPr>
                <w:sz w:val="28"/>
                <w:szCs w:val="28"/>
                <w:lang w:val="uk-UA"/>
              </w:rPr>
            </w:pPr>
            <w:r w:rsidRPr="0030031E">
              <w:rPr>
                <w:sz w:val="28"/>
                <w:szCs w:val="28"/>
                <w:lang w:val="uk-UA"/>
              </w:rPr>
              <w:t xml:space="preserve">М.Миколаїв, </w:t>
            </w:r>
            <w:proofErr w:type="spellStart"/>
            <w:r w:rsidRPr="0030031E">
              <w:rPr>
                <w:sz w:val="28"/>
                <w:szCs w:val="28"/>
                <w:lang w:val="uk-UA"/>
              </w:rPr>
              <w:t>вул.Соборна</w:t>
            </w:r>
            <w:proofErr w:type="spellEnd"/>
            <w:r w:rsidRPr="0030031E">
              <w:rPr>
                <w:sz w:val="28"/>
                <w:szCs w:val="28"/>
                <w:lang w:val="uk-UA"/>
              </w:rPr>
              <w:t>, 5/2</w:t>
            </w:r>
          </w:p>
        </w:tc>
      </w:tr>
      <w:tr w:rsidR="00C5647F" w:rsidRPr="0030031E" w:rsidTr="0052452F">
        <w:tc>
          <w:tcPr>
            <w:tcW w:w="3970" w:type="dxa"/>
          </w:tcPr>
          <w:p w:rsidR="00C5647F" w:rsidRPr="0030031E" w:rsidRDefault="00C5647F" w:rsidP="002402F3">
            <w:pPr>
              <w:rPr>
                <w:sz w:val="28"/>
                <w:szCs w:val="28"/>
                <w:lang w:val="uk-UA"/>
              </w:rPr>
            </w:pPr>
            <w:r w:rsidRPr="0030031E">
              <w:rPr>
                <w:sz w:val="28"/>
                <w:szCs w:val="28"/>
                <w:lang w:val="uk-UA"/>
              </w:rPr>
              <w:t>Власник об’єкта:</w:t>
            </w:r>
          </w:p>
          <w:p w:rsidR="00C5647F" w:rsidRPr="0030031E" w:rsidRDefault="00C5647F" w:rsidP="002402F3">
            <w:pPr>
              <w:rPr>
                <w:sz w:val="28"/>
                <w:szCs w:val="28"/>
                <w:lang w:val="uk-UA"/>
              </w:rPr>
            </w:pPr>
            <w:proofErr w:type="spellStart"/>
            <w:r w:rsidRPr="0030031E">
              <w:rPr>
                <w:sz w:val="28"/>
                <w:szCs w:val="28"/>
                <w:lang w:val="uk-UA"/>
              </w:rPr>
              <w:t>Балансоутримувач</w:t>
            </w:r>
            <w:proofErr w:type="spellEnd"/>
            <w:r w:rsidRPr="0030031E">
              <w:rPr>
                <w:sz w:val="28"/>
                <w:szCs w:val="28"/>
                <w:lang w:val="uk-UA"/>
              </w:rPr>
              <w:t xml:space="preserve">: </w:t>
            </w:r>
          </w:p>
          <w:p w:rsidR="00C5647F" w:rsidRPr="0030031E" w:rsidRDefault="00C5647F" w:rsidP="002402F3">
            <w:pPr>
              <w:rPr>
                <w:sz w:val="28"/>
                <w:szCs w:val="28"/>
                <w:lang w:val="uk-UA"/>
              </w:rPr>
            </w:pPr>
            <w:r w:rsidRPr="0030031E">
              <w:rPr>
                <w:sz w:val="28"/>
                <w:szCs w:val="28"/>
                <w:lang w:val="uk-UA"/>
              </w:rPr>
              <w:t>Назва</w:t>
            </w:r>
          </w:p>
          <w:p w:rsidR="00C5647F" w:rsidRPr="0030031E" w:rsidRDefault="00C5647F" w:rsidP="002402F3">
            <w:pPr>
              <w:rPr>
                <w:sz w:val="28"/>
                <w:szCs w:val="28"/>
                <w:lang w:val="uk-UA"/>
              </w:rPr>
            </w:pPr>
            <w:r w:rsidRPr="0030031E">
              <w:rPr>
                <w:sz w:val="28"/>
                <w:szCs w:val="28"/>
                <w:lang w:val="uk-UA"/>
              </w:rPr>
              <w:t>Поштова адреса</w:t>
            </w:r>
          </w:p>
          <w:p w:rsidR="00C5647F" w:rsidRPr="0030031E" w:rsidRDefault="00C5647F" w:rsidP="002402F3">
            <w:pPr>
              <w:rPr>
                <w:sz w:val="28"/>
                <w:szCs w:val="28"/>
                <w:lang w:val="uk-UA"/>
              </w:rPr>
            </w:pPr>
            <w:r w:rsidRPr="0030031E">
              <w:rPr>
                <w:sz w:val="28"/>
                <w:szCs w:val="28"/>
                <w:lang w:val="uk-UA"/>
              </w:rPr>
              <w:t>Телефон</w:t>
            </w:r>
          </w:p>
          <w:p w:rsidR="00C5647F" w:rsidRPr="0030031E" w:rsidRDefault="00C5647F" w:rsidP="002402F3">
            <w:pPr>
              <w:rPr>
                <w:sz w:val="28"/>
                <w:szCs w:val="28"/>
                <w:lang w:val="uk-UA"/>
              </w:rPr>
            </w:pPr>
            <w:r w:rsidRPr="0030031E">
              <w:rPr>
                <w:sz w:val="28"/>
                <w:szCs w:val="28"/>
                <w:lang w:val="uk-UA"/>
              </w:rPr>
              <w:t>Факс</w:t>
            </w:r>
          </w:p>
          <w:p w:rsidR="00C5647F" w:rsidRPr="0030031E" w:rsidRDefault="00C5647F" w:rsidP="002402F3">
            <w:pPr>
              <w:rPr>
                <w:sz w:val="28"/>
                <w:szCs w:val="28"/>
              </w:rPr>
            </w:pPr>
            <w:r w:rsidRPr="0030031E">
              <w:rPr>
                <w:sz w:val="28"/>
                <w:szCs w:val="28"/>
                <w:lang w:val="en-US"/>
              </w:rPr>
              <w:t>E</w:t>
            </w:r>
            <w:r w:rsidRPr="0030031E">
              <w:rPr>
                <w:sz w:val="28"/>
                <w:szCs w:val="28"/>
              </w:rPr>
              <w:t>-</w:t>
            </w:r>
            <w:r w:rsidRPr="0030031E">
              <w:rPr>
                <w:sz w:val="28"/>
                <w:szCs w:val="28"/>
                <w:lang w:val="en-US"/>
              </w:rPr>
              <w:t>mail</w:t>
            </w:r>
          </w:p>
        </w:tc>
        <w:tc>
          <w:tcPr>
            <w:tcW w:w="5953" w:type="dxa"/>
          </w:tcPr>
          <w:p w:rsidR="00C5647F" w:rsidRPr="0030031E" w:rsidRDefault="00C5647F" w:rsidP="002402F3">
            <w:pPr>
              <w:rPr>
                <w:sz w:val="28"/>
                <w:szCs w:val="28"/>
                <w:lang w:val="uk-UA"/>
              </w:rPr>
            </w:pPr>
            <w:r w:rsidRPr="0030031E">
              <w:rPr>
                <w:sz w:val="28"/>
                <w:szCs w:val="28"/>
                <w:lang w:val="uk-UA"/>
              </w:rPr>
              <w:t>Територіальна громада міста Миколаєва</w:t>
            </w:r>
          </w:p>
          <w:p w:rsidR="00C5647F" w:rsidRPr="0030031E" w:rsidRDefault="00C5647F" w:rsidP="005A0912">
            <w:pPr>
              <w:tabs>
                <w:tab w:val="left" w:pos="5580"/>
              </w:tabs>
              <w:snapToGrid w:val="0"/>
              <w:rPr>
                <w:sz w:val="28"/>
                <w:szCs w:val="28"/>
              </w:rPr>
            </w:pPr>
            <w:r w:rsidRPr="0030031E">
              <w:rPr>
                <w:bCs/>
                <w:sz w:val="28"/>
                <w:szCs w:val="28"/>
              </w:rPr>
              <w:t>КП  М</w:t>
            </w:r>
            <w:r w:rsidRPr="0030031E">
              <w:rPr>
                <w:bCs/>
                <w:sz w:val="28"/>
                <w:szCs w:val="28"/>
                <w:lang w:val="uk-UA"/>
              </w:rPr>
              <w:t>МР</w:t>
            </w:r>
            <w:r w:rsidR="005A0912" w:rsidRPr="0030031E">
              <w:rPr>
                <w:bCs/>
                <w:sz w:val="28"/>
                <w:szCs w:val="28"/>
                <w:lang w:val="uk-UA"/>
              </w:rPr>
              <w:t xml:space="preserve"> </w:t>
            </w:r>
            <w:r w:rsidRPr="0030031E">
              <w:rPr>
                <w:sz w:val="28"/>
                <w:szCs w:val="28"/>
              </w:rPr>
              <w:t>«</w:t>
            </w:r>
            <w:proofErr w:type="spellStart"/>
            <w:r w:rsidRPr="0030031E">
              <w:rPr>
                <w:sz w:val="28"/>
                <w:szCs w:val="28"/>
              </w:rPr>
              <w:t>Капітальне</w:t>
            </w:r>
            <w:proofErr w:type="spellEnd"/>
            <w:r w:rsidRPr="0030031E">
              <w:rPr>
                <w:sz w:val="28"/>
                <w:szCs w:val="28"/>
              </w:rPr>
              <w:t xml:space="preserve"> </w:t>
            </w:r>
            <w:proofErr w:type="spellStart"/>
            <w:r w:rsidRPr="0030031E">
              <w:rPr>
                <w:sz w:val="28"/>
                <w:szCs w:val="28"/>
              </w:rPr>
              <w:t>будівництво</w:t>
            </w:r>
            <w:proofErr w:type="spellEnd"/>
            <w:r w:rsidRPr="0030031E">
              <w:rPr>
                <w:sz w:val="28"/>
                <w:szCs w:val="28"/>
              </w:rPr>
              <w:t xml:space="preserve"> </w:t>
            </w:r>
            <w:proofErr w:type="spellStart"/>
            <w:r w:rsidRPr="0030031E">
              <w:rPr>
                <w:sz w:val="28"/>
                <w:szCs w:val="28"/>
              </w:rPr>
              <w:t>міста</w:t>
            </w:r>
            <w:proofErr w:type="spellEnd"/>
            <w:r w:rsidRPr="0030031E">
              <w:rPr>
                <w:sz w:val="28"/>
                <w:szCs w:val="28"/>
              </w:rPr>
              <w:t xml:space="preserve"> </w:t>
            </w:r>
            <w:proofErr w:type="spellStart"/>
            <w:r w:rsidRPr="0030031E">
              <w:rPr>
                <w:sz w:val="28"/>
                <w:szCs w:val="28"/>
              </w:rPr>
              <w:t>Миколаєва</w:t>
            </w:r>
            <w:proofErr w:type="spellEnd"/>
            <w:r w:rsidRPr="0030031E">
              <w:rPr>
                <w:sz w:val="28"/>
                <w:szCs w:val="28"/>
              </w:rPr>
              <w:t>»</w:t>
            </w:r>
            <w:r w:rsidRPr="0030031E">
              <w:rPr>
                <w:b/>
                <w:sz w:val="28"/>
                <w:szCs w:val="28"/>
              </w:rPr>
              <w:tab/>
            </w:r>
          </w:p>
          <w:p w:rsidR="00C5647F" w:rsidRPr="0030031E" w:rsidRDefault="00C5647F" w:rsidP="002402F3">
            <w:pPr>
              <w:rPr>
                <w:sz w:val="28"/>
                <w:szCs w:val="28"/>
              </w:rPr>
            </w:pPr>
            <w:r w:rsidRPr="0030031E">
              <w:rPr>
                <w:sz w:val="28"/>
                <w:szCs w:val="28"/>
              </w:rPr>
              <w:t xml:space="preserve">54017, м. </w:t>
            </w:r>
            <w:proofErr w:type="spellStart"/>
            <w:r w:rsidRPr="0030031E">
              <w:rPr>
                <w:sz w:val="28"/>
                <w:szCs w:val="28"/>
              </w:rPr>
              <w:t>Миколаїв</w:t>
            </w:r>
            <w:proofErr w:type="spellEnd"/>
            <w:r w:rsidRPr="0030031E">
              <w:rPr>
                <w:sz w:val="28"/>
                <w:szCs w:val="28"/>
              </w:rPr>
              <w:t>,</w:t>
            </w:r>
          </w:p>
          <w:p w:rsidR="00C5647F" w:rsidRPr="0030031E" w:rsidRDefault="00C5647F" w:rsidP="002402F3">
            <w:pPr>
              <w:rPr>
                <w:sz w:val="28"/>
                <w:szCs w:val="28"/>
              </w:rPr>
            </w:pPr>
            <w:proofErr w:type="spellStart"/>
            <w:r w:rsidRPr="0030031E">
              <w:rPr>
                <w:sz w:val="28"/>
                <w:szCs w:val="28"/>
              </w:rPr>
              <w:t>вул</w:t>
            </w:r>
            <w:proofErr w:type="spellEnd"/>
            <w:r w:rsidRPr="0030031E">
              <w:rPr>
                <w:sz w:val="28"/>
                <w:szCs w:val="28"/>
              </w:rPr>
              <w:t xml:space="preserve">. </w:t>
            </w:r>
            <w:proofErr w:type="spellStart"/>
            <w:r w:rsidRPr="0030031E">
              <w:rPr>
                <w:sz w:val="28"/>
                <w:szCs w:val="28"/>
              </w:rPr>
              <w:t>Адмірала</w:t>
            </w:r>
            <w:proofErr w:type="spellEnd"/>
            <w:r w:rsidRPr="0030031E">
              <w:rPr>
                <w:sz w:val="28"/>
                <w:szCs w:val="28"/>
              </w:rPr>
              <w:t xml:space="preserve"> Макарова, 7</w:t>
            </w:r>
          </w:p>
          <w:p w:rsidR="00C5647F" w:rsidRPr="0030031E" w:rsidRDefault="00C5647F" w:rsidP="002402F3">
            <w:pPr>
              <w:rPr>
                <w:b/>
                <w:sz w:val="28"/>
                <w:szCs w:val="28"/>
              </w:rPr>
            </w:pPr>
            <w:r w:rsidRPr="0030031E">
              <w:rPr>
                <w:sz w:val="28"/>
                <w:szCs w:val="28"/>
              </w:rPr>
              <w:t>тел. (0512) 47-12-41, 47-23-63</w:t>
            </w:r>
            <w:r w:rsidRPr="0030031E">
              <w:rPr>
                <w:b/>
                <w:sz w:val="28"/>
                <w:szCs w:val="28"/>
              </w:rPr>
              <w:t xml:space="preserve"> </w:t>
            </w:r>
          </w:p>
          <w:p w:rsidR="00C5647F" w:rsidRPr="00470856" w:rsidRDefault="00174DAF" w:rsidP="005A0912">
            <w:pPr>
              <w:rPr>
                <w:sz w:val="28"/>
                <w:szCs w:val="28"/>
                <w:lang w:val="uk-UA"/>
              </w:rPr>
            </w:pPr>
            <w:hyperlink r:id="rId79" w:history="1">
              <w:r w:rsidR="005A0912" w:rsidRPr="0030031E">
                <w:rPr>
                  <w:rStyle w:val="a6"/>
                  <w:sz w:val="28"/>
                  <w:szCs w:val="28"/>
                  <w:lang w:val="en-US"/>
                </w:rPr>
                <w:t>kpkb</w:t>
              </w:r>
              <w:r w:rsidR="005A0912" w:rsidRPr="0030031E">
                <w:rPr>
                  <w:rStyle w:val="a6"/>
                  <w:sz w:val="28"/>
                  <w:szCs w:val="28"/>
                </w:rPr>
                <w:t>100@</w:t>
              </w:r>
              <w:r w:rsidR="005A0912" w:rsidRPr="0030031E">
                <w:rPr>
                  <w:rStyle w:val="a6"/>
                  <w:sz w:val="28"/>
                  <w:szCs w:val="28"/>
                  <w:lang w:val="en-US"/>
                </w:rPr>
                <w:t>ukr</w:t>
              </w:r>
              <w:r w:rsidR="005A0912" w:rsidRPr="0030031E">
                <w:rPr>
                  <w:rStyle w:val="a6"/>
                  <w:sz w:val="28"/>
                  <w:szCs w:val="28"/>
                </w:rPr>
                <w:t>.</w:t>
              </w:r>
              <w:r w:rsidR="005A0912" w:rsidRPr="0030031E">
                <w:rPr>
                  <w:rStyle w:val="a6"/>
                  <w:sz w:val="28"/>
                  <w:szCs w:val="28"/>
                  <w:lang w:val="en-US"/>
                </w:rPr>
                <w:t>net</w:t>
              </w:r>
            </w:hyperlink>
          </w:p>
        </w:tc>
      </w:tr>
      <w:tr w:rsidR="00C5647F" w:rsidRPr="0030031E" w:rsidTr="0052452F">
        <w:tc>
          <w:tcPr>
            <w:tcW w:w="3970" w:type="dxa"/>
          </w:tcPr>
          <w:p w:rsidR="00C5647F" w:rsidRPr="0030031E" w:rsidRDefault="00C5647F" w:rsidP="002402F3">
            <w:pPr>
              <w:rPr>
                <w:sz w:val="28"/>
                <w:szCs w:val="28"/>
                <w:lang w:val="uk-UA"/>
              </w:rPr>
            </w:pPr>
            <w:r w:rsidRPr="0030031E">
              <w:rPr>
                <w:sz w:val="28"/>
                <w:szCs w:val="28"/>
                <w:lang w:val="uk-UA"/>
              </w:rPr>
              <w:t>Контактна особа</w:t>
            </w:r>
          </w:p>
        </w:tc>
        <w:tc>
          <w:tcPr>
            <w:tcW w:w="5953" w:type="dxa"/>
          </w:tcPr>
          <w:p w:rsidR="005A0912" w:rsidRPr="0030031E" w:rsidRDefault="005A0912" w:rsidP="002402F3">
            <w:pPr>
              <w:rPr>
                <w:sz w:val="28"/>
                <w:szCs w:val="28"/>
                <w:lang w:val="uk-UA"/>
              </w:rPr>
            </w:pPr>
            <w:r w:rsidRPr="0030031E">
              <w:rPr>
                <w:sz w:val="28"/>
                <w:szCs w:val="28"/>
                <w:lang w:val="uk-UA"/>
              </w:rPr>
              <w:t>Заступник директора -</w:t>
            </w:r>
          </w:p>
          <w:p w:rsidR="00C5647F" w:rsidRPr="0030031E" w:rsidRDefault="005A0912" w:rsidP="005A0912">
            <w:pPr>
              <w:rPr>
                <w:sz w:val="28"/>
                <w:szCs w:val="28"/>
                <w:lang w:val="uk-UA"/>
              </w:rPr>
            </w:pPr>
            <w:proofErr w:type="spellStart"/>
            <w:r w:rsidRPr="0030031E">
              <w:rPr>
                <w:sz w:val="28"/>
                <w:szCs w:val="28"/>
                <w:lang w:val="uk-UA"/>
              </w:rPr>
              <w:t>Маланченко</w:t>
            </w:r>
            <w:proofErr w:type="spellEnd"/>
            <w:r w:rsidR="00C5647F" w:rsidRPr="0030031E">
              <w:rPr>
                <w:sz w:val="28"/>
                <w:szCs w:val="28"/>
                <w:lang w:val="uk-UA"/>
              </w:rPr>
              <w:t xml:space="preserve"> </w:t>
            </w:r>
            <w:r w:rsidR="00FE66FD" w:rsidRPr="0030031E">
              <w:rPr>
                <w:sz w:val="28"/>
                <w:szCs w:val="28"/>
                <w:lang w:val="uk-UA"/>
              </w:rPr>
              <w:t>Іван</w:t>
            </w:r>
            <w:r w:rsidR="00C5647F" w:rsidRPr="0030031E">
              <w:rPr>
                <w:sz w:val="28"/>
                <w:szCs w:val="28"/>
                <w:lang w:val="uk-UA"/>
              </w:rPr>
              <w:t xml:space="preserve"> Сергійович</w:t>
            </w:r>
          </w:p>
        </w:tc>
      </w:tr>
      <w:tr w:rsidR="00C5647F" w:rsidRPr="009231A5" w:rsidTr="0052452F">
        <w:tc>
          <w:tcPr>
            <w:tcW w:w="3970" w:type="dxa"/>
          </w:tcPr>
          <w:p w:rsidR="00C5647F" w:rsidRPr="0030031E" w:rsidRDefault="00C5647F" w:rsidP="002402F3">
            <w:pPr>
              <w:rPr>
                <w:sz w:val="28"/>
                <w:szCs w:val="28"/>
                <w:lang w:val="uk-UA"/>
              </w:rPr>
            </w:pPr>
            <w:r w:rsidRPr="0030031E">
              <w:rPr>
                <w:sz w:val="28"/>
                <w:szCs w:val="28"/>
                <w:lang w:val="uk-UA"/>
              </w:rPr>
              <w:t>Назва інфраструктури (</w:t>
            </w:r>
            <w:proofErr w:type="spellStart"/>
            <w:r w:rsidRPr="0030031E">
              <w:rPr>
                <w:sz w:val="28"/>
                <w:szCs w:val="28"/>
                <w:lang w:val="uk-UA"/>
              </w:rPr>
              <w:t>енерго-</w:t>
            </w:r>
            <w:proofErr w:type="spellEnd"/>
            <w:r w:rsidRPr="0030031E">
              <w:rPr>
                <w:sz w:val="28"/>
                <w:szCs w:val="28"/>
                <w:lang w:val="uk-UA"/>
              </w:rPr>
              <w:t>,</w:t>
            </w:r>
            <w:proofErr w:type="spellStart"/>
            <w:r w:rsidRPr="0030031E">
              <w:rPr>
                <w:sz w:val="28"/>
                <w:szCs w:val="28"/>
                <w:lang w:val="uk-UA"/>
              </w:rPr>
              <w:t>водо-</w:t>
            </w:r>
            <w:proofErr w:type="spellEnd"/>
            <w:r w:rsidRPr="0030031E">
              <w:rPr>
                <w:sz w:val="28"/>
                <w:szCs w:val="28"/>
                <w:lang w:val="uk-UA"/>
              </w:rPr>
              <w:t>, газопостачання, транспортні комунікації)</w:t>
            </w:r>
          </w:p>
        </w:tc>
        <w:tc>
          <w:tcPr>
            <w:tcW w:w="5953" w:type="dxa"/>
          </w:tcPr>
          <w:p w:rsidR="00C5647F" w:rsidRPr="0030031E" w:rsidRDefault="00C5647F" w:rsidP="002402F3">
            <w:pPr>
              <w:rPr>
                <w:sz w:val="28"/>
                <w:szCs w:val="28"/>
                <w:lang w:val="uk-UA"/>
              </w:rPr>
            </w:pPr>
            <w:r w:rsidRPr="0030031E">
              <w:rPr>
                <w:sz w:val="28"/>
                <w:szCs w:val="28"/>
                <w:lang w:val="uk-UA"/>
              </w:rPr>
              <w:t>Об’єкт розташований в центрі міста, всі необхідні комунікації підключені.</w:t>
            </w:r>
          </w:p>
        </w:tc>
      </w:tr>
      <w:tr w:rsidR="00C5647F" w:rsidRPr="0030031E" w:rsidTr="0052452F">
        <w:tc>
          <w:tcPr>
            <w:tcW w:w="3970" w:type="dxa"/>
          </w:tcPr>
          <w:p w:rsidR="00C5647F" w:rsidRPr="0030031E" w:rsidRDefault="00C5647F" w:rsidP="002402F3">
            <w:pPr>
              <w:rPr>
                <w:sz w:val="28"/>
                <w:szCs w:val="28"/>
              </w:rPr>
            </w:pPr>
            <w:r w:rsidRPr="0030031E">
              <w:rPr>
                <w:sz w:val="28"/>
                <w:szCs w:val="28"/>
                <w:lang w:val="uk-UA"/>
              </w:rPr>
              <w:lastRenderedPageBreak/>
              <w:t>Можливе використання</w:t>
            </w:r>
          </w:p>
        </w:tc>
        <w:tc>
          <w:tcPr>
            <w:tcW w:w="5953" w:type="dxa"/>
          </w:tcPr>
          <w:p w:rsidR="00C5647F" w:rsidRPr="0030031E" w:rsidRDefault="00C5647F" w:rsidP="002402F3">
            <w:pPr>
              <w:rPr>
                <w:sz w:val="28"/>
                <w:szCs w:val="28"/>
                <w:lang w:val="uk-UA"/>
              </w:rPr>
            </w:pPr>
            <w:r w:rsidRPr="0030031E">
              <w:rPr>
                <w:sz w:val="28"/>
                <w:szCs w:val="28"/>
                <w:lang w:val="uk-UA"/>
              </w:rPr>
              <w:t>Під об’єкт соціального призначення, офісний центр.</w:t>
            </w:r>
          </w:p>
        </w:tc>
      </w:tr>
    </w:tbl>
    <w:p w:rsidR="00C5647F" w:rsidRPr="0030031E" w:rsidRDefault="00C5647F" w:rsidP="00B96B59">
      <w:pPr>
        <w:jc w:val="both"/>
        <w:rPr>
          <w:bCs/>
          <w:color w:val="FF0000"/>
          <w:sz w:val="28"/>
          <w:szCs w:val="28"/>
        </w:rPr>
      </w:pPr>
    </w:p>
    <w:p w:rsidR="00C5647F" w:rsidRPr="0030031E" w:rsidRDefault="00C5647F" w:rsidP="00B96B59">
      <w:pPr>
        <w:jc w:val="both"/>
        <w:rPr>
          <w:bCs/>
          <w:color w:val="FF0000"/>
          <w:sz w:val="28"/>
          <w:szCs w:val="28"/>
          <w:lang w:val="uk-UA"/>
        </w:rPr>
      </w:pPr>
    </w:p>
    <w:tbl>
      <w:tblPr>
        <w:tblStyle w:val="aff1"/>
        <w:tblW w:w="9923" w:type="dxa"/>
        <w:tblInd w:w="-176" w:type="dxa"/>
        <w:tblLook w:val="04A0" w:firstRow="1" w:lastRow="0" w:firstColumn="1" w:lastColumn="0" w:noHBand="0" w:noVBand="1"/>
      </w:tblPr>
      <w:tblGrid>
        <w:gridCol w:w="3970"/>
        <w:gridCol w:w="5953"/>
      </w:tblGrid>
      <w:tr w:rsidR="00892AB3" w:rsidRPr="0030031E" w:rsidTr="00DB5708">
        <w:tc>
          <w:tcPr>
            <w:tcW w:w="3970" w:type="dxa"/>
          </w:tcPr>
          <w:p w:rsidR="00892AB3" w:rsidRPr="0030031E" w:rsidRDefault="00892AB3" w:rsidP="00DB5708">
            <w:pPr>
              <w:rPr>
                <w:b/>
                <w:sz w:val="28"/>
                <w:szCs w:val="28"/>
                <w:lang w:val="uk-UA"/>
              </w:rPr>
            </w:pPr>
            <w:r w:rsidRPr="0030031E">
              <w:rPr>
                <w:b/>
                <w:sz w:val="28"/>
                <w:szCs w:val="28"/>
                <w:lang w:val="uk-UA"/>
              </w:rPr>
              <w:t xml:space="preserve">Назва (опис) об'єкта </w:t>
            </w:r>
          </w:p>
        </w:tc>
        <w:tc>
          <w:tcPr>
            <w:tcW w:w="5953" w:type="dxa"/>
          </w:tcPr>
          <w:p w:rsidR="00892AB3" w:rsidRPr="0030031E" w:rsidRDefault="00892AB3" w:rsidP="00731E7F">
            <w:pPr>
              <w:rPr>
                <w:b/>
                <w:sz w:val="28"/>
                <w:szCs w:val="28"/>
                <w:lang w:val="uk-UA"/>
              </w:rPr>
            </w:pPr>
            <w:r w:rsidRPr="0030031E">
              <w:rPr>
                <w:b/>
                <w:sz w:val="28"/>
                <w:szCs w:val="28"/>
                <w:lang w:val="uk-UA"/>
              </w:rPr>
              <w:t xml:space="preserve">Громадський будинок з господарськими (допоміжними) будівлями </w:t>
            </w:r>
            <w:r w:rsidR="00731E7F" w:rsidRPr="0030031E">
              <w:rPr>
                <w:b/>
                <w:sz w:val="28"/>
                <w:szCs w:val="28"/>
                <w:lang w:val="uk-UA"/>
              </w:rPr>
              <w:t>(загальна площа – 703,9 м</w:t>
            </w:r>
            <w:r w:rsidR="00731E7F" w:rsidRPr="0030031E">
              <w:rPr>
                <w:b/>
                <w:sz w:val="28"/>
                <w:szCs w:val="28"/>
                <w:vertAlign w:val="superscript"/>
                <w:lang w:val="uk-UA"/>
              </w:rPr>
              <w:t>2</w:t>
            </w:r>
            <w:r w:rsidR="00731E7F" w:rsidRPr="0030031E">
              <w:rPr>
                <w:b/>
                <w:sz w:val="28"/>
                <w:szCs w:val="28"/>
                <w:lang w:val="uk-UA"/>
              </w:rPr>
              <w:t>)</w:t>
            </w:r>
          </w:p>
        </w:tc>
      </w:tr>
      <w:tr w:rsidR="00892AB3" w:rsidRPr="0030031E" w:rsidTr="00DB5708">
        <w:tc>
          <w:tcPr>
            <w:tcW w:w="3970" w:type="dxa"/>
          </w:tcPr>
          <w:p w:rsidR="00892AB3" w:rsidRPr="0030031E" w:rsidRDefault="00892AB3" w:rsidP="00DB5708">
            <w:pPr>
              <w:rPr>
                <w:sz w:val="28"/>
                <w:szCs w:val="28"/>
                <w:lang w:val="uk-UA"/>
              </w:rPr>
            </w:pPr>
            <w:r w:rsidRPr="0030031E">
              <w:rPr>
                <w:sz w:val="28"/>
                <w:szCs w:val="28"/>
                <w:lang w:val="uk-UA"/>
              </w:rPr>
              <w:t xml:space="preserve">Адреса об’єкта </w:t>
            </w:r>
          </w:p>
        </w:tc>
        <w:tc>
          <w:tcPr>
            <w:tcW w:w="5953" w:type="dxa"/>
          </w:tcPr>
          <w:p w:rsidR="00892AB3" w:rsidRPr="0030031E" w:rsidRDefault="003E6899" w:rsidP="00D17753">
            <w:pPr>
              <w:rPr>
                <w:sz w:val="28"/>
                <w:szCs w:val="28"/>
                <w:lang w:val="uk-UA"/>
              </w:rPr>
            </w:pPr>
            <w:proofErr w:type="spellStart"/>
            <w:r w:rsidRPr="0030031E">
              <w:rPr>
                <w:sz w:val="28"/>
                <w:szCs w:val="28"/>
                <w:lang w:val="uk-UA"/>
              </w:rPr>
              <w:t>м</w:t>
            </w:r>
            <w:r w:rsidR="00892AB3" w:rsidRPr="0030031E">
              <w:rPr>
                <w:sz w:val="28"/>
                <w:szCs w:val="28"/>
                <w:lang w:val="uk-UA"/>
              </w:rPr>
              <w:t>.Миколаїв</w:t>
            </w:r>
            <w:proofErr w:type="spellEnd"/>
            <w:r w:rsidR="00892AB3" w:rsidRPr="0030031E">
              <w:rPr>
                <w:sz w:val="28"/>
                <w:szCs w:val="28"/>
                <w:lang w:val="uk-UA"/>
              </w:rPr>
              <w:t xml:space="preserve">, </w:t>
            </w:r>
            <w:proofErr w:type="spellStart"/>
            <w:r w:rsidR="00D17753" w:rsidRPr="0030031E">
              <w:rPr>
                <w:sz w:val="28"/>
                <w:szCs w:val="28"/>
                <w:lang w:val="uk-UA"/>
              </w:rPr>
              <w:t>пр</w:t>
            </w:r>
            <w:r w:rsidR="00892AB3" w:rsidRPr="0030031E">
              <w:rPr>
                <w:sz w:val="28"/>
                <w:szCs w:val="28"/>
                <w:lang w:val="uk-UA"/>
              </w:rPr>
              <w:t>.</w:t>
            </w:r>
            <w:r w:rsidR="00D17753" w:rsidRPr="0030031E">
              <w:rPr>
                <w:sz w:val="28"/>
                <w:szCs w:val="28"/>
                <w:lang w:val="uk-UA"/>
              </w:rPr>
              <w:t>Богоявленський</w:t>
            </w:r>
            <w:proofErr w:type="spellEnd"/>
            <w:r w:rsidR="00892AB3" w:rsidRPr="0030031E">
              <w:rPr>
                <w:sz w:val="28"/>
                <w:szCs w:val="28"/>
                <w:lang w:val="uk-UA"/>
              </w:rPr>
              <w:t xml:space="preserve">, </w:t>
            </w:r>
            <w:r w:rsidR="00D17753" w:rsidRPr="0030031E">
              <w:rPr>
                <w:sz w:val="28"/>
                <w:szCs w:val="28"/>
                <w:lang w:val="uk-UA"/>
              </w:rPr>
              <w:t>10-Б</w:t>
            </w:r>
          </w:p>
        </w:tc>
      </w:tr>
      <w:tr w:rsidR="00892AB3" w:rsidRPr="0030031E" w:rsidTr="00DB5708">
        <w:tc>
          <w:tcPr>
            <w:tcW w:w="3970" w:type="dxa"/>
          </w:tcPr>
          <w:p w:rsidR="00892AB3" w:rsidRPr="0030031E" w:rsidRDefault="00892AB3" w:rsidP="00DB5708">
            <w:pPr>
              <w:rPr>
                <w:sz w:val="28"/>
                <w:szCs w:val="28"/>
                <w:lang w:val="uk-UA"/>
              </w:rPr>
            </w:pPr>
            <w:r w:rsidRPr="0030031E">
              <w:rPr>
                <w:sz w:val="28"/>
                <w:szCs w:val="28"/>
                <w:lang w:val="uk-UA"/>
              </w:rPr>
              <w:t>Власник об’єкта:</w:t>
            </w:r>
          </w:p>
          <w:p w:rsidR="00892AB3" w:rsidRPr="0030031E" w:rsidRDefault="00892AB3" w:rsidP="00DB5708">
            <w:pPr>
              <w:rPr>
                <w:sz w:val="28"/>
                <w:szCs w:val="28"/>
                <w:lang w:val="uk-UA"/>
              </w:rPr>
            </w:pPr>
            <w:proofErr w:type="spellStart"/>
            <w:r w:rsidRPr="0030031E">
              <w:rPr>
                <w:sz w:val="28"/>
                <w:szCs w:val="28"/>
                <w:lang w:val="uk-UA"/>
              </w:rPr>
              <w:t>Балансоутримувач</w:t>
            </w:r>
            <w:proofErr w:type="spellEnd"/>
            <w:r w:rsidRPr="0030031E">
              <w:rPr>
                <w:sz w:val="28"/>
                <w:szCs w:val="28"/>
                <w:lang w:val="uk-UA"/>
              </w:rPr>
              <w:t xml:space="preserve">: </w:t>
            </w:r>
          </w:p>
          <w:p w:rsidR="00892AB3" w:rsidRPr="0030031E" w:rsidRDefault="00892AB3" w:rsidP="00DB5708">
            <w:pPr>
              <w:rPr>
                <w:sz w:val="28"/>
                <w:szCs w:val="28"/>
                <w:lang w:val="uk-UA"/>
              </w:rPr>
            </w:pPr>
            <w:r w:rsidRPr="0030031E">
              <w:rPr>
                <w:sz w:val="28"/>
                <w:szCs w:val="28"/>
                <w:lang w:val="uk-UA"/>
              </w:rPr>
              <w:t>Назва</w:t>
            </w:r>
          </w:p>
          <w:p w:rsidR="00892AB3" w:rsidRPr="0030031E" w:rsidRDefault="00892AB3" w:rsidP="00DB5708">
            <w:pPr>
              <w:rPr>
                <w:sz w:val="28"/>
                <w:szCs w:val="28"/>
                <w:lang w:val="uk-UA"/>
              </w:rPr>
            </w:pPr>
            <w:r w:rsidRPr="0030031E">
              <w:rPr>
                <w:sz w:val="28"/>
                <w:szCs w:val="28"/>
                <w:lang w:val="uk-UA"/>
              </w:rPr>
              <w:t>Поштова адреса</w:t>
            </w:r>
          </w:p>
          <w:p w:rsidR="00892AB3" w:rsidRPr="0030031E" w:rsidRDefault="00892AB3" w:rsidP="00DB5708">
            <w:pPr>
              <w:rPr>
                <w:sz w:val="28"/>
                <w:szCs w:val="28"/>
                <w:lang w:val="uk-UA"/>
              </w:rPr>
            </w:pPr>
            <w:r w:rsidRPr="0030031E">
              <w:rPr>
                <w:sz w:val="28"/>
                <w:szCs w:val="28"/>
                <w:lang w:val="uk-UA"/>
              </w:rPr>
              <w:t>Телефон</w:t>
            </w:r>
          </w:p>
          <w:p w:rsidR="00892AB3" w:rsidRPr="0030031E" w:rsidRDefault="00892AB3" w:rsidP="00DB5708">
            <w:pPr>
              <w:rPr>
                <w:sz w:val="28"/>
                <w:szCs w:val="28"/>
                <w:lang w:val="uk-UA"/>
              </w:rPr>
            </w:pPr>
            <w:r w:rsidRPr="0030031E">
              <w:rPr>
                <w:sz w:val="28"/>
                <w:szCs w:val="28"/>
                <w:lang w:val="uk-UA"/>
              </w:rPr>
              <w:t>Факс</w:t>
            </w:r>
          </w:p>
          <w:p w:rsidR="00892AB3" w:rsidRPr="0030031E" w:rsidRDefault="00892AB3" w:rsidP="00DB5708">
            <w:pPr>
              <w:rPr>
                <w:sz w:val="28"/>
                <w:szCs w:val="28"/>
              </w:rPr>
            </w:pPr>
            <w:r w:rsidRPr="0030031E">
              <w:rPr>
                <w:sz w:val="28"/>
                <w:szCs w:val="28"/>
                <w:lang w:val="en-US"/>
              </w:rPr>
              <w:t>E</w:t>
            </w:r>
            <w:r w:rsidRPr="0030031E">
              <w:rPr>
                <w:sz w:val="28"/>
                <w:szCs w:val="28"/>
              </w:rPr>
              <w:t>-</w:t>
            </w:r>
            <w:r w:rsidRPr="0030031E">
              <w:rPr>
                <w:sz w:val="28"/>
                <w:szCs w:val="28"/>
                <w:lang w:val="en-US"/>
              </w:rPr>
              <w:t>mail</w:t>
            </w:r>
          </w:p>
        </w:tc>
        <w:tc>
          <w:tcPr>
            <w:tcW w:w="5953" w:type="dxa"/>
          </w:tcPr>
          <w:p w:rsidR="00892AB3" w:rsidRPr="0030031E" w:rsidRDefault="00892AB3" w:rsidP="00DB5708">
            <w:pPr>
              <w:rPr>
                <w:sz w:val="28"/>
                <w:szCs w:val="28"/>
                <w:lang w:val="uk-UA"/>
              </w:rPr>
            </w:pPr>
            <w:r w:rsidRPr="0030031E">
              <w:rPr>
                <w:sz w:val="28"/>
                <w:szCs w:val="28"/>
                <w:lang w:val="uk-UA"/>
              </w:rPr>
              <w:t>Територіальна громада міста Миколаєва</w:t>
            </w:r>
          </w:p>
          <w:p w:rsidR="00892AB3" w:rsidRPr="0030031E" w:rsidRDefault="00634E30" w:rsidP="00DB5708">
            <w:pPr>
              <w:tabs>
                <w:tab w:val="left" w:pos="5580"/>
              </w:tabs>
              <w:snapToGrid w:val="0"/>
              <w:rPr>
                <w:sz w:val="28"/>
                <w:szCs w:val="28"/>
              </w:rPr>
            </w:pPr>
            <w:r w:rsidRPr="0030031E">
              <w:rPr>
                <w:sz w:val="28"/>
                <w:szCs w:val="28"/>
                <w:lang w:val="uk-UA"/>
              </w:rPr>
              <w:t>Департамент праці та соціального захисту населення Миколаївської міської ради</w:t>
            </w:r>
            <w:r w:rsidR="00892AB3" w:rsidRPr="0030031E">
              <w:rPr>
                <w:sz w:val="28"/>
                <w:szCs w:val="28"/>
              </w:rPr>
              <w:tab/>
            </w:r>
          </w:p>
          <w:p w:rsidR="00892AB3" w:rsidRPr="0030031E" w:rsidRDefault="00892AB3" w:rsidP="00DB5708">
            <w:pPr>
              <w:rPr>
                <w:sz w:val="28"/>
                <w:szCs w:val="28"/>
                <w:lang w:val="uk-UA"/>
              </w:rPr>
            </w:pPr>
            <w:r w:rsidRPr="0030031E">
              <w:rPr>
                <w:sz w:val="28"/>
                <w:szCs w:val="28"/>
              </w:rPr>
              <w:t>540</w:t>
            </w:r>
            <w:r w:rsidR="00B67416" w:rsidRPr="0030031E">
              <w:rPr>
                <w:sz w:val="28"/>
                <w:szCs w:val="28"/>
                <w:lang w:val="uk-UA"/>
              </w:rPr>
              <w:t>01</w:t>
            </w:r>
            <w:r w:rsidRPr="0030031E">
              <w:rPr>
                <w:sz w:val="28"/>
                <w:szCs w:val="28"/>
              </w:rPr>
              <w:t xml:space="preserve">, м. </w:t>
            </w:r>
            <w:proofErr w:type="spellStart"/>
            <w:r w:rsidRPr="0030031E">
              <w:rPr>
                <w:sz w:val="28"/>
                <w:szCs w:val="28"/>
              </w:rPr>
              <w:t>Миколаїв</w:t>
            </w:r>
            <w:proofErr w:type="spellEnd"/>
            <w:r w:rsidRPr="0030031E">
              <w:rPr>
                <w:sz w:val="28"/>
                <w:szCs w:val="28"/>
              </w:rPr>
              <w:t>,</w:t>
            </w:r>
            <w:r w:rsidR="00B67416" w:rsidRPr="0030031E">
              <w:rPr>
                <w:sz w:val="28"/>
                <w:szCs w:val="28"/>
                <w:lang w:val="uk-UA"/>
              </w:rPr>
              <w:t xml:space="preserve"> </w:t>
            </w:r>
            <w:proofErr w:type="spellStart"/>
            <w:r w:rsidRPr="0030031E">
              <w:rPr>
                <w:sz w:val="28"/>
                <w:szCs w:val="28"/>
              </w:rPr>
              <w:t>вул</w:t>
            </w:r>
            <w:proofErr w:type="spellEnd"/>
            <w:r w:rsidRPr="0030031E">
              <w:rPr>
                <w:sz w:val="28"/>
                <w:szCs w:val="28"/>
              </w:rPr>
              <w:t xml:space="preserve">. </w:t>
            </w:r>
            <w:r w:rsidR="00B67416" w:rsidRPr="0030031E">
              <w:rPr>
                <w:sz w:val="28"/>
                <w:szCs w:val="28"/>
                <w:lang w:val="uk-UA"/>
              </w:rPr>
              <w:t>Ма</w:t>
            </w:r>
            <w:r w:rsidRPr="0030031E">
              <w:rPr>
                <w:sz w:val="28"/>
                <w:szCs w:val="28"/>
              </w:rPr>
              <w:t>ла М</w:t>
            </w:r>
            <w:r w:rsidR="00B67416" w:rsidRPr="0030031E">
              <w:rPr>
                <w:sz w:val="28"/>
                <w:szCs w:val="28"/>
                <w:lang w:val="uk-UA"/>
              </w:rPr>
              <w:t>орська</w:t>
            </w:r>
            <w:r w:rsidRPr="0030031E">
              <w:rPr>
                <w:sz w:val="28"/>
                <w:szCs w:val="28"/>
              </w:rPr>
              <w:t xml:space="preserve">, </w:t>
            </w:r>
            <w:r w:rsidR="00B67416" w:rsidRPr="0030031E">
              <w:rPr>
                <w:sz w:val="28"/>
                <w:szCs w:val="28"/>
                <w:lang w:val="uk-UA"/>
              </w:rPr>
              <w:t>19</w:t>
            </w:r>
          </w:p>
          <w:p w:rsidR="00892AB3" w:rsidRPr="0030031E" w:rsidRDefault="00892AB3" w:rsidP="00DB5708">
            <w:pPr>
              <w:rPr>
                <w:b/>
                <w:sz w:val="28"/>
                <w:szCs w:val="28"/>
              </w:rPr>
            </w:pPr>
            <w:r w:rsidRPr="0030031E">
              <w:rPr>
                <w:sz w:val="28"/>
                <w:szCs w:val="28"/>
              </w:rPr>
              <w:t xml:space="preserve">тел. (0512) </w:t>
            </w:r>
            <w:r w:rsidR="00B67416" w:rsidRPr="0030031E">
              <w:rPr>
                <w:sz w:val="28"/>
                <w:szCs w:val="28"/>
                <w:lang w:val="uk-UA"/>
              </w:rPr>
              <w:t>3</w:t>
            </w:r>
            <w:r w:rsidRPr="0030031E">
              <w:rPr>
                <w:sz w:val="28"/>
                <w:szCs w:val="28"/>
              </w:rPr>
              <w:t>7-</w:t>
            </w:r>
            <w:r w:rsidR="00B67416" w:rsidRPr="0030031E">
              <w:rPr>
                <w:sz w:val="28"/>
                <w:szCs w:val="28"/>
                <w:lang w:val="uk-UA"/>
              </w:rPr>
              <w:t>68</w:t>
            </w:r>
            <w:r w:rsidRPr="0030031E">
              <w:rPr>
                <w:sz w:val="28"/>
                <w:szCs w:val="28"/>
              </w:rPr>
              <w:t>-</w:t>
            </w:r>
            <w:r w:rsidR="00B67416" w:rsidRPr="0030031E">
              <w:rPr>
                <w:sz w:val="28"/>
                <w:szCs w:val="28"/>
                <w:lang w:val="uk-UA"/>
              </w:rPr>
              <w:t>08</w:t>
            </w:r>
            <w:r w:rsidRPr="0030031E">
              <w:rPr>
                <w:sz w:val="28"/>
                <w:szCs w:val="28"/>
              </w:rPr>
              <w:t xml:space="preserve">, </w:t>
            </w:r>
            <w:r w:rsidR="00B67416" w:rsidRPr="0030031E">
              <w:rPr>
                <w:sz w:val="28"/>
                <w:szCs w:val="28"/>
                <w:lang w:val="uk-UA"/>
              </w:rPr>
              <w:t>6</w:t>
            </w:r>
            <w:r w:rsidRPr="0030031E">
              <w:rPr>
                <w:sz w:val="28"/>
                <w:szCs w:val="28"/>
              </w:rPr>
              <w:t>7-</w:t>
            </w:r>
            <w:r w:rsidR="00B67416" w:rsidRPr="0030031E">
              <w:rPr>
                <w:sz w:val="28"/>
                <w:szCs w:val="28"/>
                <w:lang w:val="uk-UA"/>
              </w:rPr>
              <w:t>62</w:t>
            </w:r>
            <w:r w:rsidRPr="0030031E">
              <w:rPr>
                <w:sz w:val="28"/>
                <w:szCs w:val="28"/>
              </w:rPr>
              <w:t>-</w:t>
            </w:r>
            <w:r w:rsidR="00B67416" w:rsidRPr="0030031E">
              <w:rPr>
                <w:sz w:val="28"/>
                <w:szCs w:val="28"/>
                <w:lang w:val="uk-UA"/>
              </w:rPr>
              <w:t>90</w:t>
            </w:r>
            <w:r w:rsidRPr="0030031E">
              <w:rPr>
                <w:b/>
                <w:sz w:val="28"/>
                <w:szCs w:val="28"/>
              </w:rPr>
              <w:t xml:space="preserve"> </w:t>
            </w:r>
          </w:p>
          <w:p w:rsidR="00892AB3" w:rsidRPr="0030031E" w:rsidRDefault="00E02003" w:rsidP="00DB5708">
            <w:pPr>
              <w:rPr>
                <w:sz w:val="28"/>
                <w:szCs w:val="28"/>
              </w:rPr>
            </w:pPr>
            <w:proofErr w:type="spellStart"/>
            <w:r w:rsidRPr="0030031E">
              <w:rPr>
                <w:sz w:val="28"/>
                <w:szCs w:val="28"/>
                <w:lang w:val="en-US"/>
              </w:rPr>
              <w:t>depart</w:t>
            </w:r>
            <w:r w:rsidR="00290297" w:rsidRPr="0030031E">
              <w:rPr>
                <w:sz w:val="28"/>
                <w:szCs w:val="28"/>
                <w:lang w:val="en-US"/>
              </w:rPr>
              <w:t>a</w:t>
            </w:r>
            <w:r w:rsidRPr="0030031E">
              <w:rPr>
                <w:sz w:val="28"/>
                <w:szCs w:val="28"/>
                <w:lang w:val="en-US"/>
              </w:rPr>
              <w:t>ment</w:t>
            </w:r>
            <w:proofErr w:type="spellEnd"/>
            <w:r w:rsidRPr="0030031E">
              <w:rPr>
                <w:sz w:val="28"/>
                <w:szCs w:val="28"/>
              </w:rPr>
              <w:t>_</w:t>
            </w:r>
            <w:proofErr w:type="spellStart"/>
            <w:r w:rsidRPr="0030031E">
              <w:rPr>
                <w:sz w:val="28"/>
                <w:szCs w:val="28"/>
                <w:lang w:val="en-US"/>
              </w:rPr>
              <w:t>mk</w:t>
            </w:r>
            <w:proofErr w:type="spellEnd"/>
            <w:r w:rsidRPr="0030031E">
              <w:rPr>
                <w:sz w:val="28"/>
                <w:szCs w:val="28"/>
              </w:rPr>
              <w:t>@</w:t>
            </w:r>
            <w:proofErr w:type="spellStart"/>
            <w:r w:rsidRPr="0030031E">
              <w:rPr>
                <w:sz w:val="28"/>
                <w:szCs w:val="28"/>
                <w:lang w:val="en-US"/>
              </w:rPr>
              <w:t>ukr</w:t>
            </w:r>
            <w:proofErr w:type="spellEnd"/>
            <w:r w:rsidRPr="0030031E">
              <w:rPr>
                <w:sz w:val="28"/>
                <w:szCs w:val="28"/>
              </w:rPr>
              <w:t>.</w:t>
            </w:r>
            <w:r w:rsidRPr="0030031E">
              <w:rPr>
                <w:sz w:val="28"/>
                <w:szCs w:val="28"/>
                <w:lang w:val="en-US"/>
              </w:rPr>
              <w:t>net</w:t>
            </w:r>
          </w:p>
        </w:tc>
      </w:tr>
      <w:tr w:rsidR="00892AB3" w:rsidRPr="0030031E" w:rsidTr="00DB5708">
        <w:tc>
          <w:tcPr>
            <w:tcW w:w="3970" w:type="dxa"/>
          </w:tcPr>
          <w:p w:rsidR="00892AB3" w:rsidRPr="0030031E" w:rsidRDefault="00892AB3" w:rsidP="00DB5708">
            <w:pPr>
              <w:rPr>
                <w:sz w:val="28"/>
                <w:szCs w:val="28"/>
                <w:lang w:val="uk-UA"/>
              </w:rPr>
            </w:pPr>
            <w:r w:rsidRPr="0030031E">
              <w:rPr>
                <w:sz w:val="28"/>
                <w:szCs w:val="28"/>
                <w:lang w:val="uk-UA"/>
              </w:rPr>
              <w:t>Контактна особа</w:t>
            </w:r>
          </w:p>
        </w:tc>
        <w:tc>
          <w:tcPr>
            <w:tcW w:w="5953" w:type="dxa"/>
          </w:tcPr>
          <w:p w:rsidR="00892AB3" w:rsidRPr="0030031E" w:rsidRDefault="00290297" w:rsidP="00DB5708">
            <w:pPr>
              <w:rPr>
                <w:sz w:val="28"/>
                <w:szCs w:val="28"/>
                <w:lang w:val="uk-UA"/>
              </w:rPr>
            </w:pPr>
            <w:r w:rsidRPr="0030031E">
              <w:rPr>
                <w:sz w:val="28"/>
                <w:szCs w:val="28"/>
                <w:lang w:val="uk-UA"/>
              </w:rPr>
              <w:t>Д</w:t>
            </w:r>
            <w:r w:rsidR="00892AB3" w:rsidRPr="0030031E">
              <w:rPr>
                <w:sz w:val="28"/>
                <w:szCs w:val="28"/>
                <w:lang w:val="uk-UA"/>
              </w:rPr>
              <w:t xml:space="preserve">иректор </w:t>
            </w:r>
            <w:proofErr w:type="spellStart"/>
            <w:r w:rsidRPr="0030031E">
              <w:rPr>
                <w:sz w:val="28"/>
                <w:szCs w:val="28"/>
                <w:lang w:val="uk-UA"/>
              </w:rPr>
              <w:t>департамента</w:t>
            </w:r>
            <w:proofErr w:type="spellEnd"/>
            <w:r w:rsidRPr="0030031E">
              <w:rPr>
                <w:sz w:val="28"/>
                <w:szCs w:val="28"/>
                <w:lang w:val="uk-UA"/>
              </w:rPr>
              <w:t xml:space="preserve"> </w:t>
            </w:r>
            <w:r w:rsidR="00892AB3" w:rsidRPr="0030031E">
              <w:rPr>
                <w:sz w:val="28"/>
                <w:szCs w:val="28"/>
                <w:lang w:val="uk-UA"/>
              </w:rPr>
              <w:t>-</w:t>
            </w:r>
          </w:p>
          <w:p w:rsidR="00892AB3" w:rsidRPr="0030031E" w:rsidRDefault="00290297" w:rsidP="00290297">
            <w:pPr>
              <w:rPr>
                <w:sz w:val="28"/>
                <w:szCs w:val="28"/>
                <w:lang w:val="uk-UA"/>
              </w:rPr>
            </w:pPr>
            <w:r w:rsidRPr="0030031E">
              <w:rPr>
                <w:sz w:val="28"/>
                <w:szCs w:val="28"/>
                <w:lang w:val="uk-UA"/>
              </w:rPr>
              <w:t>Васил</w:t>
            </w:r>
            <w:r w:rsidR="00892AB3" w:rsidRPr="0030031E">
              <w:rPr>
                <w:sz w:val="28"/>
                <w:szCs w:val="28"/>
                <w:lang w:val="uk-UA"/>
              </w:rPr>
              <w:t>енко Сергій</w:t>
            </w:r>
            <w:r w:rsidRPr="0030031E">
              <w:rPr>
                <w:sz w:val="28"/>
                <w:szCs w:val="28"/>
                <w:lang w:val="uk-UA"/>
              </w:rPr>
              <w:t xml:space="preserve"> Михайлович</w:t>
            </w:r>
          </w:p>
        </w:tc>
      </w:tr>
      <w:tr w:rsidR="00892AB3" w:rsidRPr="0030031E" w:rsidTr="00DB5708">
        <w:tc>
          <w:tcPr>
            <w:tcW w:w="3970" w:type="dxa"/>
          </w:tcPr>
          <w:p w:rsidR="00892AB3" w:rsidRPr="0030031E" w:rsidRDefault="00892AB3" w:rsidP="00DB5708">
            <w:pPr>
              <w:rPr>
                <w:sz w:val="28"/>
                <w:szCs w:val="28"/>
                <w:lang w:val="uk-UA"/>
              </w:rPr>
            </w:pPr>
            <w:r w:rsidRPr="0030031E">
              <w:rPr>
                <w:sz w:val="28"/>
                <w:szCs w:val="28"/>
                <w:lang w:val="uk-UA"/>
              </w:rPr>
              <w:t>Назва інфраструктури (</w:t>
            </w:r>
            <w:proofErr w:type="spellStart"/>
            <w:r w:rsidRPr="0030031E">
              <w:rPr>
                <w:sz w:val="28"/>
                <w:szCs w:val="28"/>
                <w:lang w:val="uk-UA"/>
              </w:rPr>
              <w:t>енерго-</w:t>
            </w:r>
            <w:proofErr w:type="spellEnd"/>
            <w:r w:rsidRPr="0030031E">
              <w:rPr>
                <w:sz w:val="28"/>
                <w:szCs w:val="28"/>
                <w:lang w:val="uk-UA"/>
              </w:rPr>
              <w:t>,</w:t>
            </w:r>
            <w:proofErr w:type="spellStart"/>
            <w:r w:rsidRPr="0030031E">
              <w:rPr>
                <w:sz w:val="28"/>
                <w:szCs w:val="28"/>
                <w:lang w:val="uk-UA"/>
              </w:rPr>
              <w:t>водо-</w:t>
            </w:r>
            <w:proofErr w:type="spellEnd"/>
            <w:r w:rsidRPr="0030031E">
              <w:rPr>
                <w:sz w:val="28"/>
                <w:szCs w:val="28"/>
                <w:lang w:val="uk-UA"/>
              </w:rPr>
              <w:t>, газопостачання, транспортні комунікації)</w:t>
            </w:r>
          </w:p>
        </w:tc>
        <w:tc>
          <w:tcPr>
            <w:tcW w:w="5953" w:type="dxa"/>
          </w:tcPr>
          <w:p w:rsidR="00892AB3" w:rsidRPr="0030031E" w:rsidRDefault="00892AB3" w:rsidP="00015531">
            <w:pPr>
              <w:rPr>
                <w:sz w:val="28"/>
                <w:szCs w:val="28"/>
                <w:lang w:val="uk-UA"/>
              </w:rPr>
            </w:pPr>
            <w:r w:rsidRPr="0030031E">
              <w:rPr>
                <w:sz w:val="28"/>
                <w:szCs w:val="28"/>
                <w:lang w:val="uk-UA"/>
              </w:rPr>
              <w:t xml:space="preserve">Об’єкт розташований в </w:t>
            </w:r>
            <w:r w:rsidR="00015531" w:rsidRPr="0030031E">
              <w:rPr>
                <w:sz w:val="28"/>
                <w:szCs w:val="28"/>
                <w:lang w:val="uk-UA"/>
              </w:rPr>
              <w:t>житловому районі</w:t>
            </w:r>
            <w:r w:rsidRPr="0030031E">
              <w:rPr>
                <w:sz w:val="28"/>
                <w:szCs w:val="28"/>
                <w:lang w:val="uk-UA"/>
              </w:rPr>
              <w:t xml:space="preserve">, всі необхідні комунікації </w:t>
            </w:r>
            <w:r w:rsidR="00015531" w:rsidRPr="0030031E">
              <w:rPr>
                <w:sz w:val="28"/>
                <w:szCs w:val="28"/>
                <w:lang w:val="uk-UA"/>
              </w:rPr>
              <w:t>є</w:t>
            </w:r>
            <w:r w:rsidRPr="0030031E">
              <w:rPr>
                <w:sz w:val="28"/>
                <w:szCs w:val="28"/>
                <w:lang w:val="uk-UA"/>
              </w:rPr>
              <w:t>.</w:t>
            </w:r>
          </w:p>
        </w:tc>
      </w:tr>
      <w:tr w:rsidR="00892AB3" w:rsidRPr="0030031E" w:rsidTr="00DB5708">
        <w:tc>
          <w:tcPr>
            <w:tcW w:w="3970" w:type="dxa"/>
          </w:tcPr>
          <w:p w:rsidR="00892AB3" w:rsidRPr="0030031E" w:rsidRDefault="00892AB3" w:rsidP="00DB5708">
            <w:pPr>
              <w:rPr>
                <w:sz w:val="28"/>
                <w:szCs w:val="28"/>
              </w:rPr>
            </w:pPr>
            <w:r w:rsidRPr="0030031E">
              <w:rPr>
                <w:sz w:val="28"/>
                <w:szCs w:val="28"/>
                <w:lang w:val="uk-UA"/>
              </w:rPr>
              <w:t>Можливе використання</w:t>
            </w:r>
          </w:p>
        </w:tc>
        <w:tc>
          <w:tcPr>
            <w:tcW w:w="5953" w:type="dxa"/>
          </w:tcPr>
          <w:p w:rsidR="00892AB3" w:rsidRPr="0030031E" w:rsidRDefault="00892AB3" w:rsidP="00DB5708">
            <w:pPr>
              <w:rPr>
                <w:sz w:val="28"/>
                <w:szCs w:val="28"/>
                <w:lang w:val="uk-UA"/>
              </w:rPr>
            </w:pPr>
            <w:r w:rsidRPr="0030031E">
              <w:rPr>
                <w:sz w:val="28"/>
                <w:szCs w:val="28"/>
                <w:lang w:val="uk-UA"/>
              </w:rPr>
              <w:t>Під об’єкт соціального призначення, офісний центр.</w:t>
            </w:r>
          </w:p>
        </w:tc>
      </w:tr>
    </w:tbl>
    <w:p w:rsidR="00892AB3" w:rsidRPr="0030031E" w:rsidRDefault="00892AB3" w:rsidP="00B96B59">
      <w:pPr>
        <w:jc w:val="both"/>
        <w:rPr>
          <w:bCs/>
          <w:color w:val="FF0000"/>
          <w:sz w:val="28"/>
          <w:szCs w:val="28"/>
          <w:lang w:val="uk-UA"/>
        </w:rPr>
      </w:pPr>
    </w:p>
    <w:p w:rsidR="003E6899" w:rsidRPr="0030031E" w:rsidRDefault="003E6899" w:rsidP="00B96B59">
      <w:pPr>
        <w:jc w:val="both"/>
        <w:rPr>
          <w:bCs/>
          <w:color w:val="FF0000"/>
          <w:sz w:val="28"/>
          <w:szCs w:val="28"/>
          <w:lang w:val="uk-UA"/>
        </w:rPr>
      </w:pPr>
    </w:p>
    <w:p w:rsidR="003E6899" w:rsidRPr="0030031E" w:rsidRDefault="003E6899" w:rsidP="00B96B59">
      <w:pPr>
        <w:jc w:val="both"/>
        <w:rPr>
          <w:bCs/>
          <w:color w:val="FF0000"/>
          <w:sz w:val="28"/>
          <w:szCs w:val="28"/>
          <w:lang w:val="uk-UA"/>
        </w:rPr>
      </w:pPr>
    </w:p>
    <w:tbl>
      <w:tblPr>
        <w:tblStyle w:val="aff1"/>
        <w:tblW w:w="9923" w:type="dxa"/>
        <w:tblInd w:w="-176" w:type="dxa"/>
        <w:tblLook w:val="04A0" w:firstRow="1" w:lastRow="0" w:firstColumn="1" w:lastColumn="0" w:noHBand="0" w:noVBand="1"/>
      </w:tblPr>
      <w:tblGrid>
        <w:gridCol w:w="3970"/>
        <w:gridCol w:w="5953"/>
      </w:tblGrid>
      <w:tr w:rsidR="006B3F21" w:rsidRPr="0030031E" w:rsidTr="00DB5708">
        <w:tc>
          <w:tcPr>
            <w:tcW w:w="3970" w:type="dxa"/>
          </w:tcPr>
          <w:p w:rsidR="003E6899" w:rsidRPr="0030031E" w:rsidRDefault="003E6899" w:rsidP="00DB5708">
            <w:pPr>
              <w:rPr>
                <w:b/>
                <w:sz w:val="28"/>
                <w:szCs w:val="28"/>
                <w:lang w:val="uk-UA"/>
              </w:rPr>
            </w:pPr>
            <w:r w:rsidRPr="0030031E">
              <w:rPr>
                <w:b/>
                <w:sz w:val="28"/>
                <w:szCs w:val="28"/>
                <w:lang w:val="uk-UA"/>
              </w:rPr>
              <w:t xml:space="preserve">Назва (опис) об'єкта </w:t>
            </w:r>
          </w:p>
        </w:tc>
        <w:tc>
          <w:tcPr>
            <w:tcW w:w="5953" w:type="dxa"/>
          </w:tcPr>
          <w:p w:rsidR="003E6899" w:rsidRPr="0030031E" w:rsidRDefault="003E6899" w:rsidP="00DB5708">
            <w:pPr>
              <w:rPr>
                <w:b/>
                <w:sz w:val="28"/>
                <w:szCs w:val="28"/>
                <w:lang w:val="uk-UA"/>
              </w:rPr>
            </w:pPr>
            <w:r w:rsidRPr="0030031E">
              <w:rPr>
                <w:b/>
                <w:sz w:val="28"/>
                <w:szCs w:val="28"/>
                <w:lang w:val="uk-UA"/>
              </w:rPr>
              <w:t>Будівлі та споруди колишньої котельні</w:t>
            </w:r>
          </w:p>
        </w:tc>
      </w:tr>
      <w:tr w:rsidR="006B3F21" w:rsidRPr="0030031E" w:rsidTr="00DB5708">
        <w:tc>
          <w:tcPr>
            <w:tcW w:w="3970" w:type="dxa"/>
          </w:tcPr>
          <w:p w:rsidR="003E6899" w:rsidRPr="0030031E" w:rsidRDefault="003E6899" w:rsidP="00DB5708">
            <w:pPr>
              <w:rPr>
                <w:sz w:val="28"/>
                <w:szCs w:val="28"/>
                <w:lang w:val="uk-UA"/>
              </w:rPr>
            </w:pPr>
            <w:r w:rsidRPr="0030031E">
              <w:rPr>
                <w:sz w:val="28"/>
                <w:szCs w:val="28"/>
                <w:lang w:val="uk-UA"/>
              </w:rPr>
              <w:t xml:space="preserve">Адреса об’єкта </w:t>
            </w:r>
          </w:p>
        </w:tc>
        <w:tc>
          <w:tcPr>
            <w:tcW w:w="5953" w:type="dxa"/>
          </w:tcPr>
          <w:p w:rsidR="003E6899" w:rsidRPr="0030031E" w:rsidRDefault="003E6899" w:rsidP="003E6899">
            <w:pPr>
              <w:rPr>
                <w:sz w:val="28"/>
                <w:szCs w:val="28"/>
                <w:lang w:val="uk-UA"/>
              </w:rPr>
            </w:pPr>
            <w:proofErr w:type="spellStart"/>
            <w:r w:rsidRPr="0030031E">
              <w:rPr>
                <w:sz w:val="28"/>
                <w:szCs w:val="28"/>
                <w:lang w:val="uk-UA"/>
              </w:rPr>
              <w:t>м.Миколаїв</w:t>
            </w:r>
            <w:proofErr w:type="spellEnd"/>
            <w:r w:rsidRPr="0030031E">
              <w:rPr>
                <w:sz w:val="28"/>
                <w:szCs w:val="28"/>
                <w:lang w:val="uk-UA"/>
              </w:rPr>
              <w:t>, вул. Водопійна, 36</w:t>
            </w:r>
          </w:p>
        </w:tc>
      </w:tr>
      <w:tr w:rsidR="006B3F21" w:rsidRPr="0030031E" w:rsidTr="00DB5708">
        <w:tc>
          <w:tcPr>
            <w:tcW w:w="3970" w:type="dxa"/>
          </w:tcPr>
          <w:p w:rsidR="003E6899" w:rsidRPr="0030031E" w:rsidRDefault="003E6899" w:rsidP="00DB5708">
            <w:pPr>
              <w:rPr>
                <w:sz w:val="28"/>
                <w:szCs w:val="28"/>
                <w:lang w:val="uk-UA"/>
              </w:rPr>
            </w:pPr>
            <w:r w:rsidRPr="0030031E">
              <w:rPr>
                <w:sz w:val="28"/>
                <w:szCs w:val="28"/>
                <w:lang w:val="uk-UA"/>
              </w:rPr>
              <w:t>Власник об’єкта:</w:t>
            </w:r>
          </w:p>
          <w:p w:rsidR="003E6899" w:rsidRPr="0030031E" w:rsidRDefault="003E6899" w:rsidP="00DB5708">
            <w:pPr>
              <w:rPr>
                <w:sz w:val="28"/>
                <w:szCs w:val="28"/>
                <w:lang w:val="uk-UA"/>
              </w:rPr>
            </w:pPr>
            <w:proofErr w:type="spellStart"/>
            <w:r w:rsidRPr="0030031E">
              <w:rPr>
                <w:sz w:val="28"/>
                <w:szCs w:val="28"/>
                <w:lang w:val="uk-UA"/>
              </w:rPr>
              <w:t>Балансоутримувач</w:t>
            </w:r>
            <w:proofErr w:type="spellEnd"/>
            <w:r w:rsidRPr="0030031E">
              <w:rPr>
                <w:sz w:val="28"/>
                <w:szCs w:val="28"/>
                <w:lang w:val="uk-UA"/>
              </w:rPr>
              <w:t xml:space="preserve">: </w:t>
            </w:r>
          </w:p>
          <w:p w:rsidR="003E6899" w:rsidRPr="0030031E" w:rsidRDefault="003E6899" w:rsidP="00DB5708">
            <w:pPr>
              <w:rPr>
                <w:sz w:val="28"/>
                <w:szCs w:val="28"/>
                <w:lang w:val="uk-UA"/>
              </w:rPr>
            </w:pPr>
            <w:r w:rsidRPr="0030031E">
              <w:rPr>
                <w:sz w:val="28"/>
                <w:szCs w:val="28"/>
                <w:lang w:val="uk-UA"/>
              </w:rPr>
              <w:t>Назва</w:t>
            </w:r>
          </w:p>
          <w:p w:rsidR="003E6899" w:rsidRPr="0030031E" w:rsidRDefault="003E6899" w:rsidP="00DB5708">
            <w:pPr>
              <w:rPr>
                <w:sz w:val="28"/>
                <w:szCs w:val="28"/>
                <w:lang w:val="uk-UA"/>
              </w:rPr>
            </w:pPr>
            <w:r w:rsidRPr="0030031E">
              <w:rPr>
                <w:sz w:val="28"/>
                <w:szCs w:val="28"/>
                <w:lang w:val="uk-UA"/>
              </w:rPr>
              <w:t>Поштова адреса</w:t>
            </w:r>
          </w:p>
          <w:p w:rsidR="003E6899" w:rsidRPr="0030031E" w:rsidRDefault="003E6899" w:rsidP="00DB5708">
            <w:pPr>
              <w:rPr>
                <w:sz w:val="28"/>
                <w:szCs w:val="28"/>
                <w:lang w:val="uk-UA"/>
              </w:rPr>
            </w:pPr>
            <w:r w:rsidRPr="0030031E">
              <w:rPr>
                <w:sz w:val="28"/>
                <w:szCs w:val="28"/>
                <w:lang w:val="uk-UA"/>
              </w:rPr>
              <w:t>Телефон</w:t>
            </w:r>
          </w:p>
          <w:p w:rsidR="003E6899" w:rsidRPr="0030031E" w:rsidRDefault="003E6899" w:rsidP="00DB5708">
            <w:pPr>
              <w:rPr>
                <w:sz w:val="28"/>
                <w:szCs w:val="28"/>
                <w:lang w:val="uk-UA"/>
              </w:rPr>
            </w:pPr>
            <w:r w:rsidRPr="0030031E">
              <w:rPr>
                <w:sz w:val="28"/>
                <w:szCs w:val="28"/>
                <w:lang w:val="uk-UA"/>
              </w:rPr>
              <w:t>Факс</w:t>
            </w:r>
          </w:p>
          <w:p w:rsidR="003E6899" w:rsidRPr="0030031E" w:rsidRDefault="003E6899" w:rsidP="00DB5708">
            <w:pPr>
              <w:rPr>
                <w:sz w:val="28"/>
                <w:szCs w:val="28"/>
              </w:rPr>
            </w:pPr>
            <w:r w:rsidRPr="0030031E">
              <w:rPr>
                <w:sz w:val="28"/>
                <w:szCs w:val="28"/>
                <w:lang w:val="en-US"/>
              </w:rPr>
              <w:t>E</w:t>
            </w:r>
            <w:r w:rsidRPr="0030031E">
              <w:rPr>
                <w:sz w:val="28"/>
                <w:szCs w:val="28"/>
              </w:rPr>
              <w:t>-</w:t>
            </w:r>
            <w:r w:rsidRPr="0030031E">
              <w:rPr>
                <w:sz w:val="28"/>
                <w:szCs w:val="28"/>
                <w:lang w:val="en-US"/>
              </w:rPr>
              <w:t>mail</w:t>
            </w:r>
          </w:p>
        </w:tc>
        <w:tc>
          <w:tcPr>
            <w:tcW w:w="5953" w:type="dxa"/>
          </w:tcPr>
          <w:p w:rsidR="003E6899" w:rsidRPr="0030031E" w:rsidRDefault="003E6899" w:rsidP="00DB5708">
            <w:pPr>
              <w:rPr>
                <w:sz w:val="28"/>
                <w:szCs w:val="28"/>
                <w:lang w:val="uk-UA"/>
              </w:rPr>
            </w:pPr>
            <w:r w:rsidRPr="0030031E">
              <w:rPr>
                <w:sz w:val="28"/>
                <w:szCs w:val="28"/>
                <w:lang w:val="uk-UA"/>
              </w:rPr>
              <w:t>Територіальна громада міста Миколаєва</w:t>
            </w:r>
          </w:p>
          <w:p w:rsidR="003E6899" w:rsidRPr="0030031E" w:rsidRDefault="00AA622D" w:rsidP="00DB5708">
            <w:pPr>
              <w:tabs>
                <w:tab w:val="left" w:pos="5580"/>
              </w:tabs>
              <w:snapToGrid w:val="0"/>
              <w:rPr>
                <w:sz w:val="28"/>
                <w:szCs w:val="28"/>
              </w:rPr>
            </w:pPr>
            <w:r w:rsidRPr="0030031E">
              <w:rPr>
                <w:sz w:val="28"/>
                <w:szCs w:val="28"/>
                <w:lang w:val="uk-UA"/>
              </w:rPr>
              <w:t>КП «</w:t>
            </w:r>
            <w:proofErr w:type="spellStart"/>
            <w:r w:rsidRPr="0030031E">
              <w:rPr>
                <w:sz w:val="28"/>
                <w:szCs w:val="28"/>
                <w:lang w:val="uk-UA"/>
              </w:rPr>
              <w:t>Миколаївкомунтранс</w:t>
            </w:r>
            <w:proofErr w:type="spellEnd"/>
            <w:r w:rsidRPr="0030031E">
              <w:rPr>
                <w:sz w:val="28"/>
                <w:szCs w:val="28"/>
                <w:lang w:val="uk-UA"/>
              </w:rPr>
              <w:t>»</w:t>
            </w:r>
            <w:r w:rsidR="003E6899" w:rsidRPr="0030031E">
              <w:rPr>
                <w:sz w:val="28"/>
                <w:szCs w:val="28"/>
              </w:rPr>
              <w:tab/>
            </w:r>
          </w:p>
          <w:p w:rsidR="003E6899" w:rsidRPr="0030031E" w:rsidRDefault="003E6899" w:rsidP="00DB5708">
            <w:pPr>
              <w:rPr>
                <w:sz w:val="28"/>
                <w:szCs w:val="28"/>
                <w:lang w:val="uk-UA"/>
              </w:rPr>
            </w:pPr>
            <w:r w:rsidRPr="0030031E">
              <w:rPr>
                <w:sz w:val="28"/>
                <w:szCs w:val="28"/>
              </w:rPr>
              <w:t>540</w:t>
            </w:r>
            <w:r w:rsidR="00AA622D" w:rsidRPr="0030031E">
              <w:rPr>
                <w:sz w:val="28"/>
                <w:szCs w:val="28"/>
                <w:lang w:val="uk-UA"/>
              </w:rPr>
              <w:t>34</w:t>
            </w:r>
            <w:r w:rsidRPr="0030031E">
              <w:rPr>
                <w:sz w:val="28"/>
                <w:szCs w:val="28"/>
              </w:rPr>
              <w:t xml:space="preserve">, м. </w:t>
            </w:r>
            <w:proofErr w:type="spellStart"/>
            <w:r w:rsidRPr="0030031E">
              <w:rPr>
                <w:sz w:val="28"/>
                <w:szCs w:val="28"/>
              </w:rPr>
              <w:t>Миколаїв</w:t>
            </w:r>
            <w:proofErr w:type="spellEnd"/>
            <w:r w:rsidRPr="0030031E">
              <w:rPr>
                <w:sz w:val="28"/>
                <w:szCs w:val="28"/>
              </w:rPr>
              <w:t>,</w:t>
            </w:r>
            <w:r w:rsidRPr="0030031E">
              <w:rPr>
                <w:sz w:val="28"/>
                <w:szCs w:val="28"/>
                <w:lang w:val="uk-UA"/>
              </w:rPr>
              <w:t xml:space="preserve"> </w:t>
            </w:r>
            <w:proofErr w:type="spellStart"/>
            <w:r w:rsidRPr="0030031E">
              <w:rPr>
                <w:sz w:val="28"/>
                <w:szCs w:val="28"/>
              </w:rPr>
              <w:t>вул</w:t>
            </w:r>
            <w:proofErr w:type="spellEnd"/>
            <w:r w:rsidRPr="0030031E">
              <w:rPr>
                <w:sz w:val="28"/>
                <w:szCs w:val="28"/>
              </w:rPr>
              <w:t xml:space="preserve">. </w:t>
            </w:r>
            <w:r w:rsidR="00AA622D" w:rsidRPr="0030031E">
              <w:rPr>
                <w:sz w:val="28"/>
                <w:szCs w:val="28"/>
                <w:lang w:val="uk-UA"/>
              </w:rPr>
              <w:t>Кузнець</w:t>
            </w:r>
            <w:r w:rsidRPr="0030031E">
              <w:rPr>
                <w:sz w:val="28"/>
                <w:szCs w:val="28"/>
                <w:lang w:val="uk-UA"/>
              </w:rPr>
              <w:t>ка</w:t>
            </w:r>
            <w:r w:rsidRPr="0030031E">
              <w:rPr>
                <w:sz w:val="28"/>
                <w:szCs w:val="28"/>
              </w:rPr>
              <w:t xml:space="preserve">, </w:t>
            </w:r>
            <w:r w:rsidRPr="0030031E">
              <w:rPr>
                <w:sz w:val="28"/>
                <w:szCs w:val="28"/>
                <w:lang w:val="uk-UA"/>
              </w:rPr>
              <w:t>19</w:t>
            </w:r>
            <w:r w:rsidR="00AA622D" w:rsidRPr="0030031E">
              <w:rPr>
                <w:sz w:val="28"/>
                <w:szCs w:val="28"/>
                <w:lang w:val="uk-UA"/>
              </w:rPr>
              <w:t>9</w:t>
            </w:r>
          </w:p>
          <w:p w:rsidR="003E6899" w:rsidRPr="0030031E" w:rsidRDefault="003E6899" w:rsidP="00DB5708">
            <w:pPr>
              <w:rPr>
                <w:b/>
                <w:sz w:val="28"/>
                <w:szCs w:val="28"/>
              </w:rPr>
            </w:pPr>
            <w:r w:rsidRPr="0030031E">
              <w:rPr>
                <w:sz w:val="28"/>
                <w:szCs w:val="28"/>
              </w:rPr>
              <w:t xml:space="preserve">тел. (0512) </w:t>
            </w:r>
            <w:r w:rsidR="003F5530" w:rsidRPr="0030031E">
              <w:rPr>
                <w:sz w:val="28"/>
                <w:szCs w:val="28"/>
                <w:lang w:val="uk-UA"/>
              </w:rPr>
              <w:t>58</w:t>
            </w:r>
            <w:r w:rsidRPr="0030031E">
              <w:rPr>
                <w:sz w:val="28"/>
                <w:szCs w:val="28"/>
              </w:rPr>
              <w:t>-</w:t>
            </w:r>
            <w:r w:rsidRPr="0030031E">
              <w:rPr>
                <w:sz w:val="28"/>
                <w:szCs w:val="28"/>
                <w:lang w:val="uk-UA"/>
              </w:rPr>
              <w:t>6</w:t>
            </w:r>
            <w:r w:rsidR="003F5530" w:rsidRPr="0030031E">
              <w:rPr>
                <w:sz w:val="28"/>
                <w:szCs w:val="28"/>
                <w:lang w:val="uk-UA"/>
              </w:rPr>
              <w:t>9</w:t>
            </w:r>
            <w:r w:rsidRPr="0030031E">
              <w:rPr>
                <w:sz w:val="28"/>
                <w:szCs w:val="28"/>
              </w:rPr>
              <w:t>-</w:t>
            </w:r>
            <w:r w:rsidR="003F5530" w:rsidRPr="0030031E">
              <w:rPr>
                <w:sz w:val="28"/>
                <w:szCs w:val="28"/>
                <w:lang w:val="uk-UA"/>
              </w:rPr>
              <w:t>60</w:t>
            </w:r>
            <w:r w:rsidRPr="0030031E">
              <w:rPr>
                <w:sz w:val="28"/>
                <w:szCs w:val="28"/>
              </w:rPr>
              <w:t xml:space="preserve">, </w:t>
            </w:r>
            <w:r w:rsidR="003F5530" w:rsidRPr="0030031E">
              <w:rPr>
                <w:sz w:val="28"/>
                <w:szCs w:val="28"/>
                <w:lang w:val="uk-UA"/>
              </w:rPr>
              <w:t>58</w:t>
            </w:r>
            <w:r w:rsidRPr="0030031E">
              <w:rPr>
                <w:sz w:val="28"/>
                <w:szCs w:val="28"/>
              </w:rPr>
              <w:t>-</w:t>
            </w:r>
            <w:r w:rsidRPr="0030031E">
              <w:rPr>
                <w:sz w:val="28"/>
                <w:szCs w:val="28"/>
                <w:lang w:val="uk-UA"/>
              </w:rPr>
              <w:t>6</w:t>
            </w:r>
            <w:r w:rsidR="003F5530" w:rsidRPr="0030031E">
              <w:rPr>
                <w:sz w:val="28"/>
                <w:szCs w:val="28"/>
                <w:lang w:val="uk-UA"/>
              </w:rPr>
              <w:t>9</w:t>
            </w:r>
            <w:r w:rsidRPr="0030031E">
              <w:rPr>
                <w:sz w:val="28"/>
                <w:szCs w:val="28"/>
              </w:rPr>
              <w:t>-</w:t>
            </w:r>
            <w:r w:rsidR="003F5530" w:rsidRPr="0030031E">
              <w:rPr>
                <w:sz w:val="28"/>
                <w:szCs w:val="28"/>
                <w:lang w:val="uk-UA"/>
              </w:rPr>
              <w:t>61</w:t>
            </w:r>
            <w:r w:rsidRPr="0030031E">
              <w:rPr>
                <w:b/>
                <w:sz w:val="28"/>
                <w:szCs w:val="28"/>
              </w:rPr>
              <w:t xml:space="preserve"> </w:t>
            </w:r>
          </w:p>
          <w:p w:rsidR="003E6899" w:rsidRPr="0030031E" w:rsidRDefault="00174DAF" w:rsidP="00AE48D9">
            <w:pPr>
              <w:rPr>
                <w:sz w:val="28"/>
                <w:szCs w:val="28"/>
              </w:rPr>
            </w:pPr>
            <w:hyperlink r:id="rId80" w:history="1">
              <w:r w:rsidR="00032119" w:rsidRPr="0030031E">
                <w:rPr>
                  <w:rStyle w:val="a6"/>
                  <w:sz w:val="28"/>
                  <w:szCs w:val="28"/>
                  <w:lang w:val="en-US"/>
                </w:rPr>
                <w:t>nikkomuntrans</w:t>
              </w:r>
              <w:r w:rsidR="00032119" w:rsidRPr="0030031E">
                <w:rPr>
                  <w:rStyle w:val="a6"/>
                  <w:sz w:val="28"/>
                  <w:szCs w:val="28"/>
                </w:rPr>
                <w:t>@</w:t>
              </w:r>
              <w:r w:rsidR="00032119" w:rsidRPr="0030031E">
                <w:rPr>
                  <w:rStyle w:val="a6"/>
                  <w:sz w:val="28"/>
                  <w:szCs w:val="28"/>
                  <w:lang w:val="en-US"/>
                </w:rPr>
                <w:t>gmail</w:t>
              </w:r>
              <w:r w:rsidR="00032119" w:rsidRPr="0030031E">
                <w:rPr>
                  <w:rStyle w:val="a6"/>
                  <w:sz w:val="28"/>
                  <w:szCs w:val="28"/>
                </w:rPr>
                <w:t>.</w:t>
              </w:r>
              <w:r w:rsidR="00032119" w:rsidRPr="0030031E">
                <w:rPr>
                  <w:rStyle w:val="a6"/>
                  <w:sz w:val="28"/>
                  <w:szCs w:val="28"/>
                  <w:lang w:val="en-US"/>
                </w:rPr>
                <w:t>com</w:t>
              </w:r>
            </w:hyperlink>
          </w:p>
        </w:tc>
      </w:tr>
      <w:tr w:rsidR="006B3F21" w:rsidRPr="0030031E" w:rsidTr="00DB5708">
        <w:tc>
          <w:tcPr>
            <w:tcW w:w="3970" w:type="dxa"/>
          </w:tcPr>
          <w:p w:rsidR="003E6899" w:rsidRPr="0030031E" w:rsidRDefault="003E6899" w:rsidP="00DB5708">
            <w:pPr>
              <w:rPr>
                <w:sz w:val="28"/>
                <w:szCs w:val="28"/>
                <w:lang w:val="uk-UA"/>
              </w:rPr>
            </w:pPr>
            <w:r w:rsidRPr="0030031E">
              <w:rPr>
                <w:sz w:val="28"/>
                <w:szCs w:val="28"/>
                <w:lang w:val="uk-UA"/>
              </w:rPr>
              <w:t>Контактна особа</w:t>
            </w:r>
          </w:p>
        </w:tc>
        <w:tc>
          <w:tcPr>
            <w:tcW w:w="5953" w:type="dxa"/>
          </w:tcPr>
          <w:p w:rsidR="003E6899" w:rsidRPr="0030031E" w:rsidRDefault="003E6899" w:rsidP="00DB5708">
            <w:pPr>
              <w:rPr>
                <w:sz w:val="28"/>
                <w:szCs w:val="28"/>
                <w:lang w:val="uk-UA"/>
              </w:rPr>
            </w:pPr>
            <w:r w:rsidRPr="0030031E">
              <w:rPr>
                <w:sz w:val="28"/>
                <w:szCs w:val="28"/>
                <w:lang w:val="uk-UA"/>
              </w:rPr>
              <w:t xml:space="preserve">Директор </w:t>
            </w:r>
            <w:proofErr w:type="spellStart"/>
            <w:r w:rsidRPr="0030031E">
              <w:rPr>
                <w:sz w:val="28"/>
                <w:szCs w:val="28"/>
                <w:lang w:val="uk-UA"/>
              </w:rPr>
              <w:t>департамента</w:t>
            </w:r>
            <w:proofErr w:type="spellEnd"/>
            <w:r w:rsidRPr="0030031E">
              <w:rPr>
                <w:sz w:val="28"/>
                <w:szCs w:val="28"/>
                <w:lang w:val="uk-UA"/>
              </w:rPr>
              <w:t xml:space="preserve"> -</w:t>
            </w:r>
          </w:p>
          <w:p w:rsidR="003E6899" w:rsidRPr="0030031E" w:rsidRDefault="003E6899" w:rsidP="00032119">
            <w:pPr>
              <w:rPr>
                <w:sz w:val="28"/>
                <w:szCs w:val="28"/>
                <w:lang w:val="uk-UA"/>
              </w:rPr>
            </w:pPr>
            <w:proofErr w:type="spellStart"/>
            <w:r w:rsidRPr="0030031E">
              <w:rPr>
                <w:sz w:val="28"/>
                <w:szCs w:val="28"/>
                <w:lang w:val="uk-UA"/>
              </w:rPr>
              <w:t>В</w:t>
            </w:r>
            <w:r w:rsidR="00032119" w:rsidRPr="0030031E">
              <w:rPr>
                <w:sz w:val="28"/>
                <w:szCs w:val="28"/>
                <w:lang w:val="uk-UA"/>
              </w:rPr>
              <w:t>ецал</w:t>
            </w:r>
            <w:r w:rsidRPr="0030031E">
              <w:rPr>
                <w:sz w:val="28"/>
                <w:szCs w:val="28"/>
                <w:lang w:val="uk-UA"/>
              </w:rPr>
              <w:t>о</w:t>
            </w:r>
            <w:proofErr w:type="spellEnd"/>
            <w:r w:rsidRPr="0030031E">
              <w:rPr>
                <w:sz w:val="28"/>
                <w:szCs w:val="28"/>
                <w:lang w:val="uk-UA"/>
              </w:rPr>
              <w:t xml:space="preserve"> </w:t>
            </w:r>
            <w:r w:rsidR="00032119" w:rsidRPr="0030031E">
              <w:rPr>
                <w:sz w:val="28"/>
                <w:szCs w:val="28"/>
                <w:lang w:val="uk-UA"/>
              </w:rPr>
              <w:t>Андр</w:t>
            </w:r>
            <w:r w:rsidRPr="0030031E">
              <w:rPr>
                <w:sz w:val="28"/>
                <w:szCs w:val="28"/>
                <w:lang w:val="uk-UA"/>
              </w:rPr>
              <w:t xml:space="preserve">ій </w:t>
            </w:r>
            <w:r w:rsidR="00032119" w:rsidRPr="0030031E">
              <w:rPr>
                <w:sz w:val="28"/>
                <w:szCs w:val="28"/>
                <w:lang w:val="uk-UA"/>
              </w:rPr>
              <w:t>Юрій</w:t>
            </w:r>
            <w:r w:rsidRPr="0030031E">
              <w:rPr>
                <w:sz w:val="28"/>
                <w:szCs w:val="28"/>
                <w:lang w:val="uk-UA"/>
              </w:rPr>
              <w:t>ович</w:t>
            </w:r>
          </w:p>
        </w:tc>
      </w:tr>
      <w:tr w:rsidR="006B3F21" w:rsidRPr="0030031E" w:rsidTr="00DB5708">
        <w:tc>
          <w:tcPr>
            <w:tcW w:w="3970" w:type="dxa"/>
          </w:tcPr>
          <w:p w:rsidR="003E6899" w:rsidRPr="0030031E" w:rsidRDefault="003E6899" w:rsidP="00DB5708">
            <w:pPr>
              <w:rPr>
                <w:sz w:val="28"/>
                <w:szCs w:val="28"/>
                <w:lang w:val="uk-UA"/>
              </w:rPr>
            </w:pPr>
            <w:r w:rsidRPr="0030031E">
              <w:rPr>
                <w:sz w:val="28"/>
                <w:szCs w:val="28"/>
                <w:lang w:val="uk-UA"/>
              </w:rPr>
              <w:t>Назва інфраструктури (</w:t>
            </w:r>
            <w:proofErr w:type="spellStart"/>
            <w:r w:rsidRPr="0030031E">
              <w:rPr>
                <w:sz w:val="28"/>
                <w:szCs w:val="28"/>
                <w:lang w:val="uk-UA"/>
              </w:rPr>
              <w:t>енерго-</w:t>
            </w:r>
            <w:proofErr w:type="spellEnd"/>
            <w:r w:rsidRPr="0030031E">
              <w:rPr>
                <w:sz w:val="28"/>
                <w:szCs w:val="28"/>
                <w:lang w:val="uk-UA"/>
              </w:rPr>
              <w:t>,</w:t>
            </w:r>
            <w:proofErr w:type="spellStart"/>
            <w:r w:rsidRPr="0030031E">
              <w:rPr>
                <w:sz w:val="28"/>
                <w:szCs w:val="28"/>
                <w:lang w:val="uk-UA"/>
              </w:rPr>
              <w:t>водо-</w:t>
            </w:r>
            <w:proofErr w:type="spellEnd"/>
            <w:r w:rsidRPr="0030031E">
              <w:rPr>
                <w:sz w:val="28"/>
                <w:szCs w:val="28"/>
                <w:lang w:val="uk-UA"/>
              </w:rPr>
              <w:t>, газопостачання, транспортні комунікації)</w:t>
            </w:r>
          </w:p>
        </w:tc>
        <w:tc>
          <w:tcPr>
            <w:tcW w:w="5953" w:type="dxa"/>
          </w:tcPr>
          <w:p w:rsidR="003E6899" w:rsidRPr="0030031E" w:rsidRDefault="003E6899" w:rsidP="00032119">
            <w:pPr>
              <w:rPr>
                <w:sz w:val="28"/>
                <w:szCs w:val="28"/>
                <w:lang w:val="uk-UA"/>
              </w:rPr>
            </w:pPr>
            <w:r w:rsidRPr="0030031E">
              <w:rPr>
                <w:sz w:val="28"/>
                <w:szCs w:val="28"/>
                <w:lang w:val="uk-UA"/>
              </w:rPr>
              <w:t xml:space="preserve">Об’єкт розташований в </w:t>
            </w:r>
            <w:r w:rsidR="00032119" w:rsidRPr="0030031E">
              <w:rPr>
                <w:sz w:val="28"/>
                <w:szCs w:val="28"/>
                <w:lang w:val="uk-UA"/>
              </w:rPr>
              <w:t>промисло</w:t>
            </w:r>
            <w:r w:rsidRPr="0030031E">
              <w:rPr>
                <w:sz w:val="28"/>
                <w:szCs w:val="28"/>
                <w:lang w:val="uk-UA"/>
              </w:rPr>
              <w:t>вому районі, всі необхідні комунікації є.</w:t>
            </w:r>
          </w:p>
        </w:tc>
      </w:tr>
      <w:tr w:rsidR="006B3F21" w:rsidRPr="0030031E" w:rsidTr="00DB5708">
        <w:tc>
          <w:tcPr>
            <w:tcW w:w="3970" w:type="dxa"/>
          </w:tcPr>
          <w:p w:rsidR="003E6899" w:rsidRPr="0030031E" w:rsidRDefault="003E6899" w:rsidP="00DB5708">
            <w:pPr>
              <w:rPr>
                <w:sz w:val="28"/>
                <w:szCs w:val="28"/>
              </w:rPr>
            </w:pPr>
            <w:r w:rsidRPr="0030031E">
              <w:rPr>
                <w:sz w:val="28"/>
                <w:szCs w:val="28"/>
                <w:lang w:val="uk-UA"/>
              </w:rPr>
              <w:t>Можливе використання</w:t>
            </w:r>
          </w:p>
        </w:tc>
        <w:tc>
          <w:tcPr>
            <w:tcW w:w="5953" w:type="dxa"/>
          </w:tcPr>
          <w:p w:rsidR="003E6899" w:rsidRPr="0030031E" w:rsidRDefault="003E6899" w:rsidP="00DB5708">
            <w:pPr>
              <w:rPr>
                <w:sz w:val="28"/>
                <w:szCs w:val="28"/>
                <w:lang w:val="uk-UA"/>
              </w:rPr>
            </w:pPr>
            <w:r w:rsidRPr="0030031E">
              <w:rPr>
                <w:sz w:val="28"/>
                <w:szCs w:val="28"/>
                <w:lang w:val="uk-UA"/>
              </w:rPr>
              <w:t>Під об’єкт соціального призначення, офісний центр.</w:t>
            </w:r>
          </w:p>
        </w:tc>
      </w:tr>
      <w:tr w:rsidR="00FD26B9" w:rsidRPr="0030031E" w:rsidTr="00DB5708">
        <w:tc>
          <w:tcPr>
            <w:tcW w:w="3970" w:type="dxa"/>
          </w:tcPr>
          <w:p w:rsidR="00FD26B9" w:rsidRPr="0030031E" w:rsidRDefault="00FD26B9" w:rsidP="00DB5708">
            <w:pPr>
              <w:rPr>
                <w:sz w:val="28"/>
                <w:szCs w:val="28"/>
                <w:lang w:val="uk-UA"/>
              </w:rPr>
            </w:pPr>
            <w:r w:rsidRPr="0030031E">
              <w:rPr>
                <w:sz w:val="28"/>
                <w:szCs w:val="28"/>
                <w:lang w:val="uk-UA"/>
              </w:rPr>
              <w:lastRenderedPageBreak/>
              <w:t>Фото</w:t>
            </w:r>
          </w:p>
        </w:tc>
        <w:tc>
          <w:tcPr>
            <w:tcW w:w="5953" w:type="dxa"/>
          </w:tcPr>
          <w:p w:rsidR="00FD26B9" w:rsidRPr="0030031E" w:rsidRDefault="00D40B46" w:rsidP="00DB5708">
            <w:pPr>
              <w:rPr>
                <w:sz w:val="28"/>
                <w:szCs w:val="28"/>
                <w:lang w:val="uk-UA"/>
              </w:rPr>
            </w:pPr>
            <w:r w:rsidRPr="0030031E">
              <w:rPr>
                <w:noProof/>
                <w:sz w:val="28"/>
                <w:szCs w:val="28"/>
              </w:rPr>
              <w:drawing>
                <wp:inline distT="0" distB="0" distL="0" distR="0" wp14:anchorId="1D99037B" wp14:editId="1227417B">
                  <wp:extent cx="2374231" cy="1684421"/>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74231" cy="1684421"/>
                          </a:xfrm>
                          <a:prstGeom prst="rect">
                            <a:avLst/>
                          </a:prstGeom>
                          <a:noFill/>
                          <a:ln>
                            <a:noFill/>
                          </a:ln>
                        </pic:spPr>
                      </pic:pic>
                    </a:graphicData>
                  </a:graphic>
                </wp:inline>
              </w:drawing>
            </w:r>
          </w:p>
          <w:p w:rsidR="00203C36" w:rsidRPr="0030031E" w:rsidRDefault="00203C36" w:rsidP="00DB5708">
            <w:pPr>
              <w:rPr>
                <w:sz w:val="28"/>
                <w:szCs w:val="28"/>
                <w:lang w:val="uk-UA"/>
              </w:rPr>
            </w:pPr>
          </w:p>
          <w:p w:rsidR="00203C36" w:rsidRPr="0030031E" w:rsidRDefault="00203C36" w:rsidP="00DB5708">
            <w:pPr>
              <w:rPr>
                <w:sz w:val="28"/>
                <w:szCs w:val="28"/>
                <w:lang w:val="uk-UA"/>
              </w:rPr>
            </w:pPr>
            <w:r w:rsidRPr="0030031E">
              <w:rPr>
                <w:noProof/>
                <w:sz w:val="28"/>
                <w:szCs w:val="28"/>
              </w:rPr>
              <w:drawing>
                <wp:inline distT="0" distB="0" distL="0" distR="0" wp14:anchorId="0707BD37" wp14:editId="4EF29CEE">
                  <wp:extent cx="2412821" cy="1800000"/>
                  <wp:effectExtent l="0" t="0" r="698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12821" cy="1800000"/>
                          </a:xfrm>
                          <a:prstGeom prst="rect">
                            <a:avLst/>
                          </a:prstGeom>
                          <a:noFill/>
                          <a:ln>
                            <a:noFill/>
                          </a:ln>
                        </pic:spPr>
                      </pic:pic>
                    </a:graphicData>
                  </a:graphic>
                </wp:inline>
              </w:drawing>
            </w:r>
          </w:p>
          <w:p w:rsidR="00DD3D2B" w:rsidRPr="0030031E" w:rsidRDefault="00DD3D2B" w:rsidP="00DB5708">
            <w:pPr>
              <w:rPr>
                <w:sz w:val="28"/>
                <w:szCs w:val="28"/>
                <w:lang w:val="uk-UA"/>
              </w:rPr>
            </w:pPr>
          </w:p>
          <w:p w:rsidR="00DD3D2B" w:rsidRPr="0030031E" w:rsidRDefault="00DD3D2B" w:rsidP="00DB5708">
            <w:pPr>
              <w:rPr>
                <w:sz w:val="28"/>
                <w:szCs w:val="28"/>
                <w:lang w:val="uk-UA"/>
              </w:rPr>
            </w:pPr>
            <w:r w:rsidRPr="0030031E">
              <w:rPr>
                <w:noProof/>
                <w:sz w:val="28"/>
                <w:szCs w:val="28"/>
              </w:rPr>
              <w:drawing>
                <wp:inline distT="0" distB="0" distL="0" distR="0" wp14:anchorId="4C7B27E8" wp14:editId="2BB6DA21">
                  <wp:extent cx="2412821" cy="1800000"/>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12821" cy="1800000"/>
                          </a:xfrm>
                          <a:prstGeom prst="rect">
                            <a:avLst/>
                          </a:prstGeom>
                          <a:noFill/>
                          <a:ln>
                            <a:noFill/>
                          </a:ln>
                        </pic:spPr>
                      </pic:pic>
                    </a:graphicData>
                  </a:graphic>
                </wp:inline>
              </w:drawing>
            </w:r>
          </w:p>
          <w:p w:rsidR="00DD3D2B" w:rsidRPr="0030031E" w:rsidRDefault="00DD3D2B" w:rsidP="00DB5708">
            <w:pPr>
              <w:rPr>
                <w:sz w:val="28"/>
                <w:szCs w:val="28"/>
                <w:lang w:val="uk-UA"/>
              </w:rPr>
            </w:pPr>
          </w:p>
          <w:p w:rsidR="00DD3D2B" w:rsidRPr="0030031E" w:rsidRDefault="00DD3D2B" w:rsidP="00DB5708">
            <w:pPr>
              <w:rPr>
                <w:sz w:val="28"/>
                <w:szCs w:val="28"/>
                <w:lang w:val="uk-UA"/>
              </w:rPr>
            </w:pPr>
            <w:r w:rsidRPr="0030031E">
              <w:rPr>
                <w:noProof/>
                <w:sz w:val="28"/>
                <w:szCs w:val="28"/>
              </w:rPr>
              <w:drawing>
                <wp:inline distT="0" distB="0" distL="0" distR="0" wp14:anchorId="20DAFE94" wp14:editId="0C653E66">
                  <wp:extent cx="2416177" cy="180000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16177" cy="1800000"/>
                          </a:xfrm>
                          <a:prstGeom prst="rect">
                            <a:avLst/>
                          </a:prstGeom>
                          <a:noFill/>
                          <a:ln>
                            <a:noFill/>
                          </a:ln>
                        </pic:spPr>
                      </pic:pic>
                    </a:graphicData>
                  </a:graphic>
                </wp:inline>
              </w:drawing>
            </w:r>
          </w:p>
          <w:p w:rsidR="008C28DB" w:rsidRPr="0030031E" w:rsidRDefault="008C28DB" w:rsidP="00DB5708">
            <w:pPr>
              <w:rPr>
                <w:sz w:val="28"/>
                <w:szCs w:val="28"/>
                <w:lang w:val="uk-UA"/>
              </w:rPr>
            </w:pPr>
          </w:p>
          <w:p w:rsidR="008C28DB" w:rsidRPr="0030031E" w:rsidRDefault="008C28DB" w:rsidP="00DB5708">
            <w:pPr>
              <w:rPr>
                <w:sz w:val="28"/>
                <w:szCs w:val="28"/>
                <w:lang w:val="uk-UA"/>
              </w:rPr>
            </w:pPr>
            <w:r w:rsidRPr="0030031E">
              <w:rPr>
                <w:noProof/>
                <w:sz w:val="28"/>
                <w:szCs w:val="28"/>
              </w:rPr>
              <w:lastRenderedPageBreak/>
              <w:drawing>
                <wp:inline distT="0" distB="0" distL="0" distR="0" wp14:anchorId="23177F3C" wp14:editId="5778F2C4">
                  <wp:extent cx="2399743" cy="1800000"/>
                  <wp:effectExtent l="0" t="0" r="63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99743" cy="1800000"/>
                          </a:xfrm>
                          <a:prstGeom prst="rect">
                            <a:avLst/>
                          </a:prstGeom>
                          <a:noFill/>
                          <a:ln>
                            <a:noFill/>
                          </a:ln>
                        </pic:spPr>
                      </pic:pic>
                    </a:graphicData>
                  </a:graphic>
                </wp:inline>
              </w:drawing>
            </w:r>
          </w:p>
          <w:p w:rsidR="006B3F21" w:rsidRPr="0030031E" w:rsidRDefault="006B3F21" w:rsidP="00DB5708">
            <w:pPr>
              <w:rPr>
                <w:sz w:val="28"/>
                <w:szCs w:val="28"/>
                <w:lang w:val="uk-UA"/>
              </w:rPr>
            </w:pPr>
          </w:p>
          <w:p w:rsidR="006B3F21" w:rsidRPr="0030031E" w:rsidRDefault="006B3F21" w:rsidP="00DB5708">
            <w:pPr>
              <w:rPr>
                <w:sz w:val="28"/>
                <w:szCs w:val="28"/>
                <w:lang w:val="uk-UA"/>
              </w:rPr>
            </w:pPr>
            <w:r w:rsidRPr="0030031E">
              <w:rPr>
                <w:noProof/>
                <w:sz w:val="28"/>
                <w:szCs w:val="28"/>
              </w:rPr>
              <w:drawing>
                <wp:inline distT="0" distB="0" distL="0" distR="0" wp14:anchorId="56063E77" wp14:editId="48973F56">
                  <wp:extent cx="2399743" cy="1800000"/>
                  <wp:effectExtent l="0" t="0" r="63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99743" cy="1800000"/>
                          </a:xfrm>
                          <a:prstGeom prst="rect">
                            <a:avLst/>
                          </a:prstGeom>
                          <a:noFill/>
                          <a:ln>
                            <a:noFill/>
                          </a:ln>
                        </pic:spPr>
                      </pic:pic>
                    </a:graphicData>
                  </a:graphic>
                </wp:inline>
              </w:drawing>
            </w:r>
          </w:p>
        </w:tc>
      </w:tr>
    </w:tbl>
    <w:p w:rsidR="00892AB3" w:rsidRPr="0030031E" w:rsidRDefault="00892AB3" w:rsidP="00B96B59">
      <w:pPr>
        <w:jc w:val="both"/>
        <w:rPr>
          <w:bCs/>
          <w:color w:val="FF0000"/>
          <w:sz w:val="28"/>
          <w:szCs w:val="28"/>
          <w:lang w:val="uk-UA"/>
        </w:rPr>
      </w:pPr>
    </w:p>
    <w:p w:rsidR="00DC63AB" w:rsidRPr="0030031E" w:rsidRDefault="00DC63AB" w:rsidP="00B96B59">
      <w:pPr>
        <w:jc w:val="both"/>
        <w:rPr>
          <w:bCs/>
          <w:color w:val="FF0000"/>
          <w:sz w:val="28"/>
          <w:szCs w:val="28"/>
          <w:lang w:val="uk-UA"/>
        </w:rPr>
      </w:pPr>
    </w:p>
    <w:tbl>
      <w:tblPr>
        <w:tblStyle w:val="aff1"/>
        <w:tblW w:w="9923" w:type="dxa"/>
        <w:tblInd w:w="-176" w:type="dxa"/>
        <w:tblLook w:val="04A0" w:firstRow="1" w:lastRow="0" w:firstColumn="1" w:lastColumn="0" w:noHBand="0" w:noVBand="1"/>
      </w:tblPr>
      <w:tblGrid>
        <w:gridCol w:w="3970"/>
        <w:gridCol w:w="5953"/>
      </w:tblGrid>
      <w:tr w:rsidR="00DC63AB" w:rsidRPr="0030031E" w:rsidTr="00DB5708">
        <w:tc>
          <w:tcPr>
            <w:tcW w:w="3970" w:type="dxa"/>
          </w:tcPr>
          <w:p w:rsidR="00DC63AB" w:rsidRPr="0030031E" w:rsidRDefault="00DC63AB" w:rsidP="00DB5708">
            <w:pPr>
              <w:rPr>
                <w:b/>
                <w:sz w:val="28"/>
                <w:szCs w:val="28"/>
                <w:lang w:val="uk-UA"/>
              </w:rPr>
            </w:pPr>
            <w:r w:rsidRPr="0030031E">
              <w:rPr>
                <w:b/>
                <w:sz w:val="28"/>
                <w:szCs w:val="28"/>
                <w:lang w:val="uk-UA"/>
              </w:rPr>
              <w:t xml:space="preserve">Назва (опис) об'єкта </w:t>
            </w:r>
          </w:p>
        </w:tc>
        <w:tc>
          <w:tcPr>
            <w:tcW w:w="5953" w:type="dxa"/>
          </w:tcPr>
          <w:p w:rsidR="00DC63AB" w:rsidRPr="0030031E" w:rsidRDefault="00DC63AB" w:rsidP="00DC63AB">
            <w:pPr>
              <w:rPr>
                <w:b/>
                <w:sz w:val="28"/>
                <w:szCs w:val="28"/>
                <w:lang w:val="uk-UA"/>
              </w:rPr>
            </w:pPr>
            <w:r w:rsidRPr="0030031E">
              <w:rPr>
                <w:b/>
                <w:sz w:val="28"/>
                <w:szCs w:val="28"/>
                <w:lang w:val="uk-UA"/>
              </w:rPr>
              <w:t>Громадський будинок з господарськими (допоміжними) будівлями та спорудами (загальна площа – 525,8 м</w:t>
            </w:r>
            <w:r w:rsidRPr="0030031E">
              <w:rPr>
                <w:b/>
                <w:sz w:val="28"/>
                <w:szCs w:val="28"/>
                <w:vertAlign w:val="superscript"/>
                <w:lang w:val="uk-UA"/>
              </w:rPr>
              <w:t>2</w:t>
            </w:r>
            <w:r w:rsidR="0068669C" w:rsidRPr="0030031E">
              <w:rPr>
                <w:b/>
                <w:sz w:val="28"/>
                <w:szCs w:val="28"/>
                <w:lang w:val="uk-UA"/>
              </w:rPr>
              <w:t xml:space="preserve"> і 244,7 м</w:t>
            </w:r>
            <w:r w:rsidR="0068669C" w:rsidRPr="0030031E">
              <w:rPr>
                <w:b/>
                <w:sz w:val="28"/>
                <w:szCs w:val="28"/>
                <w:vertAlign w:val="superscript"/>
                <w:lang w:val="uk-UA"/>
              </w:rPr>
              <w:t>2</w:t>
            </w:r>
            <w:r w:rsidR="0068669C" w:rsidRPr="0030031E">
              <w:rPr>
                <w:b/>
                <w:sz w:val="28"/>
                <w:szCs w:val="28"/>
                <w:lang w:val="uk-UA"/>
              </w:rPr>
              <w:t>)</w:t>
            </w:r>
          </w:p>
        </w:tc>
      </w:tr>
      <w:tr w:rsidR="00DC63AB" w:rsidRPr="0030031E" w:rsidTr="00DB5708">
        <w:tc>
          <w:tcPr>
            <w:tcW w:w="3970" w:type="dxa"/>
          </w:tcPr>
          <w:p w:rsidR="00DC63AB" w:rsidRPr="0030031E" w:rsidRDefault="00DC63AB" w:rsidP="00DB5708">
            <w:pPr>
              <w:rPr>
                <w:sz w:val="28"/>
                <w:szCs w:val="28"/>
                <w:lang w:val="uk-UA"/>
              </w:rPr>
            </w:pPr>
            <w:r w:rsidRPr="0030031E">
              <w:rPr>
                <w:sz w:val="28"/>
                <w:szCs w:val="28"/>
                <w:lang w:val="uk-UA"/>
              </w:rPr>
              <w:t xml:space="preserve">Адреса об’єкта </w:t>
            </w:r>
          </w:p>
        </w:tc>
        <w:tc>
          <w:tcPr>
            <w:tcW w:w="5953" w:type="dxa"/>
          </w:tcPr>
          <w:p w:rsidR="00DC63AB" w:rsidRPr="0030031E" w:rsidRDefault="00DC63AB" w:rsidP="0068669C">
            <w:pPr>
              <w:rPr>
                <w:sz w:val="28"/>
                <w:szCs w:val="28"/>
                <w:lang w:val="uk-UA"/>
              </w:rPr>
            </w:pPr>
            <w:proofErr w:type="spellStart"/>
            <w:r w:rsidRPr="0030031E">
              <w:rPr>
                <w:sz w:val="28"/>
                <w:szCs w:val="28"/>
                <w:lang w:val="uk-UA"/>
              </w:rPr>
              <w:t>м.Миколаїв</w:t>
            </w:r>
            <w:proofErr w:type="spellEnd"/>
            <w:r w:rsidRPr="0030031E">
              <w:rPr>
                <w:sz w:val="28"/>
                <w:szCs w:val="28"/>
                <w:lang w:val="uk-UA"/>
              </w:rPr>
              <w:t xml:space="preserve">, </w:t>
            </w:r>
            <w:r w:rsidR="0068669C" w:rsidRPr="0030031E">
              <w:rPr>
                <w:sz w:val="28"/>
                <w:szCs w:val="28"/>
                <w:lang w:val="uk-UA"/>
              </w:rPr>
              <w:t>вул</w:t>
            </w:r>
            <w:r w:rsidRPr="0030031E">
              <w:rPr>
                <w:sz w:val="28"/>
                <w:szCs w:val="28"/>
                <w:lang w:val="uk-UA"/>
              </w:rPr>
              <w:t>.</w:t>
            </w:r>
            <w:r w:rsidR="0068669C" w:rsidRPr="0030031E">
              <w:rPr>
                <w:sz w:val="28"/>
                <w:szCs w:val="28"/>
                <w:lang w:val="uk-UA"/>
              </w:rPr>
              <w:t xml:space="preserve"> Пилипа Орлика</w:t>
            </w:r>
            <w:r w:rsidRPr="0030031E">
              <w:rPr>
                <w:sz w:val="28"/>
                <w:szCs w:val="28"/>
                <w:lang w:val="uk-UA"/>
              </w:rPr>
              <w:t>, 10</w:t>
            </w:r>
            <w:r w:rsidR="0068669C" w:rsidRPr="0030031E">
              <w:rPr>
                <w:sz w:val="28"/>
                <w:szCs w:val="28"/>
                <w:lang w:val="uk-UA"/>
              </w:rPr>
              <w:t>6-108</w:t>
            </w:r>
          </w:p>
        </w:tc>
      </w:tr>
      <w:tr w:rsidR="00DC63AB" w:rsidRPr="0030031E" w:rsidTr="00DB5708">
        <w:tc>
          <w:tcPr>
            <w:tcW w:w="3970" w:type="dxa"/>
          </w:tcPr>
          <w:p w:rsidR="00DC63AB" w:rsidRPr="0030031E" w:rsidRDefault="00DC63AB" w:rsidP="00DB5708">
            <w:pPr>
              <w:rPr>
                <w:sz w:val="28"/>
                <w:szCs w:val="28"/>
                <w:lang w:val="uk-UA"/>
              </w:rPr>
            </w:pPr>
            <w:r w:rsidRPr="0030031E">
              <w:rPr>
                <w:sz w:val="28"/>
                <w:szCs w:val="28"/>
                <w:lang w:val="uk-UA"/>
              </w:rPr>
              <w:t>Власник об’єкта:</w:t>
            </w:r>
          </w:p>
          <w:p w:rsidR="00DC63AB" w:rsidRPr="0030031E" w:rsidRDefault="00DC63AB" w:rsidP="00DB5708">
            <w:pPr>
              <w:rPr>
                <w:sz w:val="28"/>
                <w:szCs w:val="28"/>
                <w:lang w:val="uk-UA"/>
              </w:rPr>
            </w:pPr>
            <w:proofErr w:type="spellStart"/>
            <w:r w:rsidRPr="0030031E">
              <w:rPr>
                <w:sz w:val="28"/>
                <w:szCs w:val="28"/>
                <w:lang w:val="uk-UA"/>
              </w:rPr>
              <w:t>Балансоутримувач</w:t>
            </w:r>
            <w:proofErr w:type="spellEnd"/>
            <w:r w:rsidRPr="0030031E">
              <w:rPr>
                <w:sz w:val="28"/>
                <w:szCs w:val="28"/>
                <w:lang w:val="uk-UA"/>
              </w:rPr>
              <w:t xml:space="preserve">: </w:t>
            </w:r>
          </w:p>
          <w:p w:rsidR="00DC63AB" w:rsidRPr="0030031E" w:rsidRDefault="00DC63AB" w:rsidP="00DB5708">
            <w:pPr>
              <w:rPr>
                <w:sz w:val="28"/>
                <w:szCs w:val="28"/>
                <w:lang w:val="uk-UA"/>
              </w:rPr>
            </w:pPr>
            <w:r w:rsidRPr="0030031E">
              <w:rPr>
                <w:sz w:val="28"/>
                <w:szCs w:val="28"/>
                <w:lang w:val="uk-UA"/>
              </w:rPr>
              <w:t>Назва</w:t>
            </w:r>
          </w:p>
          <w:p w:rsidR="00DC63AB" w:rsidRPr="0030031E" w:rsidRDefault="00DC63AB" w:rsidP="00DB5708">
            <w:pPr>
              <w:rPr>
                <w:sz w:val="28"/>
                <w:szCs w:val="28"/>
                <w:lang w:val="uk-UA"/>
              </w:rPr>
            </w:pPr>
            <w:r w:rsidRPr="0030031E">
              <w:rPr>
                <w:sz w:val="28"/>
                <w:szCs w:val="28"/>
                <w:lang w:val="uk-UA"/>
              </w:rPr>
              <w:t>Поштова адреса</w:t>
            </w:r>
          </w:p>
          <w:p w:rsidR="00DC63AB" w:rsidRPr="0030031E" w:rsidRDefault="00DC63AB" w:rsidP="00DB5708">
            <w:pPr>
              <w:rPr>
                <w:sz w:val="28"/>
                <w:szCs w:val="28"/>
                <w:lang w:val="uk-UA"/>
              </w:rPr>
            </w:pPr>
            <w:r w:rsidRPr="0030031E">
              <w:rPr>
                <w:sz w:val="28"/>
                <w:szCs w:val="28"/>
                <w:lang w:val="uk-UA"/>
              </w:rPr>
              <w:t>Телефон</w:t>
            </w:r>
          </w:p>
          <w:p w:rsidR="00DC63AB" w:rsidRPr="0030031E" w:rsidRDefault="00DC63AB" w:rsidP="00DB5708">
            <w:pPr>
              <w:rPr>
                <w:sz w:val="28"/>
                <w:szCs w:val="28"/>
                <w:lang w:val="uk-UA"/>
              </w:rPr>
            </w:pPr>
            <w:r w:rsidRPr="0030031E">
              <w:rPr>
                <w:sz w:val="28"/>
                <w:szCs w:val="28"/>
                <w:lang w:val="uk-UA"/>
              </w:rPr>
              <w:t>Факс</w:t>
            </w:r>
          </w:p>
          <w:p w:rsidR="00DC63AB" w:rsidRPr="0030031E" w:rsidRDefault="00DC63AB" w:rsidP="00DB5708">
            <w:pPr>
              <w:rPr>
                <w:sz w:val="28"/>
                <w:szCs w:val="28"/>
              </w:rPr>
            </w:pPr>
            <w:r w:rsidRPr="0030031E">
              <w:rPr>
                <w:sz w:val="28"/>
                <w:szCs w:val="28"/>
                <w:lang w:val="en-US"/>
              </w:rPr>
              <w:t>E</w:t>
            </w:r>
            <w:r w:rsidRPr="0030031E">
              <w:rPr>
                <w:sz w:val="28"/>
                <w:szCs w:val="28"/>
              </w:rPr>
              <w:t>-</w:t>
            </w:r>
            <w:r w:rsidRPr="0030031E">
              <w:rPr>
                <w:sz w:val="28"/>
                <w:szCs w:val="28"/>
                <w:lang w:val="en-US"/>
              </w:rPr>
              <w:t>mail</w:t>
            </w:r>
          </w:p>
        </w:tc>
        <w:tc>
          <w:tcPr>
            <w:tcW w:w="5953" w:type="dxa"/>
          </w:tcPr>
          <w:p w:rsidR="00DC63AB" w:rsidRPr="0030031E" w:rsidRDefault="00DC63AB" w:rsidP="00DB5708">
            <w:pPr>
              <w:rPr>
                <w:sz w:val="28"/>
                <w:szCs w:val="28"/>
                <w:lang w:val="uk-UA"/>
              </w:rPr>
            </w:pPr>
            <w:r w:rsidRPr="0030031E">
              <w:rPr>
                <w:sz w:val="28"/>
                <w:szCs w:val="28"/>
                <w:lang w:val="uk-UA"/>
              </w:rPr>
              <w:t>Територіальна громада міста Миколаєва</w:t>
            </w:r>
          </w:p>
          <w:p w:rsidR="00DC63AB" w:rsidRPr="0030031E" w:rsidRDefault="00D406E4" w:rsidP="00DB5708">
            <w:pPr>
              <w:tabs>
                <w:tab w:val="left" w:pos="5580"/>
              </w:tabs>
              <w:snapToGrid w:val="0"/>
              <w:rPr>
                <w:sz w:val="28"/>
                <w:szCs w:val="28"/>
              </w:rPr>
            </w:pPr>
            <w:r w:rsidRPr="0030031E">
              <w:rPr>
                <w:sz w:val="28"/>
                <w:szCs w:val="28"/>
                <w:lang w:val="uk-UA"/>
              </w:rPr>
              <w:t>КП «Дирекція єдиного замовника «Океан»</w:t>
            </w:r>
            <w:r w:rsidR="00DC63AB" w:rsidRPr="0030031E">
              <w:rPr>
                <w:sz w:val="28"/>
                <w:szCs w:val="28"/>
              </w:rPr>
              <w:tab/>
            </w:r>
          </w:p>
          <w:p w:rsidR="008C1858" w:rsidRPr="0030031E" w:rsidRDefault="008C1858" w:rsidP="00DB5708">
            <w:pPr>
              <w:rPr>
                <w:sz w:val="28"/>
                <w:szCs w:val="28"/>
              </w:rPr>
            </w:pPr>
          </w:p>
          <w:p w:rsidR="00DC63AB" w:rsidRPr="0030031E" w:rsidRDefault="00DC63AB" w:rsidP="00DB5708">
            <w:pPr>
              <w:rPr>
                <w:sz w:val="28"/>
                <w:szCs w:val="28"/>
                <w:lang w:val="uk-UA"/>
              </w:rPr>
            </w:pPr>
            <w:r w:rsidRPr="0030031E">
              <w:rPr>
                <w:sz w:val="28"/>
                <w:szCs w:val="28"/>
              </w:rPr>
              <w:t>540</w:t>
            </w:r>
            <w:r w:rsidR="00D406E4" w:rsidRPr="0030031E">
              <w:rPr>
                <w:sz w:val="28"/>
                <w:szCs w:val="28"/>
                <w:lang w:val="uk-UA"/>
              </w:rPr>
              <w:t>52</w:t>
            </w:r>
            <w:r w:rsidRPr="0030031E">
              <w:rPr>
                <w:sz w:val="28"/>
                <w:szCs w:val="28"/>
              </w:rPr>
              <w:t xml:space="preserve">, м. </w:t>
            </w:r>
            <w:proofErr w:type="spellStart"/>
            <w:r w:rsidRPr="0030031E">
              <w:rPr>
                <w:sz w:val="28"/>
                <w:szCs w:val="28"/>
              </w:rPr>
              <w:t>Миколаїв</w:t>
            </w:r>
            <w:proofErr w:type="spellEnd"/>
            <w:r w:rsidRPr="0030031E">
              <w:rPr>
                <w:sz w:val="28"/>
                <w:szCs w:val="28"/>
              </w:rPr>
              <w:t>,</w:t>
            </w:r>
            <w:r w:rsidRPr="0030031E">
              <w:rPr>
                <w:sz w:val="28"/>
                <w:szCs w:val="28"/>
                <w:lang w:val="uk-UA"/>
              </w:rPr>
              <w:t xml:space="preserve"> </w:t>
            </w:r>
            <w:proofErr w:type="spellStart"/>
            <w:r w:rsidRPr="0030031E">
              <w:rPr>
                <w:sz w:val="28"/>
                <w:szCs w:val="28"/>
              </w:rPr>
              <w:t>вул</w:t>
            </w:r>
            <w:proofErr w:type="spellEnd"/>
            <w:r w:rsidRPr="0030031E">
              <w:rPr>
                <w:sz w:val="28"/>
                <w:szCs w:val="28"/>
              </w:rPr>
              <w:t xml:space="preserve">. </w:t>
            </w:r>
            <w:r w:rsidR="00A36942" w:rsidRPr="0030031E">
              <w:rPr>
                <w:sz w:val="28"/>
                <w:szCs w:val="28"/>
                <w:lang w:val="uk-UA"/>
              </w:rPr>
              <w:t>Рибн</w:t>
            </w:r>
            <w:r w:rsidRPr="0030031E">
              <w:rPr>
                <w:sz w:val="28"/>
                <w:szCs w:val="28"/>
                <w:lang w:val="uk-UA"/>
              </w:rPr>
              <w:t>а</w:t>
            </w:r>
            <w:r w:rsidRPr="0030031E">
              <w:rPr>
                <w:sz w:val="28"/>
                <w:szCs w:val="28"/>
              </w:rPr>
              <w:t xml:space="preserve">, </w:t>
            </w:r>
            <w:r w:rsidRPr="0030031E">
              <w:rPr>
                <w:sz w:val="28"/>
                <w:szCs w:val="28"/>
                <w:lang w:val="uk-UA"/>
              </w:rPr>
              <w:t>1</w:t>
            </w:r>
            <w:r w:rsidR="00A36942" w:rsidRPr="0030031E">
              <w:rPr>
                <w:sz w:val="28"/>
                <w:szCs w:val="28"/>
                <w:lang w:val="uk-UA"/>
              </w:rPr>
              <w:t>-Б</w:t>
            </w:r>
          </w:p>
          <w:p w:rsidR="00DC63AB" w:rsidRPr="0030031E" w:rsidRDefault="00DC63AB" w:rsidP="00DB5708">
            <w:pPr>
              <w:rPr>
                <w:b/>
                <w:sz w:val="28"/>
                <w:szCs w:val="28"/>
              </w:rPr>
            </w:pPr>
            <w:r w:rsidRPr="0030031E">
              <w:rPr>
                <w:sz w:val="28"/>
                <w:szCs w:val="28"/>
              </w:rPr>
              <w:t xml:space="preserve">тел. (0512) </w:t>
            </w:r>
            <w:r w:rsidR="00A36942" w:rsidRPr="0030031E">
              <w:rPr>
                <w:sz w:val="28"/>
                <w:szCs w:val="28"/>
                <w:lang w:val="uk-UA"/>
              </w:rPr>
              <w:t>64</w:t>
            </w:r>
            <w:r w:rsidRPr="0030031E">
              <w:rPr>
                <w:sz w:val="28"/>
                <w:szCs w:val="28"/>
              </w:rPr>
              <w:t>-</w:t>
            </w:r>
            <w:r w:rsidR="00A36942" w:rsidRPr="0030031E">
              <w:rPr>
                <w:sz w:val="28"/>
                <w:szCs w:val="28"/>
                <w:lang w:val="uk-UA"/>
              </w:rPr>
              <w:t>31</w:t>
            </w:r>
            <w:r w:rsidRPr="0030031E">
              <w:rPr>
                <w:sz w:val="28"/>
                <w:szCs w:val="28"/>
              </w:rPr>
              <w:t>-</w:t>
            </w:r>
            <w:r w:rsidR="00A36942" w:rsidRPr="0030031E">
              <w:rPr>
                <w:sz w:val="28"/>
                <w:szCs w:val="28"/>
                <w:lang w:val="uk-UA"/>
              </w:rPr>
              <w:t>30</w:t>
            </w:r>
            <w:r w:rsidRPr="0030031E">
              <w:rPr>
                <w:sz w:val="28"/>
                <w:szCs w:val="28"/>
              </w:rPr>
              <w:t xml:space="preserve">, </w:t>
            </w:r>
            <w:r w:rsidRPr="0030031E">
              <w:rPr>
                <w:sz w:val="28"/>
                <w:szCs w:val="28"/>
                <w:lang w:val="uk-UA"/>
              </w:rPr>
              <w:t>6</w:t>
            </w:r>
            <w:r w:rsidR="00A36942" w:rsidRPr="0030031E">
              <w:rPr>
                <w:sz w:val="28"/>
                <w:szCs w:val="28"/>
                <w:lang w:val="uk-UA"/>
              </w:rPr>
              <w:t>4</w:t>
            </w:r>
            <w:r w:rsidRPr="0030031E">
              <w:rPr>
                <w:sz w:val="28"/>
                <w:szCs w:val="28"/>
              </w:rPr>
              <w:t>-</w:t>
            </w:r>
            <w:r w:rsidR="00A36942" w:rsidRPr="0030031E">
              <w:rPr>
                <w:sz w:val="28"/>
                <w:szCs w:val="28"/>
                <w:lang w:val="uk-UA"/>
              </w:rPr>
              <w:t>55</w:t>
            </w:r>
            <w:r w:rsidRPr="0030031E">
              <w:rPr>
                <w:sz w:val="28"/>
                <w:szCs w:val="28"/>
              </w:rPr>
              <w:t>-</w:t>
            </w:r>
            <w:r w:rsidR="00A36942" w:rsidRPr="0030031E">
              <w:rPr>
                <w:sz w:val="28"/>
                <w:szCs w:val="28"/>
                <w:lang w:val="uk-UA"/>
              </w:rPr>
              <w:t>39</w:t>
            </w:r>
            <w:r w:rsidRPr="0030031E">
              <w:rPr>
                <w:b/>
                <w:sz w:val="28"/>
                <w:szCs w:val="28"/>
              </w:rPr>
              <w:t xml:space="preserve"> </w:t>
            </w:r>
          </w:p>
          <w:p w:rsidR="00DC63AB" w:rsidRPr="0030031E" w:rsidRDefault="00A36942" w:rsidP="00A36942">
            <w:pPr>
              <w:rPr>
                <w:sz w:val="28"/>
                <w:szCs w:val="28"/>
                <w:lang w:val="en-US"/>
              </w:rPr>
            </w:pPr>
            <w:proofErr w:type="spellStart"/>
            <w:r w:rsidRPr="0030031E">
              <w:rPr>
                <w:sz w:val="28"/>
                <w:szCs w:val="28"/>
                <w:lang w:val="en-US"/>
              </w:rPr>
              <w:t>okeandez</w:t>
            </w:r>
            <w:proofErr w:type="spellEnd"/>
            <w:r w:rsidR="00DC63AB" w:rsidRPr="0030031E">
              <w:rPr>
                <w:sz w:val="28"/>
                <w:szCs w:val="28"/>
              </w:rPr>
              <w:t>@</w:t>
            </w:r>
            <w:proofErr w:type="spellStart"/>
            <w:r w:rsidR="00DC63AB" w:rsidRPr="0030031E">
              <w:rPr>
                <w:sz w:val="28"/>
                <w:szCs w:val="28"/>
                <w:lang w:val="en-US"/>
              </w:rPr>
              <w:t>u</w:t>
            </w:r>
            <w:r w:rsidRPr="0030031E">
              <w:rPr>
                <w:sz w:val="28"/>
                <w:szCs w:val="28"/>
                <w:lang w:val="en-US"/>
              </w:rPr>
              <w:t>a</w:t>
            </w:r>
            <w:proofErr w:type="spellEnd"/>
            <w:r w:rsidR="00DC63AB" w:rsidRPr="0030031E">
              <w:rPr>
                <w:sz w:val="28"/>
                <w:szCs w:val="28"/>
              </w:rPr>
              <w:t>.</w:t>
            </w:r>
            <w:proofErr w:type="spellStart"/>
            <w:r w:rsidR="008C1858" w:rsidRPr="0030031E">
              <w:rPr>
                <w:sz w:val="28"/>
                <w:szCs w:val="28"/>
                <w:lang w:val="en-US"/>
              </w:rPr>
              <w:t>fm</w:t>
            </w:r>
            <w:proofErr w:type="spellEnd"/>
          </w:p>
        </w:tc>
      </w:tr>
      <w:tr w:rsidR="00DC63AB" w:rsidRPr="0030031E" w:rsidTr="00DB5708">
        <w:tc>
          <w:tcPr>
            <w:tcW w:w="3970" w:type="dxa"/>
          </w:tcPr>
          <w:p w:rsidR="00DC63AB" w:rsidRPr="0030031E" w:rsidRDefault="00DC63AB" w:rsidP="00DB5708">
            <w:pPr>
              <w:rPr>
                <w:sz w:val="28"/>
                <w:szCs w:val="28"/>
                <w:lang w:val="uk-UA"/>
              </w:rPr>
            </w:pPr>
            <w:r w:rsidRPr="0030031E">
              <w:rPr>
                <w:sz w:val="28"/>
                <w:szCs w:val="28"/>
                <w:lang w:val="uk-UA"/>
              </w:rPr>
              <w:t>Контактна особа</w:t>
            </w:r>
          </w:p>
        </w:tc>
        <w:tc>
          <w:tcPr>
            <w:tcW w:w="5953" w:type="dxa"/>
          </w:tcPr>
          <w:p w:rsidR="00DC63AB" w:rsidRPr="0030031E" w:rsidRDefault="00DC63AB" w:rsidP="00DB5708">
            <w:pPr>
              <w:rPr>
                <w:sz w:val="28"/>
                <w:szCs w:val="28"/>
                <w:lang w:val="uk-UA"/>
              </w:rPr>
            </w:pPr>
            <w:r w:rsidRPr="0030031E">
              <w:rPr>
                <w:sz w:val="28"/>
                <w:szCs w:val="28"/>
                <w:lang w:val="uk-UA"/>
              </w:rPr>
              <w:t>Директор</w:t>
            </w:r>
            <w:r w:rsidR="008C1858" w:rsidRPr="0030031E">
              <w:rPr>
                <w:sz w:val="28"/>
                <w:szCs w:val="28"/>
                <w:lang w:val="uk-UA"/>
              </w:rPr>
              <w:t xml:space="preserve"> підприємства</w:t>
            </w:r>
            <w:r w:rsidRPr="0030031E">
              <w:rPr>
                <w:sz w:val="28"/>
                <w:szCs w:val="28"/>
                <w:lang w:val="uk-UA"/>
              </w:rPr>
              <w:t xml:space="preserve"> -</w:t>
            </w:r>
          </w:p>
          <w:p w:rsidR="00DC63AB" w:rsidRPr="0030031E" w:rsidRDefault="008C1858" w:rsidP="004029C8">
            <w:pPr>
              <w:rPr>
                <w:sz w:val="28"/>
                <w:szCs w:val="28"/>
                <w:lang w:val="uk-UA"/>
              </w:rPr>
            </w:pPr>
            <w:r w:rsidRPr="0030031E">
              <w:rPr>
                <w:sz w:val="28"/>
                <w:szCs w:val="28"/>
                <w:lang w:val="uk-UA"/>
              </w:rPr>
              <w:t>Зінчук</w:t>
            </w:r>
            <w:r w:rsidR="00DC63AB" w:rsidRPr="0030031E">
              <w:rPr>
                <w:sz w:val="28"/>
                <w:szCs w:val="28"/>
                <w:lang w:val="uk-UA"/>
              </w:rPr>
              <w:t xml:space="preserve"> </w:t>
            </w:r>
            <w:r w:rsidRPr="0030031E">
              <w:rPr>
                <w:sz w:val="28"/>
                <w:szCs w:val="28"/>
                <w:lang w:val="uk-UA"/>
              </w:rPr>
              <w:t>Василь</w:t>
            </w:r>
            <w:r w:rsidR="00DC63AB" w:rsidRPr="0030031E">
              <w:rPr>
                <w:sz w:val="28"/>
                <w:szCs w:val="28"/>
                <w:lang w:val="uk-UA"/>
              </w:rPr>
              <w:t xml:space="preserve"> Ми</w:t>
            </w:r>
            <w:r w:rsidR="004029C8" w:rsidRPr="0030031E">
              <w:rPr>
                <w:sz w:val="28"/>
                <w:szCs w:val="28"/>
                <w:lang w:val="uk-UA"/>
              </w:rPr>
              <w:t>колай</w:t>
            </w:r>
            <w:r w:rsidR="00DC63AB" w:rsidRPr="0030031E">
              <w:rPr>
                <w:sz w:val="28"/>
                <w:szCs w:val="28"/>
                <w:lang w:val="uk-UA"/>
              </w:rPr>
              <w:t>ович</w:t>
            </w:r>
          </w:p>
        </w:tc>
      </w:tr>
      <w:tr w:rsidR="00DC63AB" w:rsidRPr="0030031E" w:rsidTr="00DB5708">
        <w:tc>
          <w:tcPr>
            <w:tcW w:w="3970" w:type="dxa"/>
          </w:tcPr>
          <w:p w:rsidR="00DC63AB" w:rsidRPr="0030031E" w:rsidRDefault="00DC63AB" w:rsidP="00DB5708">
            <w:pPr>
              <w:rPr>
                <w:sz w:val="28"/>
                <w:szCs w:val="28"/>
                <w:lang w:val="uk-UA"/>
              </w:rPr>
            </w:pPr>
            <w:r w:rsidRPr="0030031E">
              <w:rPr>
                <w:sz w:val="28"/>
                <w:szCs w:val="28"/>
                <w:lang w:val="uk-UA"/>
              </w:rPr>
              <w:t>Назва інфраструктури (</w:t>
            </w:r>
            <w:proofErr w:type="spellStart"/>
            <w:r w:rsidRPr="0030031E">
              <w:rPr>
                <w:sz w:val="28"/>
                <w:szCs w:val="28"/>
                <w:lang w:val="uk-UA"/>
              </w:rPr>
              <w:t>енерго-</w:t>
            </w:r>
            <w:proofErr w:type="spellEnd"/>
            <w:r w:rsidRPr="0030031E">
              <w:rPr>
                <w:sz w:val="28"/>
                <w:szCs w:val="28"/>
                <w:lang w:val="uk-UA"/>
              </w:rPr>
              <w:t>,</w:t>
            </w:r>
            <w:proofErr w:type="spellStart"/>
            <w:r w:rsidRPr="0030031E">
              <w:rPr>
                <w:sz w:val="28"/>
                <w:szCs w:val="28"/>
                <w:lang w:val="uk-UA"/>
              </w:rPr>
              <w:t>водо-</w:t>
            </w:r>
            <w:proofErr w:type="spellEnd"/>
            <w:r w:rsidRPr="0030031E">
              <w:rPr>
                <w:sz w:val="28"/>
                <w:szCs w:val="28"/>
                <w:lang w:val="uk-UA"/>
              </w:rPr>
              <w:t>, газопостачання, транспортні комунікації)</w:t>
            </w:r>
          </w:p>
        </w:tc>
        <w:tc>
          <w:tcPr>
            <w:tcW w:w="5953" w:type="dxa"/>
          </w:tcPr>
          <w:p w:rsidR="00DC63AB" w:rsidRPr="0030031E" w:rsidRDefault="00DC63AB" w:rsidP="00DB5708">
            <w:pPr>
              <w:rPr>
                <w:sz w:val="28"/>
                <w:szCs w:val="28"/>
                <w:lang w:val="uk-UA"/>
              </w:rPr>
            </w:pPr>
            <w:r w:rsidRPr="0030031E">
              <w:rPr>
                <w:sz w:val="28"/>
                <w:szCs w:val="28"/>
                <w:lang w:val="uk-UA"/>
              </w:rPr>
              <w:t>Об’єкт розташований в житловому районі, всі необхідні комунікації є.</w:t>
            </w:r>
          </w:p>
        </w:tc>
      </w:tr>
      <w:tr w:rsidR="00DC63AB" w:rsidRPr="0030031E" w:rsidTr="00DB5708">
        <w:tc>
          <w:tcPr>
            <w:tcW w:w="3970" w:type="dxa"/>
          </w:tcPr>
          <w:p w:rsidR="00DC63AB" w:rsidRPr="0030031E" w:rsidRDefault="00DC63AB" w:rsidP="00DB5708">
            <w:pPr>
              <w:rPr>
                <w:sz w:val="28"/>
                <w:szCs w:val="28"/>
              </w:rPr>
            </w:pPr>
            <w:r w:rsidRPr="0030031E">
              <w:rPr>
                <w:sz w:val="28"/>
                <w:szCs w:val="28"/>
                <w:lang w:val="uk-UA"/>
              </w:rPr>
              <w:t>Можливе використання</w:t>
            </w:r>
          </w:p>
        </w:tc>
        <w:tc>
          <w:tcPr>
            <w:tcW w:w="5953" w:type="dxa"/>
          </w:tcPr>
          <w:p w:rsidR="00DC63AB" w:rsidRPr="0030031E" w:rsidRDefault="00DC63AB" w:rsidP="004029C8">
            <w:pPr>
              <w:rPr>
                <w:sz w:val="28"/>
                <w:szCs w:val="28"/>
                <w:lang w:val="uk-UA"/>
              </w:rPr>
            </w:pPr>
            <w:r w:rsidRPr="0030031E">
              <w:rPr>
                <w:sz w:val="28"/>
                <w:szCs w:val="28"/>
                <w:lang w:val="uk-UA"/>
              </w:rPr>
              <w:t xml:space="preserve">Під об’єкт соціального призначення, </w:t>
            </w:r>
            <w:r w:rsidR="004029C8" w:rsidRPr="0030031E">
              <w:rPr>
                <w:sz w:val="28"/>
                <w:szCs w:val="28"/>
                <w:lang w:val="uk-UA"/>
              </w:rPr>
              <w:t>житло</w:t>
            </w:r>
            <w:r w:rsidRPr="0030031E">
              <w:rPr>
                <w:sz w:val="28"/>
                <w:szCs w:val="28"/>
                <w:lang w:val="uk-UA"/>
              </w:rPr>
              <w:t>.</w:t>
            </w:r>
          </w:p>
        </w:tc>
      </w:tr>
    </w:tbl>
    <w:p w:rsidR="00892AB3" w:rsidRPr="0030031E" w:rsidRDefault="00892AB3" w:rsidP="00B96B59">
      <w:pPr>
        <w:jc w:val="both"/>
        <w:rPr>
          <w:bCs/>
          <w:color w:val="FF0000"/>
          <w:sz w:val="28"/>
          <w:szCs w:val="28"/>
        </w:rPr>
      </w:pPr>
    </w:p>
    <w:p w:rsidR="0052452F" w:rsidRPr="0030031E" w:rsidRDefault="0052452F" w:rsidP="00DA3859">
      <w:pPr>
        <w:jc w:val="both"/>
        <w:rPr>
          <w:rFonts w:eastAsia="Calibri"/>
          <w:b/>
          <w:bCs/>
          <w:iCs/>
          <w:sz w:val="28"/>
          <w:szCs w:val="28"/>
          <w:lang w:val="uk-UA" w:eastAsia="en-US"/>
        </w:rPr>
      </w:pPr>
    </w:p>
    <w:tbl>
      <w:tblPr>
        <w:tblW w:w="9923" w:type="dxa"/>
        <w:tblInd w:w="-175" w:type="dxa"/>
        <w:tblLayout w:type="fixed"/>
        <w:tblLook w:val="0000" w:firstRow="0" w:lastRow="0" w:firstColumn="0" w:lastColumn="0" w:noHBand="0" w:noVBand="0"/>
      </w:tblPr>
      <w:tblGrid>
        <w:gridCol w:w="3970"/>
        <w:gridCol w:w="5953"/>
      </w:tblGrid>
      <w:tr w:rsidR="00D11C01" w:rsidRPr="009231A5" w:rsidTr="0027132C">
        <w:trPr>
          <w:trHeight w:val="405"/>
        </w:trPr>
        <w:tc>
          <w:tcPr>
            <w:tcW w:w="3970" w:type="dxa"/>
            <w:tcBorders>
              <w:top w:val="single" w:sz="4" w:space="0" w:color="000000"/>
              <w:left w:val="single" w:sz="4" w:space="0" w:color="000000"/>
              <w:bottom w:val="single" w:sz="4" w:space="0" w:color="000000"/>
              <w:right w:val="single" w:sz="4" w:space="0" w:color="000000"/>
            </w:tcBorders>
          </w:tcPr>
          <w:p w:rsidR="00D11C01" w:rsidRPr="0030031E" w:rsidRDefault="00D11C01" w:rsidP="0027132C">
            <w:pPr>
              <w:widowControl w:val="0"/>
              <w:jc w:val="both"/>
              <w:rPr>
                <w:b/>
                <w:sz w:val="28"/>
                <w:szCs w:val="28"/>
                <w:lang w:val="uk-UA"/>
              </w:rPr>
            </w:pPr>
            <w:r w:rsidRPr="0030031E">
              <w:rPr>
                <w:b/>
                <w:sz w:val="28"/>
                <w:szCs w:val="28"/>
                <w:lang w:val="uk-UA"/>
              </w:rPr>
              <w:t>Назва (опис) об</w:t>
            </w:r>
            <w:r w:rsidRPr="0030031E">
              <w:rPr>
                <w:b/>
                <w:sz w:val="28"/>
                <w:szCs w:val="28"/>
                <w:lang w:val="en-US"/>
              </w:rPr>
              <w:t>’</w:t>
            </w:r>
            <w:proofErr w:type="spellStart"/>
            <w:r w:rsidRPr="0030031E">
              <w:rPr>
                <w:b/>
                <w:sz w:val="28"/>
                <w:szCs w:val="28"/>
                <w:lang w:val="uk-UA"/>
              </w:rPr>
              <w:t>єкта</w:t>
            </w:r>
            <w:proofErr w:type="spellEnd"/>
          </w:p>
        </w:tc>
        <w:tc>
          <w:tcPr>
            <w:tcW w:w="5952" w:type="dxa"/>
            <w:tcBorders>
              <w:top w:val="single" w:sz="4" w:space="0" w:color="000000"/>
              <w:left w:val="single" w:sz="4" w:space="0" w:color="000000"/>
              <w:bottom w:val="single" w:sz="4" w:space="0" w:color="000000"/>
              <w:right w:val="single" w:sz="4" w:space="0" w:color="000000"/>
            </w:tcBorders>
          </w:tcPr>
          <w:p w:rsidR="00D11C01" w:rsidRPr="0030031E" w:rsidRDefault="00D11C01" w:rsidP="0027132C">
            <w:pPr>
              <w:widowControl w:val="0"/>
              <w:jc w:val="both"/>
              <w:rPr>
                <w:sz w:val="28"/>
                <w:szCs w:val="28"/>
                <w:lang w:val="uk-UA"/>
              </w:rPr>
            </w:pPr>
            <w:r w:rsidRPr="0030031E">
              <w:rPr>
                <w:b/>
                <w:sz w:val="28"/>
                <w:szCs w:val="28"/>
                <w:lang w:val="uk-UA"/>
              </w:rPr>
              <w:t>Поліклініка – 1092,4 м</w:t>
            </w:r>
            <w:r w:rsidRPr="0030031E">
              <w:rPr>
                <w:b/>
                <w:sz w:val="28"/>
                <w:szCs w:val="28"/>
                <w:vertAlign w:val="superscript"/>
                <w:lang w:val="uk-UA"/>
              </w:rPr>
              <w:t>2</w:t>
            </w:r>
            <w:r w:rsidRPr="0030031E">
              <w:rPr>
                <w:b/>
                <w:sz w:val="28"/>
                <w:szCs w:val="28"/>
                <w:lang w:val="uk-UA"/>
              </w:rPr>
              <w:t xml:space="preserve">, рік побудови – 1890. </w:t>
            </w:r>
            <w:r w:rsidRPr="0030031E">
              <w:rPr>
                <w:sz w:val="28"/>
                <w:szCs w:val="28"/>
                <w:lang w:val="uk-UA"/>
              </w:rPr>
              <w:t xml:space="preserve">Згідно наказу Управління культури, національностей та релігій Миколаївської облдержадміністрації від 22.12.2016 № 219 будівля занесена до переліку об’єктів </w:t>
            </w:r>
            <w:r w:rsidRPr="0030031E">
              <w:rPr>
                <w:sz w:val="28"/>
                <w:szCs w:val="28"/>
                <w:lang w:val="uk-UA"/>
              </w:rPr>
              <w:lastRenderedPageBreak/>
              <w:t>культурної спадщини, за видом «об’єкт архітектури», як «Перша народна лікарня».</w:t>
            </w:r>
          </w:p>
        </w:tc>
      </w:tr>
      <w:tr w:rsidR="00D11C01" w:rsidRPr="0030031E" w:rsidTr="0027132C">
        <w:trPr>
          <w:trHeight w:val="2299"/>
        </w:trPr>
        <w:tc>
          <w:tcPr>
            <w:tcW w:w="3970" w:type="dxa"/>
            <w:tcBorders>
              <w:top w:val="single" w:sz="4" w:space="0" w:color="000000"/>
              <w:left w:val="single" w:sz="4" w:space="0" w:color="000000"/>
              <w:bottom w:val="single" w:sz="4" w:space="0" w:color="000000"/>
              <w:right w:val="single" w:sz="4" w:space="0" w:color="000000"/>
            </w:tcBorders>
            <w:shd w:val="clear" w:color="auto" w:fill="auto"/>
          </w:tcPr>
          <w:p w:rsidR="00D11C01" w:rsidRPr="0030031E" w:rsidRDefault="00D11C01" w:rsidP="0027132C">
            <w:pPr>
              <w:widowControl w:val="0"/>
              <w:jc w:val="both"/>
              <w:rPr>
                <w:sz w:val="28"/>
                <w:szCs w:val="28"/>
                <w:lang w:val="uk-UA"/>
              </w:rPr>
            </w:pPr>
            <w:r w:rsidRPr="0030031E">
              <w:rPr>
                <w:sz w:val="28"/>
                <w:szCs w:val="28"/>
                <w:lang w:val="uk-UA"/>
              </w:rPr>
              <w:lastRenderedPageBreak/>
              <w:t>Власник об’єкта:</w:t>
            </w:r>
          </w:p>
          <w:p w:rsidR="00D11C01" w:rsidRPr="0030031E" w:rsidRDefault="00D11C01" w:rsidP="0027132C">
            <w:pPr>
              <w:widowControl w:val="0"/>
              <w:jc w:val="both"/>
              <w:rPr>
                <w:sz w:val="28"/>
                <w:szCs w:val="28"/>
                <w:lang w:val="uk-UA"/>
              </w:rPr>
            </w:pPr>
            <w:proofErr w:type="spellStart"/>
            <w:r w:rsidRPr="0030031E">
              <w:rPr>
                <w:sz w:val="28"/>
                <w:szCs w:val="28"/>
                <w:lang w:val="uk-UA"/>
              </w:rPr>
              <w:t>Балансоутримувач</w:t>
            </w:r>
            <w:proofErr w:type="spellEnd"/>
            <w:r w:rsidRPr="0030031E">
              <w:rPr>
                <w:sz w:val="28"/>
                <w:szCs w:val="28"/>
                <w:lang w:val="uk-UA"/>
              </w:rPr>
              <w:t>:</w:t>
            </w:r>
          </w:p>
          <w:p w:rsidR="00D11C01" w:rsidRPr="0030031E" w:rsidRDefault="00D11C01" w:rsidP="0027132C">
            <w:pPr>
              <w:widowControl w:val="0"/>
              <w:jc w:val="both"/>
              <w:rPr>
                <w:sz w:val="28"/>
                <w:szCs w:val="28"/>
                <w:lang w:val="uk-UA"/>
              </w:rPr>
            </w:pPr>
            <w:r w:rsidRPr="0030031E">
              <w:rPr>
                <w:sz w:val="28"/>
                <w:szCs w:val="28"/>
                <w:lang w:val="uk-UA"/>
              </w:rPr>
              <w:t>Назва</w:t>
            </w:r>
          </w:p>
          <w:p w:rsidR="00D11C01" w:rsidRPr="0030031E" w:rsidRDefault="00D11C01" w:rsidP="0027132C">
            <w:pPr>
              <w:widowControl w:val="0"/>
              <w:jc w:val="both"/>
              <w:rPr>
                <w:sz w:val="28"/>
                <w:szCs w:val="28"/>
                <w:lang w:val="uk-UA"/>
              </w:rPr>
            </w:pPr>
            <w:r w:rsidRPr="0030031E">
              <w:rPr>
                <w:sz w:val="28"/>
                <w:szCs w:val="28"/>
                <w:lang w:val="uk-UA"/>
              </w:rPr>
              <w:t>Поштова адреса</w:t>
            </w:r>
          </w:p>
          <w:p w:rsidR="00D11C01" w:rsidRPr="0030031E" w:rsidRDefault="00D11C01" w:rsidP="0027132C">
            <w:pPr>
              <w:widowControl w:val="0"/>
              <w:jc w:val="both"/>
              <w:rPr>
                <w:sz w:val="28"/>
                <w:szCs w:val="28"/>
                <w:lang w:val="uk-UA"/>
              </w:rPr>
            </w:pPr>
            <w:r w:rsidRPr="0030031E">
              <w:rPr>
                <w:sz w:val="28"/>
                <w:szCs w:val="28"/>
                <w:lang w:val="uk-UA"/>
              </w:rPr>
              <w:t>Телефон</w:t>
            </w:r>
          </w:p>
          <w:p w:rsidR="00D11C01" w:rsidRPr="0030031E" w:rsidRDefault="00D11C01" w:rsidP="0027132C">
            <w:pPr>
              <w:widowControl w:val="0"/>
              <w:jc w:val="both"/>
              <w:rPr>
                <w:sz w:val="28"/>
                <w:szCs w:val="28"/>
                <w:lang w:val="uk-UA"/>
              </w:rPr>
            </w:pPr>
            <w:r w:rsidRPr="0030031E">
              <w:rPr>
                <w:sz w:val="28"/>
                <w:szCs w:val="28"/>
                <w:lang w:val="uk-UA"/>
              </w:rPr>
              <w:t>Факс</w:t>
            </w:r>
          </w:p>
          <w:p w:rsidR="00D11C01" w:rsidRPr="0030031E" w:rsidRDefault="00D11C01" w:rsidP="0027132C">
            <w:pPr>
              <w:widowControl w:val="0"/>
              <w:jc w:val="both"/>
              <w:rPr>
                <w:sz w:val="28"/>
                <w:szCs w:val="28"/>
              </w:rPr>
            </w:pPr>
            <w:r w:rsidRPr="0030031E">
              <w:rPr>
                <w:sz w:val="28"/>
                <w:szCs w:val="28"/>
                <w:lang w:val="en-US"/>
              </w:rPr>
              <w:t>E</w:t>
            </w:r>
            <w:r w:rsidRPr="0030031E">
              <w:rPr>
                <w:sz w:val="28"/>
                <w:szCs w:val="28"/>
              </w:rPr>
              <w:t>-</w:t>
            </w:r>
            <w:r w:rsidRPr="0030031E">
              <w:rPr>
                <w:sz w:val="28"/>
                <w:szCs w:val="28"/>
                <w:lang w:val="en-US"/>
              </w:rPr>
              <w:t>mail</w:t>
            </w:r>
          </w:p>
        </w:tc>
        <w:tc>
          <w:tcPr>
            <w:tcW w:w="5952" w:type="dxa"/>
            <w:tcBorders>
              <w:top w:val="single" w:sz="4" w:space="0" w:color="000000"/>
              <w:left w:val="single" w:sz="4" w:space="0" w:color="000000"/>
              <w:bottom w:val="single" w:sz="4" w:space="0" w:color="000000"/>
              <w:right w:val="single" w:sz="4" w:space="0" w:color="000000"/>
            </w:tcBorders>
            <w:shd w:val="clear" w:color="auto" w:fill="auto"/>
          </w:tcPr>
          <w:p w:rsidR="00D11C01" w:rsidRPr="0030031E" w:rsidRDefault="00D11C01" w:rsidP="0027132C">
            <w:pPr>
              <w:widowControl w:val="0"/>
              <w:jc w:val="both"/>
              <w:rPr>
                <w:sz w:val="28"/>
                <w:szCs w:val="28"/>
                <w:lang w:val="uk-UA"/>
              </w:rPr>
            </w:pPr>
            <w:r w:rsidRPr="0030031E">
              <w:rPr>
                <w:sz w:val="28"/>
                <w:szCs w:val="28"/>
                <w:lang w:val="uk-UA"/>
              </w:rPr>
              <w:t>Територіальна громада міста Миколаєва</w:t>
            </w:r>
          </w:p>
          <w:p w:rsidR="00D11C01" w:rsidRPr="0030031E" w:rsidRDefault="00D11C01" w:rsidP="0027132C">
            <w:pPr>
              <w:widowControl w:val="0"/>
              <w:jc w:val="both"/>
              <w:rPr>
                <w:sz w:val="28"/>
                <w:szCs w:val="28"/>
                <w:lang w:val="uk-UA"/>
              </w:rPr>
            </w:pPr>
            <w:r w:rsidRPr="0030031E">
              <w:rPr>
                <w:sz w:val="28"/>
                <w:szCs w:val="28"/>
                <w:lang w:val="uk-UA"/>
              </w:rPr>
              <w:t>Комунальне некомерційне підприємство ММР «Міська лікарня №1»</w:t>
            </w:r>
          </w:p>
          <w:p w:rsidR="00D11C01" w:rsidRPr="0030031E" w:rsidRDefault="00D11C01" w:rsidP="0027132C">
            <w:pPr>
              <w:widowControl w:val="0"/>
              <w:jc w:val="both"/>
              <w:rPr>
                <w:sz w:val="28"/>
                <w:szCs w:val="28"/>
                <w:lang w:val="uk-UA"/>
              </w:rPr>
            </w:pPr>
            <w:r w:rsidRPr="0030031E">
              <w:rPr>
                <w:sz w:val="28"/>
                <w:szCs w:val="28"/>
                <w:lang w:val="uk-UA"/>
              </w:rPr>
              <w:t>54003, м. Миколаїв, вул. 2 Екіпажна, 4</w:t>
            </w:r>
          </w:p>
          <w:p w:rsidR="00D11C01" w:rsidRPr="0030031E" w:rsidRDefault="00D11C01" w:rsidP="0027132C">
            <w:pPr>
              <w:widowControl w:val="0"/>
              <w:jc w:val="both"/>
              <w:rPr>
                <w:sz w:val="28"/>
                <w:szCs w:val="28"/>
                <w:lang w:val="uk-UA"/>
              </w:rPr>
            </w:pPr>
            <w:r w:rsidRPr="0030031E">
              <w:rPr>
                <w:sz w:val="28"/>
                <w:szCs w:val="28"/>
                <w:lang w:val="uk-UA"/>
              </w:rPr>
              <w:t>24-02-80, 30-10-08</w:t>
            </w:r>
          </w:p>
          <w:p w:rsidR="00D11C01" w:rsidRPr="0030031E" w:rsidRDefault="00174DAF" w:rsidP="0027132C">
            <w:pPr>
              <w:widowControl w:val="0"/>
              <w:jc w:val="both"/>
              <w:rPr>
                <w:sz w:val="28"/>
                <w:szCs w:val="28"/>
              </w:rPr>
            </w:pPr>
            <w:hyperlink>
              <w:r w:rsidR="00D11C01" w:rsidRPr="0030031E">
                <w:rPr>
                  <w:sz w:val="28"/>
                  <w:szCs w:val="28"/>
                  <w:lang w:val="en-US"/>
                </w:rPr>
                <w:t>gb</w:t>
              </w:r>
              <w:r w:rsidR="00D11C01" w:rsidRPr="0030031E">
                <w:rPr>
                  <w:sz w:val="28"/>
                  <w:szCs w:val="28"/>
                </w:rPr>
                <w:t>1@</w:t>
              </w:r>
              <w:r w:rsidR="00D11C01" w:rsidRPr="0030031E">
                <w:rPr>
                  <w:sz w:val="28"/>
                  <w:szCs w:val="28"/>
                  <w:lang w:val="en-US"/>
                </w:rPr>
                <w:t>mk</w:t>
              </w:r>
              <w:r w:rsidR="00D11C01" w:rsidRPr="0030031E">
                <w:rPr>
                  <w:sz w:val="28"/>
                  <w:szCs w:val="28"/>
                </w:rPr>
                <w:t>.</w:t>
              </w:r>
              <w:proofErr w:type="spellStart"/>
              <w:r w:rsidR="00D11C01" w:rsidRPr="0030031E">
                <w:rPr>
                  <w:sz w:val="28"/>
                  <w:szCs w:val="28"/>
                  <w:lang w:val="en-US"/>
                </w:rPr>
                <w:t>ua</w:t>
              </w:r>
              <w:proofErr w:type="spellEnd"/>
            </w:hyperlink>
          </w:p>
          <w:p w:rsidR="00D11C01" w:rsidRPr="0030031E" w:rsidRDefault="00D11C01" w:rsidP="0027132C">
            <w:pPr>
              <w:widowControl w:val="0"/>
              <w:jc w:val="both"/>
              <w:rPr>
                <w:sz w:val="28"/>
                <w:szCs w:val="28"/>
              </w:rPr>
            </w:pPr>
          </w:p>
        </w:tc>
      </w:tr>
      <w:tr w:rsidR="00D11C01" w:rsidRPr="0030031E" w:rsidTr="0027132C">
        <w:tc>
          <w:tcPr>
            <w:tcW w:w="3970" w:type="dxa"/>
            <w:tcBorders>
              <w:left w:val="single" w:sz="4" w:space="0" w:color="000000"/>
              <w:bottom w:val="single" w:sz="4" w:space="0" w:color="000000"/>
              <w:right w:val="single" w:sz="4" w:space="0" w:color="000000"/>
            </w:tcBorders>
            <w:shd w:val="clear" w:color="auto" w:fill="auto"/>
          </w:tcPr>
          <w:p w:rsidR="00D11C01" w:rsidRPr="0030031E" w:rsidRDefault="00D11C01" w:rsidP="0027132C">
            <w:pPr>
              <w:widowControl w:val="0"/>
              <w:jc w:val="both"/>
              <w:rPr>
                <w:sz w:val="28"/>
                <w:szCs w:val="28"/>
                <w:lang w:val="uk-UA"/>
              </w:rPr>
            </w:pPr>
            <w:r w:rsidRPr="0030031E">
              <w:rPr>
                <w:sz w:val="28"/>
                <w:szCs w:val="28"/>
                <w:lang w:val="uk-UA"/>
              </w:rPr>
              <w:t>Керівник підприємства власника:</w:t>
            </w:r>
          </w:p>
          <w:p w:rsidR="00D11C01" w:rsidRPr="0030031E" w:rsidRDefault="00D11C01" w:rsidP="0027132C">
            <w:pPr>
              <w:widowControl w:val="0"/>
              <w:jc w:val="both"/>
              <w:rPr>
                <w:sz w:val="28"/>
                <w:szCs w:val="28"/>
                <w:lang w:val="uk-UA"/>
              </w:rPr>
            </w:pPr>
            <w:r w:rsidRPr="0030031E">
              <w:rPr>
                <w:sz w:val="28"/>
                <w:szCs w:val="28"/>
                <w:lang w:val="uk-UA"/>
              </w:rPr>
              <w:t>Посада</w:t>
            </w:r>
          </w:p>
          <w:p w:rsidR="00D11C01" w:rsidRPr="0030031E" w:rsidRDefault="00D11C01" w:rsidP="0027132C">
            <w:pPr>
              <w:widowControl w:val="0"/>
              <w:jc w:val="both"/>
              <w:rPr>
                <w:sz w:val="28"/>
                <w:szCs w:val="28"/>
                <w:lang w:val="uk-UA"/>
              </w:rPr>
            </w:pPr>
            <w:r w:rsidRPr="0030031E">
              <w:rPr>
                <w:sz w:val="28"/>
                <w:szCs w:val="28"/>
                <w:lang w:val="uk-UA"/>
              </w:rPr>
              <w:t>Прізвище, ім’я, по-батькові</w:t>
            </w:r>
          </w:p>
          <w:p w:rsidR="00D11C01" w:rsidRPr="0030031E" w:rsidRDefault="00D11C01" w:rsidP="0027132C">
            <w:pPr>
              <w:widowControl w:val="0"/>
              <w:jc w:val="both"/>
              <w:rPr>
                <w:sz w:val="28"/>
                <w:szCs w:val="28"/>
                <w:lang w:val="uk-UA"/>
              </w:rPr>
            </w:pPr>
            <w:r w:rsidRPr="0030031E">
              <w:rPr>
                <w:sz w:val="28"/>
                <w:szCs w:val="28"/>
                <w:lang w:val="uk-UA"/>
              </w:rPr>
              <w:t>Телефон</w:t>
            </w:r>
          </w:p>
        </w:tc>
        <w:tc>
          <w:tcPr>
            <w:tcW w:w="5952" w:type="dxa"/>
            <w:tcBorders>
              <w:left w:val="single" w:sz="4" w:space="0" w:color="000000"/>
              <w:bottom w:val="single" w:sz="4" w:space="0" w:color="000000"/>
              <w:right w:val="single" w:sz="4" w:space="0" w:color="000000"/>
            </w:tcBorders>
            <w:shd w:val="clear" w:color="auto" w:fill="auto"/>
          </w:tcPr>
          <w:p w:rsidR="00D11C01" w:rsidRPr="0030031E" w:rsidRDefault="00D11C01" w:rsidP="0027132C">
            <w:pPr>
              <w:widowControl w:val="0"/>
              <w:jc w:val="both"/>
              <w:rPr>
                <w:sz w:val="28"/>
                <w:szCs w:val="28"/>
                <w:lang w:val="uk-UA"/>
              </w:rPr>
            </w:pPr>
            <w:r w:rsidRPr="0030031E">
              <w:rPr>
                <w:sz w:val="28"/>
                <w:szCs w:val="28"/>
                <w:lang w:val="uk-UA"/>
              </w:rPr>
              <w:t>Директор КНП ММР «Міська лікарня № 1»</w:t>
            </w:r>
          </w:p>
          <w:p w:rsidR="00D11C01" w:rsidRPr="0030031E" w:rsidRDefault="00D11C01" w:rsidP="0027132C">
            <w:pPr>
              <w:widowControl w:val="0"/>
              <w:jc w:val="both"/>
              <w:rPr>
                <w:sz w:val="28"/>
                <w:szCs w:val="28"/>
                <w:lang w:val="uk-UA"/>
              </w:rPr>
            </w:pPr>
            <w:r w:rsidRPr="0030031E">
              <w:rPr>
                <w:sz w:val="28"/>
                <w:szCs w:val="28"/>
                <w:lang w:val="uk-UA"/>
              </w:rPr>
              <w:t>Грачова Марія Георгіївна</w:t>
            </w:r>
          </w:p>
          <w:p w:rsidR="00D11C01" w:rsidRPr="0030031E" w:rsidRDefault="00D11C01" w:rsidP="0027132C">
            <w:pPr>
              <w:widowControl w:val="0"/>
              <w:jc w:val="both"/>
              <w:rPr>
                <w:sz w:val="28"/>
                <w:szCs w:val="28"/>
                <w:lang w:val="uk-UA"/>
              </w:rPr>
            </w:pPr>
            <w:r w:rsidRPr="0030031E">
              <w:rPr>
                <w:sz w:val="28"/>
                <w:szCs w:val="28"/>
                <w:lang w:val="uk-UA"/>
              </w:rPr>
              <w:t>(0512) 55-35-48</w:t>
            </w:r>
          </w:p>
        </w:tc>
      </w:tr>
      <w:tr w:rsidR="00D11C01" w:rsidRPr="0030031E" w:rsidTr="0027132C">
        <w:tc>
          <w:tcPr>
            <w:tcW w:w="3970" w:type="dxa"/>
            <w:tcBorders>
              <w:top w:val="single" w:sz="4" w:space="0" w:color="000000"/>
              <w:left w:val="single" w:sz="4" w:space="0" w:color="000000"/>
              <w:bottom w:val="single" w:sz="4" w:space="0" w:color="000000"/>
              <w:right w:val="single" w:sz="4" w:space="0" w:color="000000"/>
            </w:tcBorders>
            <w:shd w:val="clear" w:color="auto" w:fill="auto"/>
          </w:tcPr>
          <w:p w:rsidR="00D11C01" w:rsidRPr="0030031E" w:rsidRDefault="00D11C01" w:rsidP="0027132C">
            <w:pPr>
              <w:widowControl w:val="0"/>
              <w:jc w:val="both"/>
              <w:rPr>
                <w:sz w:val="28"/>
                <w:szCs w:val="28"/>
                <w:lang w:val="uk-UA"/>
              </w:rPr>
            </w:pPr>
            <w:r w:rsidRPr="0030031E">
              <w:rPr>
                <w:sz w:val="28"/>
                <w:szCs w:val="28"/>
                <w:lang w:val="uk-UA"/>
              </w:rPr>
              <w:t>Контактна особа</w:t>
            </w:r>
          </w:p>
        </w:tc>
        <w:tc>
          <w:tcPr>
            <w:tcW w:w="5952" w:type="dxa"/>
            <w:tcBorders>
              <w:top w:val="single" w:sz="4" w:space="0" w:color="000000"/>
              <w:left w:val="single" w:sz="4" w:space="0" w:color="000000"/>
              <w:bottom w:val="single" w:sz="4" w:space="0" w:color="000000"/>
              <w:right w:val="single" w:sz="4" w:space="0" w:color="000000"/>
            </w:tcBorders>
            <w:shd w:val="clear" w:color="auto" w:fill="auto"/>
          </w:tcPr>
          <w:p w:rsidR="00D11C01" w:rsidRPr="0030031E" w:rsidRDefault="00D11C01" w:rsidP="0027132C">
            <w:pPr>
              <w:widowControl w:val="0"/>
              <w:jc w:val="both"/>
              <w:rPr>
                <w:sz w:val="28"/>
                <w:szCs w:val="28"/>
                <w:lang w:val="uk-UA"/>
              </w:rPr>
            </w:pPr>
            <w:proofErr w:type="spellStart"/>
            <w:r w:rsidRPr="0030031E">
              <w:rPr>
                <w:sz w:val="28"/>
                <w:szCs w:val="28"/>
                <w:lang w:val="uk-UA"/>
              </w:rPr>
              <w:t>Ведякова</w:t>
            </w:r>
            <w:proofErr w:type="spellEnd"/>
            <w:r w:rsidRPr="0030031E">
              <w:rPr>
                <w:sz w:val="28"/>
                <w:szCs w:val="28"/>
                <w:lang w:val="uk-UA"/>
              </w:rPr>
              <w:t xml:space="preserve"> Олена Геннадіївна  (0512) 240280</w:t>
            </w:r>
          </w:p>
        </w:tc>
      </w:tr>
      <w:tr w:rsidR="00D11C01" w:rsidRPr="0030031E" w:rsidTr="0027132C">
        <w:tc>
          <w:tcPr>
            <w:tcW w:w="3970" w:type="dxa"/>
            <w:tcBorders>
              <w:top w:val="single" w:sz="4" w:space="0" w:color="000000"/>
              <w:left w:val="single" w:sz="4" w:space="0" w:color="000000"/>
              <w:bottom w:val="single" w:sz="4" w:space="0" w:color="000000"/>
              <w:right w:val="single" w:sz="4" w:space="0" w:color="000000"/>
            </w:tcBorders>
            <w:shd w:val="clear" w:color="auto" w:fill="auto"/>
          </w:tcPr>
          <w:p w:rsidR="00D11C01" w:rsidRPr="0030031E" w:rsidRDefault="00D11C01" w:rsidP="0027132C">
            <w:pPr>
              <w:widowControl w:val="0"/>
              <w:jc w:val="both"/>
              <w:rPr>
                <w:sz w:val="28"/>
                <w:szCs w:val="28"/>
                <w:lang w:val="uk-UA"/>
              </w:rPr>
            </w:pPr>
            <w:r w:rsidRPr="0030031E">
              <w:rPr>
                <w:sz w:val="28"/>
                <w:szCs w:val="28"/>
                <w:lang w:val="uk-UA"/>
              </w:rPr>
              <w:t>Назва інфраструктури (</w:t>
            </w:r>
            <w:proofErr w:type="spellStart"/>
            <w:r w:rsidRPr="0030031E">
              <w:rPr>
                <w:sz w:val="28"/>
                <w:szCs w:val="28"/>
                <w:lang w:val="uk-UA"/>
              </w:rPr>
              <w:t>енерго-</w:t>
            </w:r>
            <w:proofErr w:type="spellEnd"/>
            <w:r w:rsidRPr="0030031E">
              <w:rPr>
                <w:sz w:val="28"/>
                <w:szCs w:val="28"/>
                <w:lang w:val="uk-UA"/>
              </w:rPr>
              <w:t xml:space="preserve">, </w:t>
            </w:r>
            <w:proofErr w:type="spellStart"/>
            <w:r w:rsidRPr="0030031E">
              <w:rPr>
                <w:sz w:val="28"/>
                <w:szCs w:val="28"/>
                <w:lang w:val="uk-UA"/>
              </w:rPr>
              <w:t>водо-</w:t>
            </w:r>
            <w:proofErr w:type="spellEnd"/>
            <w:r w:rsidRPr="0030031E">
              <w:rPr>
                <w:sz w:val="28"/>
                <w:szCs w:val="28"/>
                <w:lang w:val="uk-UA"/>
              </w:rPr>
              <w:t>, газопостачання, транспортні комунікації)</w:t>
            </w:r>
          </w:p>
        </w:tc>
        <w:tc>
          <w:tcPr>
            <w:tcW w:w="5952" w:type="dxa"/>
            <w:tcBorders>
              <w:top w:val="single" w:sz="4" w:space="0" w:color="000000"/>
              <w:left w:val="single" w:sz="4" w:space="0" w:color="000000"/>
              <w:bottom w:val="single" w:sz="4" w:space="0" w:color="000000"/>
              <w:right w:val="single" w:sz="4" w:space="0" w:color="000000"/>
            </w:tcBorders>
            <w:shd w:val="clear" w:color="auto" w:fill="auto"/>
          </w:tcPr>
          <w:p w:rsidR="00D11C01" w:rsidRPr="0030031E" w:rsidRDefault="00D11C01" w:rsidP="0027132C">
            <w:pPr>
              <w:widowControl w:val="0"/>
              <w:jc w:val="both"/>
              <w:rPr>
                <w:sz w:val="28"/>
                <w:szCs w:val="28"/>
                <w:lang w:val="uk-UA"/>
              </w:rPr>
            </w:pPr>
            <w:r w:rsidRPr="0030031E">
              <w:rPr>
                <w:sz w:val="28"/>
                <w:szCs w:val="28"/>
                <w:lang w:val="uk-UA"/>
              </w:rPr>
              <w:t>Є в наявності всі необхідні комунікації</w:t>
            </w:r>
          </w:p>
        </w:tc>
      </w:tr>
      <w:tr w:rsidR="00D11C01" w:rsidRPr="0030031E" w:rsidTr="0027132C">
        <w:trPr>
          <w:trHeight w:val="1175"/>
        </w:trPr>
        <w:tc>
          <w:tcPr>
            <w:tcW w:w="3970" w:type="dxa"/>
            <w:tcBorders>
              <w:top w:val="single" w:sz="4" w:space="0" w:color="000000"/>
              <w:left w:val="single" w:sz="4" w:space="0" w:color="000000"/>
              <w:bottom w:val="single" w:sz="4" w:space="0" w:color="000000"/>
              <w:right w:val="single" w:sz="4" w:space="0" w:color="000000"/>
            </w:tcBorders>
            <w:shd w:val="clear" w:color="auto" w:fill="auto"/>
          </w:tcPr>
          <w:p w:rsidR="00D11C01" w:rsidRPr="0030031E" w:rsidRDefault="00D11C01" w:rsidP="0027132C">
            <w:pPr>
              <w:widowControl w:val="0"/>
              <w:jc w:val="both"/>
              <w:rPr>
                <w:sz w:val="28"/>
                <w:szCs w:val="28"/>
                <w:lang w:val="uk-UA"/>
              </w:rPr>
            </w:pPr>
            <w:r w:rsidRPr="0030031E">
              <w:rPr>
                <w:sz w:val="28"/>
                <w:szCs w:val="28"/>
                <w:lang w:val="uk-UA"/>
              </w:rPr>
              <w:t>Можливе використання</w:t>
            </w:r>
          </w:p>
        </w:tc>
        <w:tc>
          <w:tcPr>
            <w:tcW w:w="5952" w:type="dxa"/>
            <w:tcBorders>
              <w:top w:val="single" w:sz="4" w:space="0" w:color="000000"/>
              <w:left w:val="single" w:sz="4" w:space="0" w:color="000000"/>
              <w:bottom w:val="single" w:sz="4" w:space="0" w:color="000000"/>
              <w:right w:val="single" w:sz="4" w:space="0" w:color="000000"/>
            </w:tcBorders>
            <w:shd w:val="clear" w:color="auto" w:fill="auto"/>
          </w:tcPr>
          <w:p w:rsidR="00D11C01" w:rsidRPr="0030031E" w:rsidRDefault="00D11C01" w:rsidP="0027132C">
            <w:pPr>
              <w:widowControl w:val="0"/>
              <w:jc w:val="both"/>
              <w:rPr>
                <w:sz w:val="28"/>
                <w:szCs w:val="28"/>
                <w:lang w:val="uk-UA"/>
              </w:rPr>
            </w:pPr>
            <w:r w:rsidRPr="0030031E">
              <w:rPr>
                <w:sz w:val="28"/>
                <w:szCs w:val="28"/>
                <w:lang w:val="uk-UA"/>
              </w:rPr>
              <w:t>Під адміністративні потреби зі збереженням первісного архітектурного вирішення та об</w:t>
            </w:r>
            <w:r w:rsidRPr="0030031E">
              <w:rPr>
                <w:sz w:val="28"/>
                <w:szCs w:val="28"/>
              </w:rPr>
              <w:t>’</w:t>
            </w:r>
            <w:proofErr w:type="spellStart"/>
            <w:r w:rsidRPr="0030031E">
              <w:rPr>
                <w:sz w:val="28"/>
                <w:szCs w:val="28"/>
                <w:lang w:val="uk-UA"/>
              </w:rPr>
              <w:t>ємнопросторової</w:t>
            </w:r>
            <w:proofErr w:type="spellEnd"/>
            <w:r w:rsidRPr="0030031E">
              <w:rPr>
                <w:sz w:val="28"/>
                <w:szCs w:val="28"/>
                <w:lang w:val="uk-UA"/>
              </w:rPr>
              <w:t xml:space="preserve"> композиції, </w:t>
            </w:r>
          </w:p>
        </w:tc>
      </w:tr>
      <w:tr w:rsidR="00D11C01" w:rsidRPr="0030031E" w:rsidTr="00107D2E">
        <w:trPr>
          <w:trHeight w:val="3395"/>
        </w:trPr>
        <w:tc>
          <w:tcPr>
            <w:tcW w:w="3970" w:type="dxa"/>
            <w:tcBorders>
              <w:top w:val="single" w:sz="4" w:space="0" w:color="000000"/>
              <w:left w:val="single" w:sz="4" w:space="0" w:color="000000"/>
              <w:bottom w:val="single" w:sz="4" w:space="0" w:color="000000"/>
              <w:right w:val="single" w:sz="4" w:space="0" w:color="000000"/>
            </w:tcBorders>
            <w:shd w:val="clear" w:color="auto" w:fill="auto"/>
          </w:tcPr>
          <w:p w:rsidR="00D11C01" w:rsidRPr="0030031E" w:rsidRDefault="00D11C01" w:rsidP="0027132C">
            <w:pPr>
              <w:widowControl w:val="0"/>
              <w:jc w:val="both"/>
              <w:rPr>
                <w:sz w:val="28"/>
                <w:szCs w:val="28"/>
                <w:lang w:val="uk-UA"/>
              </w:rPr>
            </w:pPr>
            <w:r w:rsidRPr="0030031E">
              <w:rPr>
                <w:sz w:val="28"/>
                <w:szCs w:val="28"/>
                <w:lang w:val="uk-UA"/>
              </w:rPr>
              <w:t>Фото</w:t>
            </w:r>
          </w:p>
        </w:tc>
        <w:tc>
          <w:tcPr>
            <w:tcW w:w="5952" w:type="dxa"/>
            <w:tcBorders>
              <w:top w:val="single" w:sz="4" w:space="0" w:color="000000"/>
              <w:left w:val="single" w:sz="4" w:space="0" w:color="000000"/>
              <w:bottom w:val="single" w:sz="4" w:space="0" w:color="000000"/>
              <w:right w:val="single" w:sz="4" w:space="0" w:color="000000"/>
            </w:tcBorders>
            <w:shd w:val="clear" w:color="auto" w:fill="auto"/>
          </w:tcPr>
          <w:p w:rsidR="00D11C01" w:rsidRPr="0030031E" w:rsidRDefault="00D11C01" w:rsidP="0027132C">
            <w:pPr>
              <w:widowControl w:val="0"/>
              <w:jc w:val="both"/>
              <w:rPr>
                <w:sz w:val="28"/>
                <w:szCs w:val="28"/>
                <w:lang w:val="uk-UA"/>
              </w:rPr>
            </w:pPr>
            <w:r w:rsidRPr="0030031E">
              <w:rPr>
                <w:noProof/>
              </w:rPr>
              <w:drawing>
                <wp:inline distT="0" distB="0" distL="0" distR="0" wp14:anchorId="6D65937E" wp14:editId="6CD82D06">
                  <wp:extent cx="3625516" cy="2069432"/>
                  <wp:effectExtent l="0" t="0" r="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87"/>
                          <a:stretch>
                            <a:fillRect/>
                          </a:stretch>
                        </pic:blipFill>
                        <pic:spPr bwMode="auto">
                          <a:xfrm>
                            <a:off x="0" y="0"/>
                            <a:ext cx="3627907" cy="2070797"/>
                          </a:xfrm>
                          <a:prstGeom prst="rect">
                            <a:avLst/>
                          </a:prstGeom>
                        </pic:spPr>
                      </pic:pic>
                    </a:graphicData>
                  </a:graphic>
                </wp:inline>
              </w:drawing>
            </w:r>
          </w:p>
        </w:tc>
      </w:tr>
    </w:tbl>
    <w:p w:rsidR="00D11C01" w:rsidRPr="0030031E" w:rsidRDefault="00D11C01" w:rsidP="00DA3859">
      <w:pPr>
        <w:jc w:val="both"/>
        <w:rPr>
          <w:rFonts w:eastAsia="Calibri"/>
          <w:b/>
          <w:bCs/>
          <w:iCs/>
          <w:sz w:val="28"/>
          <w:szCs w:val="28"/>
          <w:lang w:val="uk-UA" w:eastAsia="en-US"/>
        </w:rPr>
      </w:pPr>
    </w:p>
    <w:p w:rsidR="00D11C01" w:rsidRPr="0030031E" w:rsidRDefault="00D11C01" w:rsidP="00DA3859">
      <w:pPr>
        <w:jc w:val="both"/>
        <w:rPr>
          <w:rFonts w:eastAsia="Calibri"/>
          <w:b/>
          <w:bCs/>
          <w:iCs/>
          <w:sz w:val="28"/>
          <w:szCs w:val="28"/>
          <w:lang w:val="uk-UA" w:eastAsia="en-US"/>
        </w:rPr>
      </w:pPr>
    </w:p>
    <w:p w:rsidR="00DA3859" w:rsidRPr="0030031E" w:rsidRDefault="00001D19" w:rsidP="00DA3859">
      <w:pPr>
        <w:jc w:val="both"/>
        <w:rPr>
          <w:rFonts w:eastAsia="Calibri"/>
          <w:b/>
          <w:bCs/>
          <w:iCs/>
          <w:sz w:val="28"/>
          <w:szCs w:val="28"/>
          <w:lang w:val="uk-UA" w:eastAsia="en-US"/>
        </w:rPr>
      </w:pPr>
      <w:r w:rsidRPr="0030031E">
        <w:rPr>
          <w:rFonts w:eastAsia="Calibri"/>
          <w:b/>
          <w:bCs/>
          <w:iCs/>
          <w:sz w:val="28"/>
          <w:szCs w:val="28"/>
          <w:lang w:val="uk-UA" w:eastAsia="en-US"/>
        </w:rPr>
        <w:t>21</w:t>
      </w:r>
      <w:r w:rsidR="00072B57" w:rsidRPr="0030031E">
        <w:rPr>
          <w:rFonts w:eastAsia="Calibri"/>
          <w:b/>
          <w:bCs/>
          <w:iCs/>
          <w:sz w:val="28"/>
          <w:szCs w:val="28"/>
          <w:lang w:val="uk-UA" w:eastAsia="en-US"/>
        </w:rPr>
        <w:t>.3</w:t>
      </w:r>
      <w:r w:rsidR="00DD6522" w:rsidRPr="0030031E">
        <w:rPr>
          <w:rFonts w:eastAsia="Calibri"/>
          <w:b/>
          <w:bCs/>
          <w:iCs/>
          <w:sz w:val="28"/>
          <w:szCs w:val="28"/>
          <w:lang w:val="uk-UA" w:eastAsia="en-US"/>
        </w:rPr>
        <w:t xml:space="preserve"> </w:t>
      </w:r>
      <w:r w:rsidR="00DA3859" w:rsidRPr="0030031E">
        <w:rPr>
          <w:rFonts w:eastAsia="Calibri"/>
          <w:b/>
          <w:bCs/>
          <w:iCs/>
          <w:sz w:val="28"/>
          <w:szCs w:val="28"/>
          <w:lang w:val="uk-UA" w:eastAsia="en-US"/>
        </w:rPr>
        <w:t xml:space="preserve">Соціальні </w:t>
      </w:r>
      <w:proofErr w:type="spellStart"/>
      <w:r w:rsidR="00C5647F" w:rsidRPr="0030031E">
        <w:rPr>
          <w:rFonts w:eastAsia="Calibri"/>
          <w:b/>
          <w:bCs/>
          <w:iCs/>
          <w:sz w:val="28"/>
          <w:szCs w:val="28"/>
          <w:lang w:val="uk-UA" w:eastAsia="en-US"/>
        </w:rPr>
        <w:t>проє</w:t>
      </w:r>
      <w:r w:rsidR="00B24EB5" w:rsidRPr="0030031E">
        <w:rPr>
          <w:rFonts w:eastAsia="Calibri"/>
          <w:b/>
          <w:bCs/>
          <w:iCs/>
          <w:sz w:val="28"/>
          <w:szCs w:val="28"/>
          <w:lang w:val="uk-UA" w:eastAsia="en-US"/>
        </w:rPr>
        <w:t>кти</w:t>
      </w:r>
      <w:proofErr w:type="spellEnd"/>
      <w:r w:rsidR="00B21E7D" w:rsidRPr="0030031E">
        <w:rPr>
          <w:rFonts w:eastAsia="Calibri"/>
          <w:b/>
          <w:bCs/>
          <w:iCs/>
          <w:sz w:val="28"/>
          <w:szCs w:val="28"/>
          <w:lang w:val="uk-UA" w:eastAsia="en-US"/>
        </w:rPr>
        <w:t xml:space="preserve"> (с</w:t>
      </w:r>
      <w:r w:rsidR="00B21E7D" w:rsidRPr="0030031E">
        <w:rPr>
          <w:b/>
          <w:sz w:val="28"/>
          <w:szCs w:val="28"/>
          <w:lang w:val="uk-UA"/>
        </w:rPr>
        <w:t>ільське господарство, торгівля, спорт, культура,</w:t>
      </w:r>
      <w:r w:rsidR="00EB5891" w:rsidRPr="0030031E">
        <w:rPr>
          <w:b/>
          <w:sz w:val="28"/>
          <w:szCs w:val="28"/>
          <w:lang w:val="uk-UA"/>
        </w:rPr>
        <w:t xml:space="preserve"> </w:t>
      </w:r>
      <w:r w:rsidR="009E4A11" w:rsidRPr="0030031E">
        <w:rPr>
          <w:b/>
          <w:sz w:val="28"/>
          <w:szCs w:val="28"/>
          <w:lang w:val="uk-UA"/>
        </w:rPr>
        <w:t>відпочинок</w:t>
      </w:r>
      <w:r w:rsidR="00EB5891" w:rsidRPr="0030031E">
        <w:rPr>
          <w:b/>
          <w:sz w:val="28"/>
          <w:szCs w:val="28"/>
          <w:lang w:val="uk-UA"/>
        </w:rPr>
        <w:t>,</w:t>
      </w:r>
      <w:r w:rsidR="00B21E7D" w:rsidRPr="0030031E">
        <w:rPr>
          <w:b/>
          <w:sz w:val="28"/>
          <w:szCs w:val="28"/>
          <w:lang w:val="uk-UA"/>
        </w:rPr>
        <w:t xml:space="preserve"> туризм</w:t>
      </w:r>
      <w:r w:rsidR="00086399" w:rsidRPr="0030031E">
        <w:rPr>
          <w:b/>
          <w:sz w:val="28"/>
          <w:szCs w:val="28"/>
          <w:lang w:val="uk-UA"/>
        </w:rPr>
        <w:t>,</w:t>
      </w:r>
      <w:r w:rsidR="00EB060D" w:rsidRPr="0030031E">
        <w:rPr>
          <w:b/>
          <w:sz w:val="28"/>
          <w:szCs w:val="28"/>
          <w:lang w:val="uk-UA"/>
        </w:rPr>
        <w:t xml:space="preserve"> охорона здоров</w:t>
      </w:r>
      <w:r w:rsidR="00EB060D" w:rsidRPr="0030031E">
        <w:rPr>
          <w:b/>
          <w:sz w:val="28"/>
          <w:szCs w:val="28"/>
        </w:rPr>
        <w:t>’</w:t>
      </w:r>
      <w:r w:rsidR="00EB060D" w:rsidRPr="0030031E">
        <w:rPr>
          <w:b/>
          <w:sz w:val="28"/>
          <w:szCs w:val="28"/>
          <w:lang w:val="uk-UA"/>
        </w:rPr>
        <w:t xml:space="preserve">я, </w:t>
      </w:r>
      <w:r w:rsidR="00B24EB5" w:rsidRPr="0030031E">
        <w:rPr>
          <w:rFonts w:eastAsia="Calibri"/>
          <w:b/>
          <w:bCs/>
          <w:iCs/>
          <w:sz w:val="28"/>
          <w:szCs w:val="28"/>
          <w:lang w:val="uk-UA" w:eastAsia="en-US"/>
        </w:rPr>
        <w:t>житлово-комунальне господарство</w:t>
      </w:r>
      <w:r w:rsidR="00F11F7B" w:rsidRPr="0030031E">
        <w:rPr>
          <w:rFonts w:eastAsia="Calibri"/>
          <w:b/>
          <w:bCs/>
          <w:iCs/>
          <w:sz w:val="28"/>
          <w:szCs w:val="28"/>
          <w:lang w:val="uk-UA" w:eastAsia="en-US"/>
        </w:rPr>
        <w:t xml:space="preserve"> тощо</w:t>
      </w:r>
      <w:r w:rsidR="00B24EB5" w:rsidRPr="0030031E">
        <w:rPr>
          <w:rFonts w:eastAsia="Calibri"/>
          <w:b/>
          <w:bCs/>
          <w:iCs/>
          <w:sz w:val="28"/>
          <w:szCs w:val="28"/>
          <w:lang w:val="uk-UA" w:eastAsia="en-US"/>
        </w:rPr>
        <w:t>)</w:t>
      </w:r>
    </w:p>
    <w:p w:rsidR="00F11F7B" w:rsidRPr="0030031E" w:rsidRDefault="00F11F7B" w:rsidP="00F11F7B">
      <w:pPr>
        <w:jc w:val="both"/>
        <w:rPr>
          <w:b/>
          <w:sz w:val="28"/>
          <w:szCs w:val="28"/>
          <w:lang w:val="uk-UA"/>
        </w:rPr>
      </w:pPr>
    </w:p>
    <w:p w:rsidR="009E4A11" w:rsidRPr="0030031E" w:rsidRDefault="009E4A11" w:rsidP="00F11F7B">
      <w:pPr>
        <w:jc w:val="both"/>
        <w:rPr>
          <w:b/>
          <w:sz w:val="28"/>
          <w:szCs w:val="28"/>
          <w:lang w:val="uk-UA"/>
        </w:rPr>
      </w:pPr>
    </w:p>
    <w:p w:rsidR="00F11F7B" w:rsidRPr="0030031E" w:rsidRDefault="00F11F7B" w:rsidP="00F11F7B">
      <w:pPr>
        <w:jc w:val="both"/>
        <w:rPr>
          <w:b/>
          <w:sz w:val="28"/>
          <w:szCs w:val="28"/>
          <w:lang w:val="uk-UA"/>
        </w:rPr>
      </w:pPr>
      <w:r w:rsidRPr="0030031E">
        <w:rPr>
          <w:b/>
          <w:sz w:val="28"/>
          <w:szCs w:val="28"/>
          <w:lang w:val="uk-UA"/>
        </w:rPr>
        <w:t>21.3.</w:t>
      </w:r>
      <w:r w:rsidR="009E4A11" w:rsidRPr="0030031E">
        <w:rPr>
          <w:b/>
          <w:sz w:val="28"/>
          <w:szCs w:val="28"/>
          <w:lang w:val="uk-UA"/>
        </w:rPr>
        <w:t>1</w:t>
      </w:r>
      <w:r w:rsidRPr="0030031E">
        <w:rPr>
          <w:b/>
          <w:sz w:val="28"/>
          <w:szCs w:val="28"/>
          <w:lang w:val="uk-UA"/>
        </w:rPr>
        <w:t xml:space="preserve"> </w:t>
      </w:r>
      <w:r w:rsidR="008E47E7" w:rsidRPr="0030031E">
        <w:rPr>
          <w:b/>
          <w:sz w:val="28"/>
          <w:szCs w:val="28"/>
          <w:lang w:val="uk-UA"/>
        </w:rPr>
        <w:t>Туризм, к</w:t>
      </w:r>
      <w:r w:rsidR="00EB5891" w:rsidRPr="0030031E">
        <w:rPr>
          <w:b/>
          <w:sz w:val="28"/>
          <w:szCs w:val="28"/>
          <w:lang w:val="uk-UA"/>
        </w:rPr>
        <w:t xml:space="preserve">ультура, </w:t>
      </w:r>
      <w:r w:rsidR="009E4A11" w:rsidRPr="0030031E">
        <w:rPr>
          <w:b/>
          <w:sz w:val="28"/>
          <w:szCs w:val="28"/>
          <w:lang w:val="uk-UA"/>
        </w:rPr>
        <w:t>відпочинок</w:t>
      </w:r>
    </w:p>
    <w:p w:rsidR="001751C1" w:rsidRPr="0030031E" w:rsidRDefault="001751C1" w:rsidP="00F11F7B">
      <w:pPr>
        <w:jc w:val="both"/>
        <w:rPr>
          <w:b/>
          <w:sz w:val="28"/>
          <w:szCs w:val="28"/>
          <w:lang w:val="uk-UA"/>
        </w:rPr>
      </w:pPr>
    </w:p>
    <w:tbl>
      <w:tblPr>
        <w:tblStyle w:val="aff1"/>
        <w:tblW w:w="9737" w:type="dxa"/>
        <w:jc w:val="center"/>
        <w:tblInd w:w="-162" w:type="dxa"/>
        <w:tblLook w:val="04A0" w:firstRow="1" w:lastRow="0" w:firstColumn="1" w:lastColumn="0" w:noHBand="0" w:noVBand="1"/>
      </w:tblPr>
      <w:tblGrid>
        <w:gridCol w:w="4444"/>
        <w:gridCol w:w="5293"/>
      </w:tblGrid>
      <w:tr w:rsidR="001751C1" w:rsidRPr="0030031E" w:rsidTr="009B5FA6">
        <w:trPr>
          <w:trHeight w:val="735"/>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b/>
                <w:sz w:val="28"/>
                <w:szCs w:val="28"/>
                <w:lang w:val="uk-UA"/>
              </w:rPr>
            </w:pPr>
            <w:r w:rsidRPr="0030031E">
              <w:rPr>
                <w:b/>
                <w:sz w:val="28"/>
                <w:szCs w:val="28"/>
                <w:lang w:val="uk-UA"/>
              </w:rPr>
              <w:t>Назва інвестиційного проекту</w:t>
            </w:r>
          </w:p>
        </w:tc>
        <w:tc>
          <w:tcPr>
            <w:tcW w:w="5293"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jc w:val="both"/>
              <w:rPr>
                <w:sz w:val="28"/>
                <w:szCs w:val="28"/>
                <w:lang w:val="uk-UA"/>
              </w:rPr>
            </w:pPr>
            <w:r w:rsidRPr="0030031E">
              <w:rPr>
                <w:b/>
                <w:sz w:val="28"/>
                <w:szCs w:val="28"/>
                <w:lang w:val="uk-UA"/>
              </w:rPr>
              <w:t>«КУ Миколаївський зоопарк. Нове будівництво комплексу для великих копитних тварин за адресою: пл. М. Леонтовича, 1 у м. Миколаєві»</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lastRenderedPageBreak/>
              <w:t>Назва підприємства (організації)</w:t>
            </w:r>
          </w:p>
        </w:tc>
        <w:tc>
          <w:tcPr>
            <w:tcW w:w="5293"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jc w:val="both"/>
              <w:rPr>
                <w:sz w:val="28"/>
                <w:szCs w:val="28"/>
                <w:lang w:val="uk-UA"/>
              </w:rPr>
            </w:pPr>
            <w:r w:rsidRPr="0030031E">
              <w:rPr>
                <w:sz w:val="28"/>
                <w:szCs w:val="28"/>
                <w:lang w:val="uk-UA"/>
              </w:rPr>
              <w:t>Комунальна установа Миколаївської міської ради Миколаївський зоопарк</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Реквізити підприємства (організації)</w:t>
            </w:r>
          </w:p>
          <w:p w:rsidR="001751C1" w:rsidRPr="0030031E" w:rsidRDefault="001751C1" w:rsidP="009B5FA6">
            <w:pPr>
              <w:rPr>
                <w:sz w:val="28"/>
                <w:szCs w:val="28"/>
                <w:lang w:val="uk-UA"/>
              </w:rPr>
            </w:pPr>
            <w:r w:rsidRPr="0030031E">
              <w:rPr>
                <w:sz w:val="28"/>
                <w:szCs w:val="28"/>
                <w:lang w:val="uk-UA"/>
              </w:rPr>
              <w:t>Поштова  адреса</w:t>
            </w:r>
          </w:p>
          <w:p w:rsidR="001751C1" w:rsidRPr="0030031E" w:rsidRDefault="001751C1" w:rsidP="009B5FA6">
            <w:pPr>
              <w:rPr>
                <w:sz w:val="28"/>
                <w:szCs w:val="28"/>
                <w:lang w:val="uk-UA"/>
              </w:rPr>
            </w:pPr>
            <w:r w:rsidRPr="0030031E">
              <w:rPr>
                <w:sz w:val="28"/>
                <w:szCs w:val="28"/>
                <w:lang w:val="uk-UA"/>
              </w:rPr>
              <w:t>Телефон</w:t>
            </w:r>
          </w:p>
        </w:tc>
        <w:tc>
          <w:tcPr>
            <w:tcW w:w="5293"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jc w:val="both"/>
              <w:rPr>
                <w:sz w:val="28"/>
                <w:szCs w:val="28"/>
                <w:lang w:val="uk-UA"/>
              </w:rPr>
            </w:pPr>
            <w:r w:rsidRPr="0030031E">
              <w:rPr>
                <w:sz w:val="28"/>
                <w:szCs w:val="28"/>
                <w:lang w:val="uk-UA"/>
              </w:rPr>
              <w:t>р/</w:t>
            </w:r>
            <w:proofErr w:type="spellStart"/>
            <w:r w:rsidRPr="0030031E">
              <w:rPr>
                <w:sz w:val="28"/>
                <w:szCs w:val="28"/>
                <w:lang w:val="uk-UA"/>
              </w:rPr>
              <w:t>рах</w:t>
            </w:r>
            <w:proofErr w:type="spellEnd"/>
            <w:r w:rsidRPr="0030031E">
              <w:rPr>
                <w:sz w:val="28"/>
                <w:szCs w:val="28"/>
                <w:lang w:val="uk-UA"/>
              </w:rPr>
              <w:t xml:space="preserve">. </w:t>
            </w:r>
            <w:r w:rsidRPr="0030031E">
              <w:rPr>
                <w:sz w:val="28"/>
                <w:szCs w:val="28"/>
                <w:lang w:val="en-US"/>
              </w:rPr>
              <w:t>UA</w:t>
            </w:r>
            <w:r w:rsidRPr="0030031E">
              <w:rPr>
                <w:sz w:val="28"/>
                <w:szCs w:val="28"/>
                <w:lang w:val="uk-UA"/>
              </w:rPr>
              <w:t xml:space="preserve">248201720344381001100042429 ГУДКСУ у м. Києві </w:t>
            </w:r>
          </w:p>
          <w:p w:rsidR="001751C1" w:rsidRPr="0030031E" w:rsidRDefault="001751C1" w:rsidP="009B5FA6">
            <w:pPr>
              <w:jc w:val="both"/>
              <w:rPr>
                <w:sz w:val="28"/>
                <w:szCs w:val="28"/>
                <w:lang w:val="uk-UA"/>
              </w:rPr>
            </w:pPr>
            <w:r w:rsidRPr="0030031E">
              <w:rPr>
                <w:sz w:val="28"/>
                <w:szCs w:val="28"/>
                <w:lang w:val="uk-UA"/>
              </w:rPr>
              <w:t>54003 м. Миколаїв, пл. Миколи Леонтовича, буд.1</w:t>
            </w:r>
          </w:p>
          <w:p w:rsidR="001751C1" w:rsidRPr="0030031E" w:rsidRDefault="001751C1" w:rsidP="009B5FA6">
            <w:pPr>
              <w:jc w:val="both"/>
              <w:rPr>
                <w:sz w:val="28"/>
                <w:szCs w:val="28"/>
                <w:lang w:val="uk-UA"/>
              </w:rPr>
            </w:pPr>
            <w:r w:rsidRPr="0030031E">
              <w:rPr>
                <w:sz w:val="28"/>
                <w:szCs w:val="28"/>
                <w:lang w:val="uk-UA"/>
              </w:rPr>
              <w:t>(0512) 55-60-45</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tcPr>
          <w:p w:rsidR="001751C1" w:rsidRPr="0030031E" w:rsidRDefault="001751C1" w:rsidP="009B5FA6">
            <w:pPr>
              <w:rPr>
                <w:sz w:val="28"/>
                <w:szCs w:val="28"/>
                <w:lang w:val="uk-UA"/>
              </w:rPr>
            </w:pPr>
            <w:r w:rsidRPr="0030031E">
              <w:rPr>
                <w:sz w:val="28"/>
                <w:szCs w:val="28"/>
                <w:lang w:val="uk-UA"/>
              </w:rPr>
              <w:t>Форма власності</w:t>
            </w:r>
          </w:p>
        </w:tc>
        <w:tc>
          <w:tcPr>
            <w:tcW w:w="5293" w:type="dxa"/>
            <w:tcBorders>
              <w:top w:val="single" w:sz="4" w:space="0" w:color="auto"/>
              <w:left w:val="single" w:sz="4" w:space="0" w:color="auto"/>
              <w:bottom w:val="single" w:sz="4" w:space="0" w:color="auto"/>
              <w:right w:val="single" w:sz="4" w:space="0" w:color="auto"/>
            </w:tcBorders>
          </w:tcPr>
          <w:p w:rsidR="001751C1" w:rsidRPr="0030031E" w:rsidRDefault="00302374" w:rsidP="00302374">
            <w:pPr>
              <w:jc w:val="both"/>
              <w:rPr>
                <w:sz w:val="28"/>
                <w:szCs w:val="28"/>
                <w:lang w:val="uk-UA"/>
              </w:rPr>
            </w:pPr>
            <w:r w:rsidRPr="0030031E">
              <w:rPr>
                <w:sz w:val="28"/>
                <w:szCs w:val="28"/>
                <w:lang w:val="uk-UA"/>
              </w:rPr>
              <w:t>Комунальна установа</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tcPr>
          <w:p w:rsidR="001751C1" w:rsidRPr="0030031E" w:rsidRDefault="001751C1" w:rsidP="009B5FA6">
            <w:pPr>
              <w:rPr>
                <w:sz w:val="28"/>
                <w:szCs w:val="28"/>
                <w:lang w:val="uk-UA"/>
              </w:rPr>
            </w:pPr>
            <w:r w:rsidRPr="0030031E">
              <w:rPr>
                <w:sz w:val="28"/>
                <w:szCs w:val="28"/>
                <w:lang w:val="uk-UA"/>
              </w:rPr>
              <w:t>Частка державної власності (%)</w:t>
            </w:r>
          </w:p>
        </w:tc>
        <w:tc>
          <w:tcPr>
            <w:tcW w:w="5293" w:type="dxa"/>
            <w:tcBorders>
              <w:top w:val="single" w:sz="4" w:space="0" w:color="auto"/>
              <w:left w:val="single" w:sz="4" w:space="0" w:color="auto"/>
              <w:bottom w:val="single" w:sz="4" w:space="0" w:color="auto"/>
              <w:right w:val="single" w:sz="4" w:space="0" w:color="auto"/>
            </w:tcBorders>
          </w:tcPr>
          <w:p w:rsidR="001751C1" w:rsidRPr="0030031E" w:rsidRDefault="001751C1" w:rsidP="009B5FA6">
            <w:pPr>
              <w:jc w:val="both"/>
              <w:rPr>
                <w:sz w:val="28"/>
                <w:szCs w:val="28"/>
                <w:lang w:val="uk-UA"/>
              </w:rPr>
            </w:pPr>
            <w:r w:rsidRPr="0030031E">
              <w:rPr>
                <w:sz w:val="28"/>
                <w:szCs w:val="28"/>
                <w:lang w:val="uk-UA"/>
              </w:rPr>
              <w:t>-</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Керівник підприємства (організації):</w:t>
            </w:r>
          </w:p>
          <w:p w:rsidR="001751C1" w:rsidRPr="0030031E" w:rsidRDefault="001751C1" w:rsidP="009B5FA6">
            <w:pPr>
              <w:rPr>
                <w:sz w:val="28"/>
                <w:szCs w:val="28"/>
                <w:lang w:val="uk-UA"/>
              </w:rPr>
            </w:pPr>
            <w:r w:rsidRPr="0030031E">
              <w:rPr>
                <w:sz w:val="28"/>
                <w:szCs w:val="28"/>
                <w:lang w:val="uk-UA"/>
              </w:rPr>
              <w:t>Посада</w:t>
            </w:r>
          </w:p>
          <w:p w:rsidR="001751C1" w:rsidRPr="0030031E" w:rsidRDefault="001751C1" w:rsidP="009B5FA6">
            <w:pPr>
              <w:rPr>
                <w:sz w:val="28"/>
                <w:szCs w:val="28"/>
                <w:lang w:val="uk-UA"/>
              </w:rPr>
            </w:pPr>
            <w:r w:rsidRPr="0030031E">
              <w:rPr>
                <w:sz w:val="28"/>
                <w:szCs w:val="28"/>
                <w:lang w:val="uk-UA"/>
              </w:rPr>
              <w:t>Прізвище, ім`я по батькові</w:t>
            </w:r>
          </w:p>
          <w:p w:rsidR="001751C1" w:rsidRPr="0030031E" w:rsidRDefault="001751C1" w:rsidP="009B5FA6">
            <w:pPr>
              <w:rPr>
                <w:sz w:val="28"/>
                <w:szCs w:val="28"/>
                <w:lang w:val="uk-UA"/>
              </w:rPr>
            </w:pPr>
            <w:r w:rsidRPr="0030031E">
              <w:rPr>
                <w:sz w:val="28"/>
                <w:szCs w:val="28"/>
                <w:lang w:val="uk-UA"/>
              </w:rPr>
              <w:t>Телефон керівника</w:t>
            </w:r>
          </w:p>
        </w:tc>
        <w:tc>
          <w:tcPr>
            <w:tcW w:w="5293" w:type="dxa"/>
            <w:tcBorders>
              <w:top w:val="single" w:sz="4" w:space="0" w:color="auto"/>
              <w:left w:val="single" w:sz="4" w:space="0" w:color="auto"/>
              <w:bottom w:val="single" w:sz="4" w:space="0" w:color="auto"/>
              <w:right w:val="single" w:sz="4" w:space="0" w:color="auto"/>
            </w:tcBorders>
          </w:tcPr>
          <w:p w:rsidR="001751C1" w:rsidRPr="0030031E" w:rsidRDefault="001751C1" w:rsidP="009B5FA6">
            <w:pPr>
              <w:jc w:val="both"/>
              <w:rPr>
                <w:sz w:val="28"/>
                <w:szCs w:val="28"/>
                <w:lang w:val="uk-UA"/>
              </w:rPr>
            </w:pPr>
          </w:p>
          <w:p w:rsidR="001751C1" w:rsidRPr="0030031E" w:rsidRDefault="001751C1" w:rsidP="009B5FA6">
            <w:pPr>
              <w:jc w:val="both"/>
              <w:rPr>
                <w:sz w:val="28"/>
                <w:szCs w:val="28"/>
                <w:lang w:val="uk-UA"/>
              </w:rPr>
            </w:pPr>
            <w:r w:rsidRPr="0030031E">
              <w:rPr>
                <w:sz w:val="28"/>
                <w:szCs w:val="28"/>
                <w:lang w:val="uk-UA"/>
              </w:rPr>
              <w:t>Директор</w:t>
            </w:r>
          </w:p>
          <w:p w:rsidR="001751C1" w:rsidRPr="0030031E" w:rsidRDefault="001751C1" w:rsidP="009B5FA6">
            <w:pPr>
              <w:jc w:val="both"/>
              <w:rPr>
                <w:sz w:val="28"/>
                <w:szCs w:val="28"/>
                <w:lang w:val="uk-UA"/>
              </w:rPr>
            </w:pPr>
            <w:proofErr w:type="spellStart"/>
            <w:r w:rsidRPr="0030031E">
              <w:rPr>
                <w:sz w:val="28"/>
                <w:szCs w:val="28"/>
                <w:lang w:val="uk-UA"/>
              </w:rPr>
              <w:t>Топчий</w:t>
            </w:r>
            <w:proofErr w:type="spellEnd"/>
            <w:r w:rsidRPr="0030031E">
              <w:rPr>
                <w:sz w:val="28"/>
                <w:szCs w:val="28"/>
                <w:lang w:val="uk-UA"/>
              </w:rPr>
              <w:t xml:space="preserve"> Володимир Миколайович</w:t>
            </w:r>
          </w:p>
          <w:p w:rsidR="001751C1" w:rsidRPr="0030031E" w:rsidRDefault="001751C1" w:rsidP="009B5FA6">
            <w:pPr>
              <w:jc w:val="both"/>
              <w:rPr>
                <w:sz w:val="28"/>
                <w:szCs w:val="28"/>
                <w:lang w:val="uk-UA"/>
              </w:rPr>
            </w:pPr>
            <w:r w:rsidRPr="0030031E">
              <w:rPr>
                <w:sz w:val="28"/>
                <w:szCs w:val="28"/>
                <w:lang w:val="uk-UA"/>
              </w:rPr>
              <w:t>(0512) 57-18-99</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Контактна особа по інвестиційному проекту:</w:t>
            </w:r>
          </w:p>
          <w:p w:rsidR="001751C1" w:rsidRPr="0030031E" w:rsidRDefault="001751C1" w:rsidP="009B5FA6">
            <w:pPr>
              <w:rPr>
                <w:sz w:val="28"/>
                <w:szCs w:val="28"/>
                <w:lang w:val="uk-UA"/>
              </w:rPr>
            </w:pPr>
            <w:r w:rsidRPr="0030031E">
              <w:rPr>
                <w:sz w:val="28"/>
                <w:szCs w:val="28"/>
                <w:lang w:val="uk-UA"/>
              </w:rPr>
              <w:t>Посада</w:t>
            </w:r>
          </w:p>
          <w:p w:rsidR="001751C1" w:rsidRPr="0030031E" w:rsidRDefault="001751C1" w:rsidP="009B5FA6">
            <w:pPr>
              <w:rPr>
                <w:sz w:val="28"/>
                <w:szCs w:val="28"/>
                <w:lang w:val="uk-UA"/>
              </w:rPr>
            </w:pPr>
            <w:r w:rsidRPr="0030031E">
              <w:rPr>
                <w:sz w:val="28"/>
                <w:szCs w:val="28"/>
                <w:lang w:val="uk-UA"/>
              </w:rPr>
              <w:t xml:space="preserve">Прізвище, </w:t>
            </w:r>
            <w:proofErr w:type="spellStart"/>
            <w:r w:rsidRPr="0030031E">
              <w:rPr>
                <w:sz w:val="28"/>
                <w:szCs w:val="28"/>
                <w:lang w:val="uk-UA"/>
              </w:rPr>
              <w:t>ім</w:t>
            </w:r>
            <w:proofErr w:type="spellEnd"/>
            <w:r w:rsidRPr="0030031E">
              <w:rPr>
                <w:sz w:val="28"/>
                <w:szCs w:val="28"/>
              </w:rPr>
              <w:t>`</w:t>
            </w:r>
            <w:r w:rsidRPr="0030031E">
              <w:rPr>
                <w:sz w:val="28"/>
                <w:szCs w:val="28"/>
                <w:lang w:val="uk-UA"/>
              </w:rPr>
              <w:t>я по батькові</w:t>
            </w:r>
          </w:p>
          <w:p w:rsidR="001751C1" w:rsidRPr="0030031E" w:rsidRDefault="001751C1" w:rsidP="009B5FA6">
            <w:pPr>
              <w:rPr>
                <w:sz w:val="28"/>
                <w:szCs w:val="28"/>
                <w:lang w:val="uk-UA"/>
              </w:rPr>
            </w:pPr>
            <w:r w:rsidRPr="0030031E">
              <w:rPr>
                <w:sz w:val="28"/>
                <w:szCs w:val="28"/>
                <w:lang w:val="uk-UA"/>
              </w:rPr>
              <w:t>Телефон</w:t>
            </w:r>
          </w:p>
        </w:tc>
        <w:tc>
          <w:tcPr>
            <w:tcW w:w="5293" w:type="dxa"/>
            <w:tcBorders>
              <w:top w:val="single" w:sz="4" w:space="0" w:color="auto"/>
              <w:left w:val="single" w:sz="4" w:space="0" w:color="auto"/>
              <w:bottom w:val="single" w:sz="4" w:space="0" w:color="auto"/>
              <w:right w:val="single" w:sz="4" w:space="0" w:color="auto"/>
            </w:tcBorders>
          </w:tcPr>
          <w:p w:rsidR="001751C1" w:rsidRPr="0030031E" w:rsidRDefault="001751C1" w:rsidP="009B5FA6">
            <w:pPr>
              <w:jc w:val="both"/>
              <w:rPr>
                <w:sz w:val="28"/>
                <w:szCs w:val="28"/>
                <w:lang w:val="uk-UA"/>
              </w:rPr>
            </w:pPr>
          </w:p>
          <w:p w:rsidR="001751C1" w:rsidRPr="0030031E" w:rsidRDefault="001751C1" w:rsidP="009B5FA6">
            <w:pPr>
              <w:jc w:val="both"/>
              <w:rPr>
                <w:sz w:val="28"/>
                <w:szCs w:val="28"/>
                <w:lang w:val="uk-UA"/>
              </w:rPr>
            </w:pPr>
          </w:p>
          <w:p w:rsidR="001751C1" w:rsidRPr="0030031E" w:rsidRDefault="001751C1" w:rsidP="009B5FA6">
            <w:pPr>
              <w:jc w:val="both"/>
              <w:rPr>
                <w:sz w:val="28"/>
                <w:szCs w:val="28"/>
                <w:lang w:val="uk-UA"/>
              </w:rPr>
            </w:pPr>
            <w:r w:rsidRPr="0030031E">
              <w:rPr>
                <w:sz w:val="28"/>
                <w:szCs w:val="28"/>
                <w:lang w:val="uk-UA"/>
              </w:rPr>
              <w:t>Директор</w:t>
            </w:r>
          </w:p>
          <w:p w:rsidR="001751C1" w:rsidRPr="0030031E" w:rsidRDefault="001751C1" w:rsidP="009B5FA6">
            <w:pPr>
              <w:jc w:val="both"/>
              <w:rPr>
                <w:sz w:val="28"/>
                <w:szCs w:val="28"/>
                <w:lang w:val="uk-UA"/>
              </w:rPr>
            </w:pPr>
            <w:proofErr w:type="spellStart"/>
            <w:r w:rsidRPr="0030031E">
              <w:rPr>
                <w:sz w:val="28"/>
                <w:szCs w:val="28"/>
                <w:lang w:val="uk-UA"/>
              </w:rPr>
              <w:t>Топчий</w:t>
            </w:r>
            <w:proofErr w:type="spellEnd"/>
            <w:r w:rsidRPr="0030031E">
              <w:rPr>
                <w:sz w:val="28"/>
                <w:szCs w:val="28"/>
                <w:lang w:val="uk-UA"/>
              </w:rPr>
              <w:t xml:space="preserve"> Володимир Миколайович</w:t>
            </w:r>
          </w:p>
          <w:p w:rsidR="001751C1" w:rsidRPr="0030031E" w:rsidRDefault="001751C1" w:rsidP="009B5FA6">
            <w:pPr>
              <w:jc w:val="both"/>
              <w:rPr>
                <w:sz w:val="28"/>
                <w:szCs w:val="28"/>
                <w:lang w:val="uk-UA"/>
              </w:rPr>
            </w:pPr>
            <w:r w:rsidRPr="0030031E">
              <w:rPr>
                <w:sz w:val="28"/>
                <w:szCs w:val="28"/>
                <w:lang w:val="uk-UA"/>
              </w:rPr>
              <w:t>(0512) 57-18-99</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Загальний опис підприємства:</w:t>
            </w:r>
          </w:p>
        </w:tc>
        <w:tc>
          <w:tcPr>
            <w:tcW w:w="5293"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jc w:val="both"/>
              <w:rPr>
                <w:sz w:val="28"/>
                <w:szCs w:val="28"/>
                <w:lang w:val="uk-UA"/>
              </w:rPr>
            </w:pPr>
            <w:r w:rsidRPr="0030031E">
              <w:rPr>
                <w:sz w:val="28"/>
                <w:szCs w:val="28"/>
                <w:lang w:val="uk-UA"/>
              </w:rPr>
              <w:t>Загальна площа КУ Миколаївський зоопарк – 18,4813га;</w:t>
            </w:r>
          </w:p>
          <w:p w:rsidR="001751C1" w:rsidRPr="0030031E" w:rsidRDefault="001751C1" w:rsidP="009B5FA6">
            <w:pPr>
              <w:jc w:val="both"/>
              <w:rPr>
                <w:sz w:val="28"/>
                <w:szCs w:val="28"/>
                <w:lang w:val="uk-UA"/>
              </w:rPr>
            </w:pPr>
            <w:r w:rsidRPr="0030031E">
              <w:rPr>
                <w:sz w:val="28"/>
                <w:szCs w:val="28"/>
                <w:lang w:val="uk-UA"/>
              </w:rPr>
              <w:t>Наявні споруди: 36-капітальних будівель, 1-виставковий павільйон; 25-вольєрів; 3-ставка; 78-інших споруд.</w:t>
            </w:r>
          </w:p>
          <w:p w:rsidR="001751C1" w:rsidRPr="0030031E" w:rsidRDefault="001751C1" w:rsidP="009B5FA6">
            <w:pPr>
              <w:jc w:val="both"/>
              <w:rPr>
                <w:sz w:val="28"/>
                <w:szCs w:val="28"/>
                <w:lang w:val="uk-UA"/>
              </w:rPr>
            </w:pPr>
            <w:r w:rsidRPr="0030031E">
              <w:rPr>
                <w:sz w:val="28"/>
                <w:szCs w:val="28"/>
                <w:lang w:val="uk-UA"/>
              </w:rPr>
              <w:t>Загальний стан споруд: споруди потребують капітального ремонту.</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Характеристика / опис діяльності підприємства</w:t>
            </w:r>
          </w:p>
        </w:tc>
        <w:tc>
          <w:tcPr>
            <w:tcW w:w="5293"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jc w:val="both"/>
              <w:rPr>
                <w:sz w:val="28"/>
                <w:szCs w:val="28"/>
                <w:lang w:val="uk-UA"/>
              </w:rPr>
            </w:pPr>
            <w:r w:rsidRPr="0030031E">
              <w:rPr>
                <w:sz w:val="28"/>
                <w:szCs w:val="28"/>
                <w:lang w:val="uk-UA"/>
              </w:rPr>
              <w:t>Основні завдання установи:</w:t>
            </w:r>
          </w:p>
          <w:p w:rsidR="001751C1" w:rsidRPr="0030031E" w:rsidRDefault="001751C1" w:rsidP="009B5FA6">
            <w:pPr>
              <w:jc w:val="both"/>
              <w:rPr>
                <w:sz w:val="28"/>
                <w:szCs w:val="28"/>
                <w:lang w:val="uk-UA"/>
              </w:rPr>
            </w:pPr>
            <w:r w:rsidRPr="0030031E">
              <w:rPr>
                <w:sz w:val="28"/>
                <w:szCs w:val="28"/>
                <w:lang w:val="uk-UA"/>
              </w:rPr>
              <w:t>- експонування, збереження і відтворення в штучних умовах тварин, у першу чергу зникаючих, рідкісних, занесених до Червоної книги України та міжнародних Червоних списків.</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Основна продукція підприємства (перелік товарів і послуг)</w:t>
            </w:r>
          </w:p>
        </w:tc>
        <w:tc>
          <w:tcPr>
            <w:tcW w:w="5293"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jc w:val="both"/>
              <w:rPr>
                <w:sz w:val="28"/>
                <w:szCs w:val="28"/>
                <w:lang w:val="uk-UA"/>
              </w:rPr>
            </w:pPr>
            <w:r w:rsidRPr="0030031E">
              <w:rPr>
                <w:sz w:val="28"/>
                <w:szCs w:val="28"/>
                <w:lang w:val="uk-UA"/>
              </w:rPr>
              <w:t>- проведення навчально-виховної та культурно-освітньої роботи в галузі екології, охорони природи, зоології і тваринного господарства;</w:t>
            </w:r>
          </w:p>
          <w:p w:rsidR="001751C1" w:rsidRPr="0030031E" w:rsidRDefault="001751C1" w:rsidP="009B5FA6">
            <w:pPr>
              <w:jc w:val="both"/>
              <w:rPr>
                <w:sz w:val="28"/>
                <w:szCs w:val="28"/>
                <w:lang w:val="uk-UA"/>
              </w:rPr>
            </w:pPr>
            <w:r w:rsidRPr="0030031E">
              <w:rPr>
                <w:sz w:val="28"/>
                <w:szCs w:val="28"/>
                <w:lang w:val="uk-UA"/>
              </w:rPr>
              <w:t>- проведення масових заходів екологічного спрямування;</w:t>
            </w:r>
          </w:p>
          <w:p w:rsidR="001751C1" w:rsidRPr="0030031E" w:rsidRDefault="001751C1" w:rsidP="009B5FA6">
            <w:pPr>
              <w:jc w:val="both"/>
              <w:rPr>
                <w:sz w:val="28"/>
                <w:szCs w:val="28"/>
                <w:lang w:val="uk-UA"/>
              </w:rPr>
            </w:pPr>
            <w:r w:rsidRPr="0030031E">
              <w:rPr>
                <w:sz w:val="28"/>
                <w:szCs w:val="28"/>
                <w:lang w:val="uk-UA"/>
              </w:rPr>
              <w:t>- організація дозвілля дітей і дорослих, створення умов для задоволення потреб населення.</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Особливості розташування</w:t>
            </w:r>
          </w:p>
        </w:tc>
        <w:tc>
          <w:tcPr>
            <w:tcW w:w="5293"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jc w:val="both"/>
              <w:rPr>
                <w:sz w:val="28"/>
                <w:szCs w:val="28"/>
                <w:lang w:val="uk-UA"/>
              </w:rPr>
            </w:pPr>
            <w:r w:rsidRPr="0030031E">
              <w:rPr>
                <w:sz w:val="28"/>
                <w:szCs w:val="28"/>
                <w:lang w:val="uk-UA"/>
              </w:rPr>
              <w:t>КУ Миколаївський зоопарк знаходиться в центрі міста Миколаєва, у зручному для відвідування місці.</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Наявність комунікацій</w:t>
            </w:r>
          </w:p>
        </w:tc>
        <w:tc>
          <w:tcPr>
            <w:tcW w:w="5293"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jc w:val="both"/>
              <w:rPr>
                <w:sz w:val="28"/>
                <w:szCs w:val="28"/>
                <w:lang w:val="uk-UA"/>
              </w:rPr>
            </w:pPr>
            <w:r w:rsidRPr="0030031E">
              <w:rPr>
                <w:sz w:val="28"/>
                <w:szCs w:val="28"/>
                <w:lang w:val="uk-UA"/>
              </w:rPr>
              <w:t>Зручні транспортні шляхи, під</w:t>
            </w:r>
            <w:r w:rsidRPr="0030031E">
              <w:rPr>
                <w:sz w:val="28"/>
                <w:szCs w:val="28"/>
              </w:rPr>
              <w:t>`</w:t>
            </w:r>
            <w:r w:rsidRPr="0030031E">
              <w:rPr>
                <w:sz w:val="28"/>
                <w:szCs w:val="28"/>
                <w:lang w:val="uk-UA"/>
              </w:rPr>
              <w:t xml:space="preserve">їзди. </w:t>
            </w:r>
          </w:p>
          <w:p w:rsidR="001751C1" w:rsidRPr="0030031E" w:rsidRDefault="001751C1" w:rsidP="009B5FA6">
            <w:pPr>
              <w:jc w:val="both"/>
              <w:rPr>
                <w:sz w:val="28"/>
                <w:szCs w:val="28"/>
                <w:lang w:val="uk-UA"/>
              </w:rPr>
            </w:pPr>
            <w:r w:rsidRPr="0030031E">
              <w:rPr>
                <w:sz w:val="28"/>
                <w:szCs w:val="28"/>
                <w:lang w:val="uk-UA"/>
              </w:rPr>
              <w:lastRenderedPageBreak/>
              <w:t xml:space="preserve">В наявності телефонний </w:t>
            </w:r>
            <w:proofErr w:type="spellStart"/>
            <w:r w:rsidRPr="0030031E">
              <w:rPr>
                <w:sz w:val="28"/>
                <w:szCs w:val="28"/>
                <w:lang w:val="uk-UA"/>
              </w:rPr>
              <w:t>зв</w:t>
            </w:r>
            <w:proofErr w:type="spellEnd"/>
            <w:r w:rsidRPr="0030031E">
              <w:rPr>
                <w:sz w:val="28"/>
                <w:szCs w:val="28"/>
              </w:rPr>
              <w:t>`</w:t>
            </w:r>
            <w:proofErr w:type="spellStart"/>
            <w:r w:rsidRPr="0030031E">
              <w:rPr>
                <w:sz w:val="28"/>
                <w:szCs w:val="28"/>
                <w:lang w:val="uk-UA"/>
              </w:rPr>
              <w:t>язок</w:t>
            </w:r>
            <w:proofErr w:type="spellEnd"/>
            <w:r w:rsidRPr="0030031E">
              <w:rPr>
                <w:sz w:val="28"/>
                <w:szCs w:val="28"/>
                <w:lang w:val="uk-UA"/>
              </w:rPr>
              <w:t xml:space="preserve"> та </w:t>
            </w:r>
            <w:proofErr w:type="spellStart"/>
            <w:r w:rsidRPr="0030031E">
              <w:rPr>
                <w:sz w:val="28"/>
                <w:szCs w:val="28"/>
                <w:lang w:val="uk-UA"/>
              </w:rPr>
              <w:t>інтернет</w:t>
            </w:r>
            <w:proofErr w:type="spellEnd"/>
            <w:r w:rsidRPr="0030031E">
              <w:rPr>
                <w:sz w:val="28"/>
                <w:szCs w:val="28"/>
                <w:lang w:val="uk-UA"/>
              </w:rPr>
              <w:t>.</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lastRenderedPageBreak/>
              <w:t>Електрифікація, газифікація, вода та водовідведення</w:t>
            </w:r>
          </w:p>
        </w:tc>
        <w:tc>
          <w:tcPr>
            <w:tcW w:w="5293"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jc w:val="both"/>
              <w:rPr>
                <w:sz w:val="28"/>
                <w:szCs w:val="28"/>
                <w:lang w:val="uk-UA"/>
              </w:rPr>
            </w:pPr>
            <w:r w:rsidRPr="0030031E">
              <w:rPr>
                <w:sz w:val="28"/>
                <w:szCs w:val="28"/>
                <w:lang w:val="uk-UA"/>
              </w:rPr>
              <w:t>Наявні</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tcPr>
          <w:p w:rsidR="001751C1" w:rsidRPr="0030031E" w:rsidRDefault="001751C1" w:rsidP="009B5FA6">
            <w:pPr>
              <w:rPr>
                <w:sz w:val="28"/>
                <w:szCs w:val="28"/>
                <w:lang w:val="uk-UA"/>
              </w:rPr>
            </w:pPr>
            <w:r w:rsidRPr="0030031E">
              <w:rPr>
                <w:sz w:val="28"/>
                <w:szCs w:val="28"/>
                <w:lang w:val="uk-UA"/>
              </w:rPr>
              <w:t>Статутний фонд підприємства</w:t>
            </w:r>
          </w:p>
        </w:tc>
        <w:tc>
          <w:tcPr>
            <w:tcW w:w="5293" w:type="dxa"/>
            <w:tcBorders>
              <w:top w:val="single" w:sz="4" w:space="0" w:color="auto"/>
              <w:left w:val="single" w:sz="4" w:space="0" w:color="auto"/>
              <w:bottom w:val="single" w:sz="4" w:space="0" w:color="auto"/>
              <w:right w:val="single" w:sz="4" w:space="0" w:color="auto"/>
            </w:tcBorders>
          </w:tcPr>
          <w:p w:rsidR="001751C1" w:rsidRPr="0030031E" w:rsidRDefault="001751C1" w:rsidP="009B5FA6">
            <w:pPr>
              <w:jc w:val="both"/>
              <w:rPr>
                <w:sz w:val="28"/>
                <w:szCs w:val="28"/>
                <w:lang w:val="uk-UA"/>
              </w:rPr>
            </w:pPr>
            <w:r w:rsidRPr="0030031E">
              <w:rPr>
                <w:sz w:val="28"/>
                <w:szCs w:val="28"/>
                <w:lang w:val="uk-UA"/>
              </w:rPr>
              <w:t>-</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Кількість працівників</w:t>
            </w:r>
          </w:p>
        </w:tc>
        <w:tc>
          <w:tcPr>
            <w:tcW w:w="5293"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jc w:val="both"/>
              <w:rPr>
                <w:sz w:val="28"/>
                <w:szCs w:val="28"/>
                <w:lang w:val="uk-UA"/>
              </w:rPr>
            </w:pPr>
            <w:r w:rsidRPr="0030031E">
              <w:rPr>
                <w:sz w:val="28"/>
                <w:szCs w:val="28"/>
                <w:lang w:val="uk-UA"/>
              </w:rPr>
              <w:t>230</w:t>
            </w:r>
          </w:p>
        </w:tc>
      </w:tr>
      <w:tr w:rsidR="001751C1" w:rsidRPr="009231A5"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Позиція на ринку</w:t>
            </w:r>
          </w:p>
        </w:tc>
        <w:tc>
          <w:tcPr>
            <w:tcW w:w="5293"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jc w:val="both"/>
              <w:rPr>
                <w:sz w:val="28"/>
                <w:szCs w:val="28"/>
                <w:lang w:val="uk-UA"/>
              </w:rPr>
            </w:pPr>
            <w:r w:rsidRPr="0030031E">
              <w:rPr>
                <w:sz w:val="28"/>
                <w:szCs w:val="28"/>
                <w:lang w:val="uk-UA"/>
              </w:rPr>
              <w:t xml:space="preserve">Найкращий зоопарк в Україні, член </w:t>
            </w:r>
            <w:r w:rsidRPr="0030031E">
              <w:rPr>
                <w:sz w:val="28"/>
                <w:szCs w:val="28"/>
                <w:lang w:val="en-US"/>
              </w:rPr>
              <w:t>WAZA</w:t>
            </w:r>
            <w:r w:rsidRPr="0030031E">
              <w:rPr>
                <w:sz w:val="28"/>
                <w:szCs w:val="28"/>
                <w:lang w:val="uk-UA"/>
              </w:rPr>
              <w:t xml:space="preserve"> – Всесвітньої Асоціації Зоопарків і Акваріумів, визначна пам`ятка Миколаєва</w:t>
            </w:r>
          </w:p>
        </w:tc>
      </w:tr>
      <w:tr w:rsidR="001751C1" w:rsidRPr="009231A5"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Короткострокові та довгострокові плани підприємства</w:t>
            </w:r>
          </w:p>
        </w:tc>
        <w:tc>
          <w:tcPr>
            <w:tcW w:w="5293"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jc w:val="both"/>
              <w:rPr>
                <w:sz w:val="28"/>
                <w:szCs w:val="28"/>
                <w:lang w:val="uk-UA"/>
              </w:rPr>
            </w:pPr>
            <w:r w:rsidRPr="0030031E">
              <w:rPr>
                <w:sz w:val="28"/>
                <w:szCs w:val="28"/>
                <w:lang w:val="uk-UA"/>
              </w:rPr>
              <w:t xml:space="preserve">Будівництво нових та капітальні ремонти існуючих вольєрів, збереження рідкісних та зникаючих видів тварин. </w:t>
            </w:r>
          </w:p>
        </w:tc>
      </w:tr>
      <w:tr w:rsidR="001751C1" w:rsidRPr="009231A5"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Суть інвестиційного проекту</w:t>
            </w:r>
          </w:p>
        </w:tc>
        <w:tc>
          <w:tcPr>
            <w:tcW w:w="5293"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jc w:val="both"/>
              <w:rPr>
                <w:sz w:val="28"/>
                <w:szCs w:val="28"/>
                <w:lang w:val="uk-UA"/>
              </w:rPr>
            </w:pPr>
            <w:r w:rsidRPr="0030031E">
              <w:rPr>
                <w:sz w:val="28"/>
                <w:szCs w:val="28"/>
                <w:lang w:val="uk-UA"/>
              </w:rPr>
              <w:t>Метою проекту є можливість експонування нових видів тварин, залучення великої кількості відвідувачів</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Рівень готовності інвестиційного проекту</w:t>
            </w:r>
          </w:p>
        </w:tc>
        <w:tc>
          <w:tcPr>
            <w:tcW w:w="5293"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У 2017 р. ТОВ «Автограф -Н» розроблена кошторисна документація на будівництво комплексу для великих копитних тварин</w:t>
            </w:r>
            <w:r w:rsidRPr="0030031E">
              <w:rPr>
                <w:b/>
                <w:sz w:val="28"/>
                <w:szCs w:val="28"/>
                <w:lang w:val="uk-UA"/>
              </w:rPr>
              <w:t xml:space="preserve"> </w:t>
            </w:r>
            <w:r w:rsidRPr="0030031E">
              <w:rPr>
                <w:sz w:val="28"/>
                <w:szCs w:val="28"/>
                <w:lang w:val="uk-UA"/>
              </w:rPr>
              <w:t xml:space="preserve"> та Філія ДП «УКРДЕРЖБУДЕКСПЕРТИЗА» у Миколаївський області надала Експертний звіт №15-0710-17 (15-0370-17) від 29.11.2017р. щодо розгляду проектної документації за робочим проектом «КУ Миколаївський зоопарк. Нове будівництво комплексу для великих копитних тварин за адресою: пл. М. Леонтовича,1 у </w:t>
            </w:r>
            <w:proofErr w:type="spellStart"/>
            <w:r w:rsidRPr="0030031E">
              <w:rPr>
                <w:sz w:val="28"/>
                <w:szCs w:val="28"/>
                <w:lang w:val="uk-UA"/>
              </w:rPr>
              <w:t>м.Миколаєві</w:t>
            </w:r>
            <w:proofErr w:type="spellEnd"/>
            <w:r w:rsidRPr="0030031E">
              <w:rPr>
                <w:sz w:val="28"/>
                <w:szCs w:val="28"/>
                <w:lang w:val="uk-UA"/>
              </w:rPr>
              <w:t>»</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Загальний обсяг необхідних інвестицій (тис. дол. США), у тому числі:</w:t>
            </w:r>
          </w:p>
          <w:p w:rsidR="001751C1" w:rsidRPr="0030031E" w:rsidRDefault="001751C1" w:rsidP="009B5FA6">
            <w:pPr>
              <w:rPr>
                <w:sz w:val="28"/>
                <w:szCs w:val="28"/>
                <w:lang w:val="uk-UA"/>
              </w:rPr>
            </w:pPr>
            <w:r w:rsidRPr="0030031E">
              <w:rPr>
                <w:sz w:val="28"/>
                <w:szCs w:val="28"/>
                <w:lang w:val="uk-UA"/>
              </w:rPr>
              <w:t>- інвестовано власних коштів;</w:t>
            </w:r>
          </w:p>
          <w:p w:rsidR="001751C1" w:rsidRPr="0030031E" w:rsidRDefault="001751C1" w:rsidP="009B5FA6">
            <w:pPr>
              <w:rPr>
                <w:sz w:val="28"/>
                <w:szCs w:val="28"/>
                <w:lang w:val="uk-UA"/>
              </w:rPr>
            </w:pPr>
            <w:r w:rsidRPr="0030031E">
              <w:rPr>
                <w:sz w:val="28"/>
                <w:szCs w:val="28"/>
                <w:lang w:val="uk-UA"/>
              </w:rPr>
              <w:t>- потреба у інвестиційних коштах</w:t>
            </w:r>
          </w:p>
        </w:tc>
        <w:tc>
          <w:tcPr>
            <w:tcW w:w="5293" w:type="dxa"/>
            <w:tcBorders>
              <w:top w:val="single" w:sz="4" w:space="0" w:color="auto"/>
              <w:left w:val="single" w:sz="4" w:space="0" w:color="auto"/>
              <w:bottom w:val="single" w:sz="4" w:space="0" w:color="auto"/>
              <w:right w:val="single" w:sz="4" w:space="0" w:color="auto"/>
            </w:tcBorders>
          </w:tcPr>
          <w:p w:rsidR="001751C1" w:rsidRPr="0030031E" w:rsidRDefault="001751C1" w:rsidP="009B5FA6">
            <w:pPr>
              <w:jc w:val="both"/>
              <w:rPr>
                <w:sz w:val="28"/>
                <w:szCs w:val="28"/>
                <w:lang w:val="uk-UA"/>
              </w:rPr>
            </w:pPr>
          </w:p>
          <w:p w:rsidR="001751C1" w:rsidRPr="0030031E" w:rsidRDefault="001751C1" w:rsidP="009B5FA6">
            <w:pPr>
              <w:jc w:val="both"/>
              <w:rPr>
                <w:sz w:val="28"/>
                <w:szCs w:val="28"/>
                <w:lang w:val="uk-UA"/>
              </w:rPr>
            </w:pPr>
          </w:p>
          <w:p w:rsidR="001751C1" w:rsidRPr="0030031E" w:rsidRDefault="001751C1" w:rsidP="009B5FA6">
            <w:pPr>
              <w:jc w:val="both"/>
              <w:rPr>
                <w:sz w:val="28"/>
                <w:szCs w:val="28"/>
                <w:lang w:val="uk-UA"/>
              </w:rPr>
            </w:pPr>
          </w:p>
          <w:p w:rsidR="001751C1" w:rsidRPr="0030031E" w:rsidRDefault="001751C1" w:rsidP="009B5FA6">
            <w:pPr>
              <w:ind w:left="720"/>
              <w:jc w:val="both"/>
              <w:rPr>
                <w:sz w:val="28"/>
                <w:szCs w:val="28"/>
                <w:lang w:val="uk-UA"/>
              </w:rPr>
            </w:pPr>
            <w:r w:rsidRPr="0030031E">
              <w:rPr>
                <w:sz w:val="28"/>
                <w:szCs w:val="28"/>
                <w:lang w:val="uk-UA"/>
              </w:rPr>
              <w:t>-</w:t>
            </w:r>
          </w:p>
          <w:p w:rsidR="001751C1" w:rsidRPr="0030031E" w:rsidRDefault="001751C1" w:rsidP="009B5FA6">
            <w:pPr>
              <w:ind w:left="720"/>
              <w:jc w:val="both"/>
              <w:rPr>
                <w:sz w:val="28"/>
                <w:szCs w:val="28"/>
                <w:lang w:val="uk-UA"/>
              </w:rPr>
            </w:pPr>
            <w:r w:rsidRPr="0030031E">
              <w:rPr>
                <w:sz w:val="28"/>
                <w:szCs w:val="28"/>
                <w:lang w:val="uk-UA"/>
              </w:rPr>
              <w:t>546,237891тис.дол.США</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Цільове використання інвестиційних коштів</w:t>
            </w:r>
          </w:p>
        </w:tc>
        <w:tc>
          <w:tcPr>
            <w:tcW w:w="5293"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jc w:val="both"/>
              <w:rPr>
                <w:sz w:val="28"/>
                <w:szCs w:val="28"/>
                <w:lang w:val="uk-UA"/>
              </w:rPr>
            </w:pPr>
            <w:r w:rsidRPr="0030031E">
              <w:rPr>
                <w:sz w:val="28"/>
                <w:szCs w:val="28"/>
                <w:lang w:val="uk-UA"/>
              </w:rPr>
              <w:t>Інвестиції будуть спрямовані на будівництво літніх вольєрів «Острів звірів» та на будівництво комплексу для великих копитних тварин</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Спосіб залучення інвестицій</w:t>
            </w:r>
          </w:p>
        </w:tc>
        <w:tc>
          <w:tcPr>
            <w:tcW w:w="5293"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jc w:val="both"/>
              <w:rPr>
                <w:sz w:val="28"/>
                <w:szCs w:val="28"/>
                <w:lang w:val="uk-UA"/>
              </w:rPr>
            </w:pPr>
            <w:r w:rsidRPr="0030031E">
              <w:rPr>
                <w:sz w:val="28"/>
                <w:szCs w:val="28"/>
                <w:lang w:val="uk-UA"/>
              </w:rPr>
              <w:t>Пряме інвестування</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Стисле обґрунтування доцільності проекту</w:t>
            </w:r>
          </w:p>
        </w:tc>
        <w:tc>
          <w:tcPr>
            <w:tcW w:w="5293"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jc w:val="both"/>
              <w:rPr>
                <w:sz w:val="28"/>
                <w:szCs w:val="28"/>
                <w:lang w:val="uk-UA"/>
              </w:rPr>
            </w:pPr>
            <w:r w:rsidRPr="0030031E">
              <w:rPr>
                <w:sz w:val="28"/>
                <w:szCs w:val="28"/>
                <w:lang w:val="uk-UA"/>
              </w:rPr>
              <w:t>Розвиток туристичної діяльності та курортної справи (здійснення комплексу заходів з розвитку місцевої інфраструктури, туристичного бізнесу.</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Термін окупності проекту (років)</w:t>
            </w:r>
          </w:p>
        </w:tc>
        <w:tc>
          <w:tcPr>
            <w:tcW w:w="5293"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jc w:val="both"/>
              <w:rPr>
                <w:sz w:val="28"/>
                <w:szCs w:val="28"/>
                <w:lang w:val="uk-UA"/>
              </w:rPr>
            </w:pPr>
            <w:r w:rsidRPr="0030031E">
              <w:rPr>
                <w:sz w:val="28"/>
                <w:szCs w:val="28"/>
                <w:lang w:val="uk-UA"/>
              </w:rPr>
              <w:t>10 років</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t>Кількість створених робочих місць</w:t>
            </w:r>
          </w:p>
        </w:tc>
        <w:tc>
          <w:tcPr>
            <w:tcW w:w="5293" w:type="dxa"/>
            <w:tcBorders>
              <w:top w:val="single" w:sz="4" w:space="0" w:color="auto"/>
              <w:left w:val="single" w:sz="4" w:space="0" w:color="auto"/>
              <w:bottom w:val="single" w:sz="4" w:space="0" w:color="auto"/>
              <w:right w:val="single" w:sz="4" w:space="0" w:color="auto"/>
            </w:tcBorders>
          </w:tcPr>
          <w:p w:rsidR="001751C1" w:rsidRPr="0030031E" w:rsidRDefault="001751C1" w:rsidP="009B5FA6">
            <w:pPr>
              <w:jc w:val="both"/>
              <w:rPr>
                <w:sz w:val="28"/>
                <w:szCs w:val="28"/>
                <w:lang w:val="uk-UA"/>
              </w:rPr>
            </w:pPr>
            <w:r w:rsidRPr="0030031E">
              <w:rPr>
                <w:sz w:val="28"/>
                <w:szCs w:val="28"/>
                <w:lang w:val="uk-UA"/>
              </w:rPr>
              <w:t>-</w:t>
            </w:r>
          </w:p>
        </w:tc>
      </w:tr>
      <w:tr w:rsidR="001751C1" w:rsidRPr="0030031E" w:rsidTr="009B5FA6">
        <w:trPr>
          <w:jc w:val="center"/>
        </w:trPr>
        <w:tc>
          <w:tcPr>
            <w:tcW w:w="4444" w:type="dxa"/>
            <w:tcBorders>
              <w:top w:val="single" w:sz="4" w:space="0" w:color="auto"/>
              <w:left w:val="single" w:sz="4" w:space="0" w:color="auto"/>
              <w:bottom w:val="single" w:sz="4" w:space="0" w:color="auto"/>
              <w:right w:val="single" w:sz="4" w:space="0" w:color="auto"/>
            </w:tcBorders>
            <w:hideMark/>
          </w:tcPr>
          <w:p w:rsidR="001751C1" w:rsidRPr="0030031E" w:rsidRDefault="001751C1" w:rsidP="009B5FA6">
            <w:pPr>
              <w:rPr>
                <w:sz w:val="28"/>
                <w:szCs w:val="28"/>
                <w:lang w:val="uk-UA"/>
              </w:rPr>
            </w:pPr>
            <w:r w:rsidRPr="0030031E">
              <w:rPr>
                <w:sz w:val="28"/>
                <w:szCs w:val="28"/>
                <w:lang w:val="uk-UA"/>
              </w:rPr>
              <w:lastRenderedPageBreak/>
              <w:t>Фотоматеріали (за наявності)</w:t>
            </w:r>
          </w:p>
        </w:tc>
        <w:tc>
          <w:tcPr>
            <w:tcW w:w="5293" w:type="dxa"/>
            <w:tcBorders>
              <w:top w:val="single" w:sz="4" w:space="0" w:color="auto"/>
              <w:left w:val="single" w:sz="4" w:space="0" w:color="auto"/>
              <w:bottom w:val="single" w:sz="4" w:space="0" w:color="auto"/>
              <w:right w:val="single" w:sz="4" w:space="0" w:color="auto"/>
            </w:tcBorders>
          </w:tcPr>
          <w:p w:rsidR="001751C1" w:rsidRPr="0030031E" w:rsidRDefault="001751C1" w:rsidP="009B5FA6">
            <w:pPr>
              <w:jc w:val="both"/>
              <w:rPr>
                <w:sz w:val="28"/>
                <w:szCs w:val="28"/>
                <w:lang w:val="uk-UA"/>
              </w:rPr>
            </w:pPr>
            <w:r w:rsidRPr="0030031E">
              <w:rPr>
                <w:sz w:val="28"/>
                <w:szCs w:val="28"/>
                <w:lang w:val="uk-UA"/>
              </w:rPr>
              <w:t>-</w:t>
            </w:r>
          </w:p>
        </w:tc>
      </w:tr>
    </w:tbl>
    <w:p w:rsidR="001751C1" w:rsidRPr="0030031E" w:rsidRDefault="001751C1" w:rsidP="00F11F7B">
      <w:pPr>
        <w:jc w:val="both"/>
        <w:rPr>
          <w:b/>
          <w:sz w:val="28"/>
          <w:szCs w:val="28"/>
          <w:lang w:val="uk-UA"/>
        </w:rPr>
      </w:pPr>
    </w:p>
    <w:p w:rsidR="001751C1" w:rsidRPr="0030031E" w:rsidRDefault="001751C1" w:rsidP="00F11F7B">
      <w:pPr>
        <w:jc w:val="both"/>
        <w:rPr>
          <w:b/>
          <w:sz w:val="28"/>
          <w:szCs w:val="28"/>
          <w:lang w:val="uk-UA"/>
        </w:rPr>
      </w:pPr>
    </w:p>
    <w:p w:rsidR="00402E64" w:rsidRPr="0030031E" w:rsidRDefault="00402E64" w:rsidP="00DA3859">
      <w:pPr>
        <w:jc w:val="both"/>
        <w:rPr>
          <w:color w:val="FF0000"/>
          <w:sz w:val="28"/>
          <w:szCs w:val="28"/>
          <w:lang w:val="uk-UA"/>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5"/>
        <w:gridCol w:w="5528"/>
      </w:tblGrid>
      <w:tr w:rsidR="00402E64" w:rsidRPr="0030031E" w:rsidTr="00C25F0C">
        <w:tc>
          <w:tcPr>
            <w:tcW w:w="4395" w:type="dxa"/>
            <w:shd w:val="clear" w:color="auto" w:fill="auto"/>
          </w:tcPr>
          <w:p w:rsidR="00402E64" w:rsidRPr="0030031E" w:rsidRDefault="00402E64" w:rsidP="0078542F">
            <w:pPr>
              <w:jc w:val="both"/>
              <w:rPr>
                <w:b/>
                <w:sz w:val="28"/>
                <w:szCs w:val="28"/>
                <w:lang w:val="uk-UA"/>
              </w:rPr>
            </w:pPr>
            <w:r w:rsidRPr="0030031E">
              <w:rPr>
                <w:b/>
                <w:sz w:val="28"/>
                <w:szCs w:val="28"/>
                <w:lang w:val="uk-UA"/>
              </w:rPr>
              <w:t>Назва інвестиційного проекту</w:t>
            </w:r>
          </w:p>
        </w:tc>
        <w:tc>
          <w:tcPr>
            <w:tcW w:w="5528" w:type="dxa"/>
            <w:shd w:val="clear" w:color="auto" w:fill="auto"/>
          </w:tcPr>
          <w:p w:rsidR="00402E64" w:rsidRPr="0030031E" w:rsidRDefault="00402E64" w:rsidP="0078542F">
            <w:pPr>
              <w:jc w:val="both"/>
              <w:rPr>
                <w:b/>
                <w:sz w:val="28"/>
                <w:szCs w:val="28"/>
                <w:lang w:val="uk-UA"/>
              </w:rPr>
            </w:pPr>
            <w:r w:rsidRPr="0030031E">
              <w:rPr>
                <w:b/>
                <w:sz w:val="28"/>
                <w:szCs w:val="28"/>
                <w:lang w:val="uk-UA"/>
              </w:rPr>
              <w:t>«Міні-гольф в «Дитячому містечку «Казка»</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Назва підприємства (організації)</w:t>
            </w:r>
          </w:p>
        </w:tc>
        <w:tc>
          <w:tcPr>
            <w:tcW w:w="5528" w:type="dxa"/>
            <w:shd w:val="clear" w:color="auto" w:fill="auto"/>
          </w:tcPr>
          <w:p w:rsidR="00402E64" w:rsidRPr="0030031E" w:rsidRDefault="00402E64" w:rsidP="0078542F">
            <w:pPr>
              <w:jc w:val="both"/>
              <w:rPr>
                <w:sz w:val="28"/>
                <w:szCs w:val="28"/>
                <w:lang w:val="uk-UA"/>
              </w:rPr>
            </w:pPr>
            <w:r w:rsidRPr="0030031E">
              <w:rPr>
                <w:sz w:val="28"/>
                <w:szCs w:val="28"/>
                <w:lang w:val="uk-UA"/>
              </w:rPr>
              <w:t>Бюджетна установа Миколаївської міської ради «Культурно-ігровий комплекс «Дитяче містечко «Казка»</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Реквізити підприємства (організації)</w:t>
            </w:r>
          </w:p>
          <w:p w:rsidR="00402E64" w:rsidRPr="0030031E" w:rsidRDefault="00402E64" w:rsidP="0078542F">
            <w:pPr>
              <w:jc w:val="both"/>
              <w:rPr>
                <w:sz w:val="28"/>
                <w:szCs w:val="28"/>
                <w:lang w:val="uk-UA"/>
              </w:rPr>
            </w:pPr>
            <w:r w:rsidRPr="0030031E">
              <w:rPr>
                <w:sz w:val="28"/>
                <w:szCs w:val="28"/>
                <w:lang w:val="uk-UA"/>
              </w:rPr>
              <w:t>Поштова адреса</w:t>
            </w:r>
          </w:p>
          <w:p w:rsidR="00402E64" w:rsidRPr="0030031E" w:rsidRDefault="00402E64" w:rsidP="0078542F">
            <w:pPr>
              <w:jc w:val="both"/>
              <w:rPr>
                <w:sz w:val="28"/>
                <w:szCs w:val="28"/>
                <w:lang w:val="uk-UA"/>
              </w:rPr>
            </w:pPr>
            <w:r w:rsidRPr="0030031E">
              <w:rPr>
                <w:sz w:val="28"/>
                <w:szCs w:val="28"/>
                <w:lang w:val="uk-UA"/>
              </w:rPr>
              <w:t>Телефон</w:t>
            </w:r>
          </w:p>
        </w:tc>
        <w:tc>
          <w:tcPr>
            <w:tcW w:w="5528" w:type="dxa"/>
            <w:shd w:val="clear" w:color="auto" w:fill="auto"/>
          </w:tcPr>
          <w:p w:rsidR="00402E64" w:rsidRPr="0030031E" w:rsidRDefault="00402E64" w:rsidP="0078542F">
            <w:pPr>
              <w:jc w:val="both"/>
              <w:rPr>
                <w:sz w:val="28"/>
                <w:szCs w:val="28"/>
                <w:lang w:val="uk-UA"/>
              </w:rPr>
            </w:pPr>
            <w:r w:rsidRPr="0030031E">
              <w:rPr>
                <w:sz w:val="28"/>
                <w:szCs w:val="28"/>
                <w:lang w:val="uk-UA"/>
              </w:rPr>
              <w:t>54017,</w:t>
            </w:r>
          </w:p>
          <w:p w:rsidR="00402E64" w:rsidRPr="0030031E" w:rsidRDefault="00402E64" w:rsidP="0078542F">
            <w:pPr>
              <w:jc w:val="both"/>
              <w:rPr>
                <w:sz w:val="28"/>
                <w:szCs w:val="28"/>
                <w:lang w:val="uk-UA"/>
              </w:rPr>
            </w:pPr>
            <w:r w:rsidRPr="0030031E">
              <w:rPr>
                <w:sz w:val="28"/>
                <w:szCs w:val="28"/>
                <w:lang w:val="uk-UA"/>
              </w:rPr>
              <w:t xml:space="preserve"> м. Миколаїв, вул. Декабристів 38-а,</w:t>
            </w:r>
          </w:p>
          <w:p w:rsidR="00402E64" w:rsidRPr="0030031E" w:rsidRDefault="00402E64" w:rsidP="0078542F">
            <w:pPr>
              <w:jc w:val="both"/>
              <w:rPr>
                <w:sz w:val="28"/>
                <w:szCs w:val="28"/>
                <w:lang w:val="uk-UA"/>
              </w:rPr>
            </w:pPr>
            <w:r w:rsidRPr="0030031E">
              <w:rPr>
                <w:sz w:val="28"/>
                <w:szCs w:val="28"/>
                <w:lang w:val="uk-UA"/>
              </w:rPr>
              <w:t>(0512) 47-65-53</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Керівник підприємства</w:t>
            </w:r>
          </w:p>
          <w:p w:rsidR="00402E64" w:rsidRPr="0030031E" w:rsidRDefault="00402E64" w:rsidP="0078542F">
            <w:pPr>
              <w:jc w:val="both"/>
              <w:rPr>
                <w:sz w:val="28"/>
                <w:szCs w:val="28"/>
                <w:lang w:val="uk-UA"/>
              </w:rPr>
            </w:pPr>
            <w:r w:rsidRPr="0030031E">
              <w:rPr>
                <w:sz w:val="28"/>
                <w:szCs w:val="28"/>
                <w:lang w:val="uk-UA"/>
              </w:rPr>
              <w:t xml:space="preserve">(організації): </w:t>
            </w:r>
          </w:p>
          <w:p w:rsidR="00402E64" w:rsidRPr="0030031E" w:rsidRDefault="00402E64" w:rsidP="0078542F">
            <w:pPr>
              <w:jc w:val="both"/>
              <w:rPr>
                <w:sz w:val="28"/>
                <w:szCs w:val="28"/>
                <w:lang w:val="uk-UA"/>
              </w:rPr>
            </w:pPr>
            <w:r w:rsidRPr="0030031E">
              <w:rPr>
                <w:sz w:val="28"/>
                <w:szCs w:val="28"/>
                <w:lang w:val="uk-UA"/>
              </w:rPr>
              <w:t>Посада</w:t>
            </w:r>
          </w:p>
          <w:p w:rsidR="00402E64" w:rsidRPr="0030031E" w:rsidRDefault="00402E64" w:rsidP="0078542F">
            <w:pPr>
              <w:jc w:val="both"/>
              <w:rPr>
                <w:sz w:val="28"/>
                <w:szCs w:val="28"/>
                <w:lang w:val="uk-UA"/>
              </w:rPr>
            </w:pPr>
            <w:r w:rsidRPr="0030031E">
              <w:rPr>
                <w:sz w:val="28"/>
                <w:szCs w:val="28"/>
                <w:lang w:val="uk-UA"/>
              </w:rPr>
              <w:t xml:space="preserve">Прізвище, </w:t>
            </w:r>
            <w:proofErr w:type="spellStart"/>
            <w:r w:rsidRPr="0030031E">
              <w:rPr>
                <w:sz w:val="28"/>
                <w:szCs w:val="28"/>
                <w:lang w:val="uk-UA"/>
              </w:rPr>
              <w:t>ім</w:t>
            </w:r>
            <w:proofErr w:type="spellEnd"/>
            <w:r w:rsidRPr="0030031E">
              <w:rPr>
                <w:sz w:val="28"/>
                <w:szCs w:val="28"/>
              </w:rPr>
              <w:t>’</w:t>
            </w:r>
            <w:r w:rsidRPr="0030031E">
              <w:rPr>
                <w:sz w:val="28"/>
                <w:szCs w:val="28"/>
                <w:lang w:val="uk-UA"/>
              </w:rPr>
              <w:t>я по батькові</w:t>
            </w:r>
          </w:p>
          <w:p w:rsidR="00402E64" w:rsidRPr="0030031E" w:rsidRDefault="00402E64" w:rsidP="0078542F">
            <w:pPr>
              <w:jc w:val="both"/>
              <w:rPr>
                <w:sz w:val="28"/>
                <w:szCs w:val="28"/>
                <w:lang w:val="uk-UA"/>
              </w:rPr>
            </w:pPr>
            <w:r w:rsidRPr="0030031E">
              <w:rPr>
                <w:sz w:val="28"/>
                <w:szCs w:val="28"/>
                <w:lang w:val="uk-UA"/>
              </w:rPr>
              <w:t>Телефон керівника</w:t>
            </w:r>
          </w:p>
        </w:tc>
        <w:tc>
          <w:tcPr>
            <w:tcW w:w="5528" w:type="dxa"/>
            <w:shd w:val="clear" w:color="auto" w:fill="auto"/>
          </w:tcPr>
          <w:p w:rsidR="00402E64" w:rsidRPr="0030031E" w:rsidRDefault="00402E64" w:rsidP="0078542F">
            <w:pPr>
              <w:jc w:val="both"/>
              <w:rPr>
                <w:sz w:val="28"/>
                <w:szCs w:val="28"/>
                <w:lang w:val="uk-UA"/>
              </w:rPr>
            </w:pPr>
          </w:p>
          <w:p w:rsidR="00402E64" w:rsidRPr="0030031E" w:rsidRDefault="00402E64" w:rsidP="0078542F">
            <w:pPr>
              <w:jc w:val="both"/>
              <w:rPr>
                <w:sz w:val="28"/>
                <w:szCs w:val="28"/>
                <w:lang w:val="uk-UA"/>
              </w:rPr>
            </w:pPr>
          </w:p>
          <w:p w:rsidR="00402E64" w:rsidRPr="0030031E" w:rsidRDefault="00402E64" w:rsidP="0078542F">
            <w:pPr>
              <w:jc w:val="both"/>
              <w:rPr>
                <w:sz w:val="28"/>
                <w:szCs w:val="28"/>
                <w:lang w:val="uk-UA"/>
              </w:rPr>
            </w:pPr>
            <w:r w:rsidRPr="0030031E">
              <w:rPr>
                <w:sz w:val="28"/>
                <w:szCs w:val="28"/>
                <w:lang w:val="uk-UA"/>
              </w:rPr>
              <w:t>Директор</w:t>
            </w:r>
          </w:p>
          <w:p w:rsidR="00402E64" w:rsidRPr="0030031E" w:rsidRDefault="00402E64" w:rsidP="0078542F">
            <w:pPr>
              <w:jc w:val="both"/>
              <w:rPr>
                <w:sz w:val="28"/>
                <w:szCs w:val="28"/>
                <w:lang w:val="uk-UA"/>
              </w:rPr>
            </w:pPr>
            <w:proofErr w:type="spellStart"/>
            <w:r w:rsidRPr="0030031E">
              <w:rPr>
                <w:sz w:val="28"/>
                <w:szCs w:val="28"/>
                <w:lang w:val="uk-UA"/>
              </w:rPr>
              <w:t>Димчишина</w:t>
            </w:r>
            <w:proofErr w:type="spellEnd"/>
            <w:r w:rsidRPr="0030031E">
              <w:rPr>
                <w:sz w:val="28"/>
                <w:szCs w:val="28"/>
                <w:lang w:val="uk-UA"/>
              </w:rPr>
              <w:t xml:space="preserve"> Наталя Олександрівна</w:t>
            </w:r>
          </w:p>
          <w:p w:rsidR="00402E64" w:rsidRPr="0030031E" w:rsidRDefault="00402E64" w:rsidP="0078542F">
            <w:pPr>
              <w:jc w:val="both"/>
              <w:rPr>
                <w:sz w:val="28"/>
                <w:szCs w:val="28"/>
                <w:lang w:val="uk-UA"/>
              </w:rPr>
            </w:pPr>
            <w:r w:rsidRPr="0030031E">
              <w:rPr>
                <w:sz w:val="28"/>
                <w:szCs w:val="28"/>
                <w:lang w:val="uk-UA"/>
              </w:rPr>
              <w:t>(0512) 47-65-53</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Контактна особа по інвестиційному проекту:</w:t>
            </w:r>
          </w:p>
          <w:p w:rsidR="00402E64" w:rsidRPr="0030031E" w:rsidRDefault="00402E64" w:rsidP="0078542F">
            <w:pPr>
              <w:jc w:val="both"/>
              <w:rPr>
                <w:sz w:val="28"/>
                <w:szCs w:val="28"/>
                <w:lang w:val="uk-UA"/>
              </w:rPr>
            </w:pPr>
            <w:r w:rsidRPr="0030031E">
              <w:rPr>
                <w:sz w:val="28"/>
                <w:szCs w:val="28"/>
                <w:lang w:val="uk-UA"/>
              </w:rPr>
              <w:t>Посада</w:t>
            </w:r>
          </w:p>
          <w:p w:rsidR="00402E64" w:rsidRPr="0030031E" w:rsidRDefault="00402E64" w:rsidP="0078542F">
            <w:pPr>
              <w:jc w:val="both"/>
              <w:rPr>
                <w:sz w:val="28"/>
                <w:szCs w:val="28"/>
                <w:lang w:val="uk-UA"/>
              </w:rPr>
            </w:pPr>
            <w:r w:rsidRPr="0030031E">
              <w:rPr>
                <w:sz w:val="28"/>
                <w:szCs w:val="28"/>
                <w:lang w:val="uk-UA"/>
              </w:rPr>
              <w:t xml:space="preserve">Прізвище, </w:t>
            </w:r>
            <w:proofErr w:type="spellStart"/>
            <w:r w:rsidRPr="0030031E">
              <w:rPr>
                <w:sz w:val="28"/>
                <w:szCs w:val="28"/>
                <w:lang w:val="uk-UA"/>
              </w:rPr>
              <w:t>ім</w:t>
            </w:r>
            <w:proofErr w:type="spellEnd"/>
            <w:r w:rsidRPr="0030031E">
              <w:rPr>
                <w:sz w:val="28"/>
                <w:szCs w:val="28"/>
              </w:rPr>
              <w:t>’</w:t>
            </w:r>
            <w:r w:rsidRPr="0030031E">
              <w:rPr>
                <w:sz w:val="28"/>
                <w:szCs w:val="28"/>
                <w:lang w:val="uk-UA"/>
              </w:rPr>
              <w:t xml:space="preserve">я та по батькові                                                                            </w:t>
            </w:r>
          </w:p>
          <w:p w:rsidR="00402E64" w:rsidRPr="0030031E" w:rsidRDefault="00402E64" w:rsidP="0078542F">
            <w:pPr>
              <w:jc w:val="both"/>
              <w:rPr>
                <w:sz w:val="28"/>
                <w:szCs w:val="28"/>
                <w:lang w:val="uk-UA"/>
              </w:rPr>
            </w:pPr>
            <w:r w:rsidRPr="0030031E">
              <w:rPr>
                <w:sz w:val="28"/>
                <w:szCs w:val="28"/>
                <w:lang w:val="uk-UA"/>
              </w:rPr>
              <w:t>Телефон</w:t>
            </w:r>
          </w:p>
        </w:tc>
        <w:tc>
          <w:tcPr>
            <w:tcW w:w="5528" w:type="dxa"/>
            <w:shd w:val="clear" w:color="auto" w:fill="auto"/>
          </w:tcPr>
          <w:p w:rsidR="00402E64" w:rsidRPr="0030031E" w:rsidRDefault="00402E64" w:rsidP="0078542F">
            <w:pPr>
              <w:jc w:val="both"/>
              <w:rPr>
                <w:sz w:val="28"/>
                <w:szCs w:val="28"/>
                <w:lang w:val="uk-UA"/>
              </w:rPr>
            </w:pPr>
          </w:p>
          <w:p w:rsidR="006C3ADF" w:rsidRPr="0030031E" w:rsidRDefault="006C3ADF" w:rsidP="0078542F">
            <w:pPr>
              <w:jc w:val="both"/>
              <w:rPr>
                <w:sz w:val="28"/>
                <w:szCs w:val="28"/>
                <w:lang w:val="uk-UA"/>
              </w:rPr>
            </w:pPr>
          </w:p>
          <w:p w:rsidR="00402E64" w:rsidRPr="0030031E" w:rsidRDefault="00402E64" w:rsidP="0078542F">
            <w:pPr>
              <w:jc w:val="both"/>
              <w:rPr>
                <w:sz w:val="28"/>
                <w:szCs w:val="28"/>
                <w:lang w:val="uk-UA"/>
              </w:rPr>
            </w:pPr>
            <w:r w:rsidRPr="0030031E">
              <w:rPr>
                <w:sz w:val="28"/>
                <w:szCs w:val="28"/>
                <w:lang w:val="uk-UA"/>
              </w:rPr>
              <w:t>Директор</w:t>
            </w:r>
          </w:p>
          <w:p w:rsidR="00402E64" w:rsidRPr="0030031E" w:rsidRDefault="00402E64" w:rsidP="0078542F">
            <w:pPr>
              <w:jc w:val="both"/>
              <w:rPr>
                <w:sz w:val="28"/>
                <w:szCs w:val="28"/>
                <w:lang w:val="uk-UA"/>
              </w:rPr>
            </w:pPr>
            <w:proofErr w:type="spellStart"/>
            <w:r w:rsidRPr="0030031E">
              <w:rPr>
                <w:sz w:val="28"/>
                <w:szCs w:val="28"/>
                <w:lang w:val="uk-UA"/>
              </w:rPr>
              <w:t>Димчишина</w:t>
            </w:r>
            <w:proofErr w:type="spellEnd"/>
            <w:r w:rsidRPr="0030031E">
              <w:rPr>
                <w:sz w:val="28"/>
                <w:szCs w:val="28"/>
                <w:lang w:val="uk-UA"/>
              </w:rPr>
              <w:t xml:space="preserve"> Наталя Олександрівна</w:t>
            </w:r>
          </w:p>
          <w:p w:rsidR="00402E64" w:rsidRPr="0030031E" w:rsidRDefault="00402E64" w:rsidP="0078542F">
            <w:pPr>
              <w:jc w:val="both"/>
              <w:rPr>
                <w:sz w:val="28"/>
                <w:szCs w:val="28"/>
                <w:lang w:val="uk-UA"/>
              </w:rPr>
            </w:pPr>
            <w:r w:rsidRPr="0030031E">
              <w:rPr>
                <w:sz w:val="28"/>
                <w:szCs w:val="28"/>
                <w:lang w:val="uk-UA"/>
              </w:rPr>
              <w:t>(0512) 47-65-53</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Загальний опис підприємства:</w:t>
            </w:r>
          </w:p>
          <w:p w:rsidR="00402E64" w:rsidRPr="0030031E" w:rsidRDefault="00402E64" w:rsidP="0078542F">
            <w:pPr>
              <w:jc w:val="both"/>
              <w:rPr>
                <w:sz w:val="28"/>
                <w:szCs w:val="28"/>
                <w:lang w:val="uk-UA"/>
              </w:rPr>
            </w:pPr>
          </w:p>
        </w:tc>
        <w:tc>
          <w:tcPr>
            <w:tcW w:w="5528" w:type="dxa"/>
            <w:shd w:val="clear" w:color="auto" w:fill="auto"/>
          </w:tcPr>
          <w:p w:rsidR="00402E64" w:rsidRPr="0030031E" w:rsidRDefault="00402E64" w:rsidP="006C3ADF">
            <w:pPr>
              <w:jc w:val="both"/>
              <w:rPr>
                <w:sz w:val="28"/>
                <w:szCs w:val="28"/>
                <w:lang w:val="uk-UA"/>
              </w:rPr>
            </w:pPr>
            <w:r w:rsidRPr="0030031E">
              <w:rPr>
                <w:sz w:val="28"/>
                <w:szCs w:val="28"/>
                <w:lang w:val="uk-UA"/>
              </w:rPr>
              <w:t>Культурно–ігровий комплекс «Дитяче містечко «Казка» займає земельну ділянку площею 2,54 га, яка передана установі на праві постійного користування. На території наявні 13 розважальних споруд та більше 100 дитячих атракціонів. Загальний стан споруд – задовільний.</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Характеристика /опис діяльності підприємства</w:t>
            </w:r>
          </w:p>
        </w:tc>
        <w:tc>
          <w:tcPr>
            <w:tcW w:w="5528" w:type="dxa"/>
            <w:shd w:val="clear" w:color="auto" w:fill="auto"/>
          </w:tcPr>
          <w:p w:rsidR="00402E64" w:rsidRPr="0030031E" w:rsidRDefault="00402E64" w:rsidP="0078542F">
            <w:pPr>
              <w:jc w:val="both"/>
              <w:rPr>
                <w:sz w:val="28"/>
                <w:szCs w:val="28"/>
                <w:lang w:val="uk-UA"/>
              </w:rPr>
            </w:pPr>
            <w:r w:rsidRPr="0030031E">
              <w:rPr>
                <w:sz w:val="28"/>
                <w:szCs w:val="28"/>
                <w:lang w:val="uk-UA"/>
              </w:rPr>
              <w:t>Основні завдання установи:</w:t>
            </w:r>
          </w:p>
          <w:p w:rsidR="00402E64" w:rsidRPr="0030031E" w:rsidRDefault="00402E64" w:rsidP="0078542F">
            <w:pPr>
              <w:pStyle w:val="aff8"/>
              <w:ind w:left="0"/>
              <w:jc w:val="both"/>
              <w:rPr>
                <w:rFonts w:ascii="Times New Roman" w:hAnsi="Times New Roman" w:cs="Times New Roman"/>
                <w:sz w:val="28"/>
                <w:szCs w:val="28"/>
              </w:rPr>
            </w:pPr>
            <w:r w:rsidRPr="0030031E">
              <w:rPr>
                <w:rFonts w:ascii="Times New Roman" w:hAnsi="Times New Roman" w:cs="Times New Roman"/>
                <w:sz w:val="28"/>
                <w:szCs w:val="28"/>
              </w:rPr>
              <w:t xml:space="preserve">- створення умов для задоволення культурних потреб населення, особливо дітей; </w:t>
            </w:r>
          </w:p>
          <w:p w:rsidR="00402E64" w:rsidRPr="0030031E" w:rsidRDefault="00402E64" w:rsidP="0078542F">
            <w:pPr>
              <w:pStyle w:val="aff8"/>
              <w:ind w:left="0"/>
              <w:jc w:val="both"/>
              <w:rPr>
                <w:rFonts w:ascii="Times New Roman" w:hAnsi="Times New Roman" w:cs="Times New Roman"/>
                <w:sz w:val="28"/>
                <w:szCs w:val="28"/>
              </w:rPr>
            </w:pPr>
            <w:r w:rsidRPr="0030031E">
              <w:rPr>
                <w:rFonts w:ascii="Times New Roman" w:hAnsi="Times New Roman" w:cs="Times New Roman"/>
                <w:sz w:val="28"/>
                <w:szCs w:val="28"/>
              </w:rPr>
              <w:t>- організація дозвілля дітей і дорослих, створення умов для відновлення фізичних сил, спілкування дітей;</w:t>
            </w:r>
          </w:p>
          <w:p w:rsidR="00402E64" w:rsidRPr="0030031E" w:rsidRDefault="00402E64" w:rsidP="0078542F">
            <w:pPr>
              <w:pStyle w:val="aff8"/>
              <w:ind w:left="0"/>
              <w:jc w:val="both"/>
              <w:rPr>
                <w:rFonts w:ascii="Times New Roman" w:hAnsi="Times New Roman" w:cs="Times New Roman"/>
                <w:sz w:val="28"/>
                <w:szCs w:val="28"/>
              </w:rPr>
            </w:pPr>
            <w:r w:rsidRPr="0030031E">
              <w:rPr>
                <w:rFonts w:ascii="Times New Roman" w:hAnsi="Times New Roman" w:cs="Times New Roman"/>
                <w:sz w:val="28"/>
                <w:szCs w:val="28"/>
              </w:rPr>
              <w:t xml:space="preserve">- підтримка соціально – важливих, культурно – творчих, </w:t>
            </w:r>
            <w:proofErr w:type="spellStart"/>
            <w:r w:rsidRPr="0030031E">
              <w:rPr>
                <w:rFonts w:ascii="Times New Roman" w:hAnsi="Times New Roman" w:cs="Times New Roman"/>
                <w:sz w:val="28"/>
                <w:szCs w:val="28"/>
              </w:rPr>
              <w:t>пізнавально</w:t>
            </w:r>
            <w:proofErr w:type="spellEnd"/>
            <w:r w:rsidRPr="0030031E">
              <w:rPr>
                <w:rFonts w:ascii="Times New Roman" w:hAnsi="Times New Roman" w:cs="Times New Roman"/>
                <w:sz w:val="28"/>
                <w:szCs w:val="28"/>
              </w:rPr>
              <w:t xml:space="preserve"> – розважальних, спортивно – оздоровчих, художньо – естетичних ініціатив; </w:t>
            </w:r>
          </w:p>
          <w:p w:rsidR="00402E64" w:rsidRPr="0030031E" w:rsidRDefault="00402E64" w:rsidP="0078542F">
            <w:pPr>
              <w:jc w:val="both"/>
              <w:rPr>
                <w:sz w:val="28"/>
                <w:szCs w:val="28"/>
                <w:lang w:val="uk-UA"/>
              </w:rPr>
            </w:pPr>
            <w:r w:rsidRPr="0030031E">
              <w:rPr>
                <w:sz w:val="28"/>
                <w:szCs w:val="28"/>
                <w:lang w:val="uk-UA"/>
              </w:rPr>
              <w:t xml:space="preserve">- впровадження інноваційних форм організації дозвілля відповідно до потреб </w:t>
            </w:r>
            <w:r w:rsidRPr="0030031E">
              <w:rPr>
                <w:sz w:val="28"/>
                <w:szCs w:val="28"/>
                <w:lang w:val="uk-UA"/>
              </w:rPr>
              <w:lastRenderedPageBreak/>
              <w:t>населення, особливо дітей.</w:t>
            </w:r>
          </w:p>
          <w:p w:rsidR="006C3ADF" w:rsidRPr="0030031E" w:rsidRDefault="006C3ADF" w:rsidP="0078542F">
            <w:pPr>
              <w:jc w:val="both"/>
              <w:rPr>
                <w:sz w:val="28"/>
                <w:szCs w:val="28"/>
                <w:lang w:val="uk-UA"/>
              </w:rPr>
            </w:pP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lastRenderedPageBreak/>
              <w:t xml:space="preserve">Основна продукція підприємства </w:t>
            </w:r>
          </w:p>
          <w:p w:rsidR="00402E64" w:rsidRPr="0030031E" w:rsidRDefault="00402E64" w:rsidP="0078542F">
            <w:pPr>
              <w:jc w:val="both"/>
              <w:rPr>
                <w:sz w:val="28"/>
                <w:szCs w:val="28"/>
                <w:lang w:val="uk-UA"/>
              </w:rPr>
            </w:pPr>
            <w:r w:rsidRPr="0030031E">
              <w:rPr>
                <w:sz w:val="28"/>
                <w:szCs w:val="28"/>
                <w:lang w:val="uk-UA"/>
              </w:rPr>
              <w:t>(перелік товарів і послуг)</w:t>
            </w:r>
          </w:p>
        </w:tc>
        <w:tc>
          <w:tcPr>
            <w:tcW w:w="5528" w:type="dxa"/>
            <w:shd w:val="clear" w:color="auto" w:fill="auto"/>
          </w:tcPr>
          <w:p w:rsidR="00402E64" w:rsidRPr="0030031E" w:rsidRDefault="00402E64" w:rsidP="0078542F">
            <w:pPr>
              <w:jc w:val="both"/>
              <w:rPr>
                <w:sz w:val="28"/>
                <w:szCs w:val="28"/>
                <w:lang w:val="uk-UA"/>
              </w:rPr>
            </w:pPr>
            <w:r w:rsidRPr="0030031E">
              <w:rPr>
                <w:sz w:val="28"/>
                <w:szCs w:val="28"/>
                <w:lang w:val="uk-UA"/>
              </w:rPr>
              <w:t>Дитячі ігрові програми, культурні заходи</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Особливості розташування</w:t>
            </w:r>
          </w:p>
        </w:tc>
        <w:tc>
          <w:tcPr>
            <w:tcW w:w="5528" w:type="dxa"/>
            <w:shd w:val="clear" w:color="auto" w:fill="auto"/>
          </w:tcPr>
          <w:p w:rsidR="00402E64" w:rsidRPr="0030031E" w:rsidRDefault="00402E64" w:rsidP="00C56BBF">
            <w:pPr>
              <w:jc w:val="both"/>
              <w:rPr>
                <w:sz w:val="28"/>
                <w:szCs w:val="28"/>
                <w:lang w:val="uk-UA"/>
              </w:rPr>
            </w:pPr>
            <w:r w:rsidRPr="0030031E">
              <w:rPr>
                <w:sz w:val="28"/>
                <w:szCs w:val="28"/>
                <w:lang w:val="uk-UA"/>
              </w:rPr>
              <w:t>Дитяче містечко «Казка» зн</w:t>
            </w:r>
            <w:r w:rsidR="00C56BBF" w:rsidRPr="0030031E">
              <w:rPr>
                <w:sz w:val="28"/>
                <w:szCs w:val="28"/>
                <w:lang w:val="uk-UA"/>
              </w:rPr>
              <w:t>а</w:t>
            </w:r>
            <w:r w:rsidRPr="0030031E">
              <w:rPr>
                <w:sz w:val="28"/>
                <w:szCs w:val="28"/>
                <w:lang w:val="uk-UA"/>
              </w:rPr>
              <w:t xml:space="preserve">ходиться в центрі міста по вул. Декабристів. Фактично займає </w:t>
            </w:r>
            <w:proofErr w:type="spellStart"/>
            <w:r w:rsidRPr="0030031E">
              <w:rPr>
                <w:sz w:val="28"/>
                <w:szCs w:val="28"/>
                <w:lang w:val="uk-UA"/>
              </w:rPr>
              <w:t>міжвуличний</w:t>
            </w:r>
            <w:proofErr w:type="spellEnd"/>
            <w:r w:rsidRPr="0030031E">
              <w:rPr>
                <w:sz w:val="28"/>
                <w:szCs w:val="28"/>
                <w:lang w:val="uk-UA"/>
              </w:rPr>
              <w:t xml:space="preserve"> квартал. Має вихід на вулиці: Декабристів, Лягіна, </w:t>
            </w:r>
            <w:proofErr w:type="spellStart"/>
            <w:r w:rsidRPr="0030031E">
              <w:rPr>
                <w:sz w:val="28"/>
                <w:szCs w:val="28"/>
                <w:lang w:val="uk-UA"/>
              </w:rPr>
              <w:t>Дунаєва</w:t>
            </w:r>
            <w:proofErr w:type="spellEnd"/>
            <w:r w:rsidRPr="0030031E">
              <w:rPr>
                <w:sz w:val="28"/>
                <w:szCs w:val="28"/>
                <w:lang w:val="uk-UA"/>
              </w:rPr>
              <w:t>, пров. Суд</w:t>
            </w:r>
            <w:r w:rsidR="00C56BBF" w:rsidRPr="0030031E">
              <w:rPr>
                <w:sz w:val="28"/>
                <w:szCs w:val="28"/>
                <w:lang w:val="uk-UA"/>
              </w:rPr>
              <w:t>н</w:t>
            </w:r>
            <w:r w:rsidRPr="0030031E">
              <w:rPr>
                <w:sz w:val="28"/>
                <w:szCs w:val="28"/>
                <w:lang w:val="uk-UA"/>
              </w:rPr>
              <w:t>обуд</w:t>
            </w:r>
            <w:r w:rsidR="00C56BBF" w:rsidRPr="0030031E">
              <w:rPr>
                <w:sz w:val="28"/>
                <w:szCs w:val="28"/>
                <w:lang w:val="uk-UA"/>
              </w:rPr>
              <w:t>і</w:t>
            </w:r>
            <w:r w:rsidRPr="0030031E">
              <w:rPr>
                <w:sz w:val="28"/>
                <w:szCs w:val="28"/>
                <w:lang w:val="uk-UA"/>
              </w:rPr>
              <w:t>вників</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Наявність комунікацій</w:t>
            </w:r>
          </w:p>
        </w:tc>
        <w:tc>
          <w:tcPr>
            <w:tcW w:w="5528" w:type="dxa"/>
            <w:shd w:val="clear" w:color="auto" w:fill="auto"/>
          </w:tcPr>
          <w:p w:rsidR="00402E64" w:rsidRPr="0030031E" w:rsidRDefault="00402E64" w:rsidP="0078542F">
            <w:pPr>
              <w:jc w:val="both"/>
              <w:rPr>
                <w:sz w:val="28"/>
                <w:szCs w:val="28"/>
                <w:lang w:val="uk-UA"/>
              </w:rPr>
            </w:pPr>
            <w:r w:rsidRPr="0030031E">
              <w:rPr>
                <w:sz w:val="28"/>
                <w:szCs w:val="28"/>
                <w:lang w:val="uk-UA"/>
              </w:rPr>
              <w:t xml:space="preserve"> Телефонний </w:t>
            </w:r>
            <w:proofErr w:type="spellStart"/>
            <w:r w:rsidRPr="0030031E">
              <w:rPr>
                <w:sz w:val="28"/>
                <w:szCs w:val="28"/>
                <w:lang w:val="uk-UA"/>
              </w:rPr>
              <w:t>зв</w:t>
            </w:r>
            <w:proofErr w:type="spellEnd"/>
            <w:r w:rsidRPr="0030031E">
              <w:rPr>
                <w:sz w:val="28"/>
                <w:szCs w:val="28"/>
              </w:rPr>
              <w:t>’</w:t>
            </w:r>
            <w:proofErr w:type="spellStart"/>
            <w:r w:rsidRPr="0030031E">
              <w:rPr>
                <w:sz w:val="28"/>
                <w:szCs w:val="28"/>
                <w:lang w:val="uk-UA"/>
              </w:rPr>
              <w:t>язок</w:t>
            </w:r>
            <w:proofErr w:type="spellEnd"/>
            <w:r w:rsidRPr="0030031E">
              <w:rPr>
                <w:sz w:val="28"/>
                <w:szCs w:val="28"/>
                <w:lang w:val="uk-UA"/>
              </w:rPr>
              <w:t>, Інтернет наявні</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Електрифікація, газифікація, вода та водовідведення</w:t>
            </w:r>
          </w:p>
        </w:tc>
        <w:tc>
          <w:tcPr>
            <w:tcW w:w="5528" w:type="dxa"/>
            <w:shd w:val="clear" w:color="auto" w:fill="auto"/>
          </w:tcPr>
          <w:p w:rsidR="00402E64" w:rsidRPr="0030031E" w:rsidRDefault="00402E64" w:rsidP="0078542F">
            <w:pPr>
              <w:jc w:val="both"/>
              <w:rPr>
                <w:sz w:val="28"/>
                <w:szCs w:val="28"/>
                <w:lang w:val="uk-UA"/>
              </w:rPr>
            </w:pPr>
            <w:r w:rsidRPr="0030031E">
              <w:rPr>
                <w:sz w:val="28"/>
                <w:szCs w:val="28"/>
                <w:lang w:val="uk-UA"/>
              </w:rPr>
              <w:t xml:space="preserve">Наявні </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Кількість працівників</w:t>
            </w:r>
          </w:p>
        </w:tc>
        <w:tc>
          <w:tcPr>
            <w:tcW w:w="5528" w:type="dxa"/>
            <w:shd w:val="clear" w:color="auto" w:fill="auto"/>
          </w:tcPr>
          <w:p w:rsidR="00402E64" w:rsidRPr="0030031E" w:rsidRDefault="00402E64" w:rsidP="0078542F">
            <w:pPr>
              <w:jc w:val="both"/>
              <w:rPr>
                <w:sz w:val="28"/>
                <w:szCs w:val="28"/>
                <w:lang w:val="uk-UA"/>
              </w:rPr>
            </w:pPr>
            <w:r w:rsidRPr="0030031E">
              <w:rPr>
                <w:sz w:val="28"/>
                <w:szCs w:val="28"/>
                <w:lang w:val="uk-UA"/>
              </w:rPr>
              <w:t>18</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Оборот товарів, робот та послуг</w:t>
            </w:r>
          </w:p>
        </w:tc>
        <w:tc>
          <w:tcPr>
            <w:tcW w:w="5528" w:type="dxa"/>
            <w:shd w:val="clear" w:color="auto" w:fill="auto"/>
          </w:tcPr>
          <w:p w:rsidR="00402E64" w:rsidRPr="0030031E" w:rsidRDefault="00402E64" w:rsidP="0078542F">
            <w:pPr>
              <w:jc w:val="both"/>
              <w:rPr>
                <w:sz w:val="28"/>
                <w:szCs w:val="28"/>
                <w:lang w:val="uk-UA"/>
              </w:rPr>
            </w:pPr>
            <w:r w:rsidRPr="0030031E">
              <w:rPr>
                <w:sz w:val="28"/>
                <w:szCs w:val="28"/>
                <w:lang w:val="uk-UA"/>
              </w:rPr>
              <w:t>-</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Позиція на ринку</w:t>
            </w:r>
          </w:p>
        </w:tc>
        <w:tc>
          <w:tcPr>
            <w:tcW w:w="5528" w:type="dxa"/>
            <w:shd w:val="clear" w:color="auto" w:fill="auto"/>
          </w:tcPr>
          <w:p w:rsidR="00402E64" w:rsidRPr="0030031E" w:rsidRDefault="00402E64" w:rsidP="0078542F">
            <w:pPr>
              <w:jc w:val="both"/>
              <w:rPr>
                <w:sz w:val="28"/>
                <w:szCs w:val="28"/>
                <w:lang w:val="uk-UA"/>
              </w:rPr>
            </w:pPr>
            <w:r w:rsidRPr="0030031E">
              <w:rPr>
                <w:sz w:val="28"/>
                <w:szCs w:val="28"/>
                <w:lang w:val="uk-UA"/>
              </w:rPr>
              <w:t>-</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Короткострокові та довгострокові плани підприємства</w:t>
            </w:r>
          </w:p>
        </w:tc>
        <w:tc>
          <w:tcPr>
            <w:tcW w:w="5528" w:type="dxa"/>
            <w:shd w:val="clear" w:color="auto" w:fill="auto"/>
          </w:tcPr>
          <w:p w:rsidR="00402E64" w:rsidRPr="0030031E" w:rsidRDefault="00402E64" w:rsidP="0078542F">
            <w:pPr>
              <w:jc w:val="both"/>
              <w:rPr>
                <w:sz w:val="28"/>
                <w:szCs w:val="28"/>
                <w:lang w:val="uk-UA"/>
              </w:rPr>
            </w:pPr>
            <w:r w:rsidRPr="0030031E">
              <w:rPr>
                <w:sz w:val="28"/>
                <w:szCs w:val="28"/>
                <w:lang w:val="uk-UA"/>
              </w:rPr>
              <w:t>Впровадження інноваційних форм дитячого відпочинку</w:t>
            </w:r>
          </w:p>
        </w:tc>
      </w:tr>
      <w:tr w:rsidR="00402E64" w:rsidRPr="009231A5"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Суть інвестиційного проекту</w:t>
            </w:r>
          </w:p>
        </w:tc>
        <w:tc>
          <w:tcPr>
            <w:tcW w:w="5528" w:type="dxa"/>
            <w:shd w:val="clear" w:color="auto" w:fill="auto"/>
          </w:tcPr>
          <w:p w:rsidR="00402E64" w:rsidRPr="0030031E" w:rsidRDefault="00402E64" w:rsidP="0078542F">
            <w:pPr>
              <w:pStyle w:val="aff8"/>
              <w:ind w:left="0"/>
              <w:jc w:val="both"/>
              <w:rPr>
                <w:rFonts w:ascii="Times New Roman" w:hAnsi="Times New Roman" w:cs="Times New Roman"/>
                <w:sz w:val="28"/>
                <w:szCs w:val="28"/>
              </w:rPr>
            </w:pPr>
            <w:r w:rsidRPr="0030031E">
              <w:rPr>
                <w:rFonts w:ascii="Times New Roman" w:hAnsi="Times New Roman" w:cs="Times New Roman"/>
                <w:sz w:val="28"/>
                <w:szCs w:val="28"/>
              </w:rPr>
              <w:t>Метою проекту є впровадження динамічної, спортивної  гри міні-гольф  для дітей та підлітків, направленої на зміцнення здоров'я шляхом встановлення на території парку обладнання Міні-гольф.</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Рівень готовності інвестиційного проекту</w:t>
            </w:r>
          </w:p>
        </w:tc>
        <w:tc>
          <w:tcPr>
            <w:tcW w:w="5528" w:type="dxa"/>
            <w:shd w:val="clear" w:color="auto" w:fill="auto"/>
          </w:tcPr>
          <w:p w:rsidR="00402E64" w:rsidRPr="0030031E" w:rsidRDefault="00454F5B" w:rsidP="0078542F">
            <w:pPr>
              <w:jc w:val="both"/>
              <w:rPr>
                <w:sz w:val="28"/>
                <w:szCs w:val="28"/>
                <w:lang w:val="uk-UA"/>
              </w:rPr>
            </w:pPr>
            <w:r w:rsidRPr="0030031E">
              <w:rPr>
                <w:sz w:val="28"/>
                <w:szCs w:val="28"/>
                <w:lang w:val="uk-UA"/>
              </w:rPr>
              <w:t>Інвестиційна пропозиція</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Загальний обсяг необхідних інвестицій (тис. дол. США), у тому числі:</w:t>
            </w:r>
          </w:p>
          <w:p w:rsidR="00402E64" w:rsidRPr="0030031E" w:rsidRDefault="00402E64" w:rsidP="0078542F">
            <w:pPr>
              <w:jc w:val="both"/>
              <w:rPr>
                <w:sz w:val="28"/>
                <w:szCs w:val="28"/>
                <w:lang w:val="uk-UA"/>
              </w:rPr>
            </w:pPr>
            <w:r w:rsidRPr="0030031E">
              <w:rPr>
                <w:sz w:val="28"/>
                <w:szCs w:val="28"/>
                <w:lang w:val="uk-UA"/>
              </w:rPr>
              <w:t xml:space="preserve">            - інвестовано власних коштів;</w:t>
            </w:r>
          </w:p>
          <w:p w:rsidR="00402E64" w:rsidRPr="0030031E" w:rsidRDefault="00402E64" w:rsidP="0078542F">
            <w:pPr>
              <w:jc w:val="both"/>
              <w:rPr>
                <w:sz w:val="28"/>
                <w:szCs w:val="28"/>
                <w:lang w:val="uk-UA"/>
              </w:rPr>
            </w:pPr>
            <w:r w:rsidRPr="0030031E">
              <w:rPr>
                <w:sz w:val="28"/>
                <w:szCs w:val="28"/>
                <w:lang w:val="uk-UA"/>
              </w:rPr>
              <w:t xml:space="preserve">     - потреба у інвестиційних коштах</w:t>
            </w:r>
          </w:p>
        </w:tc>
        <w:tc>
          <w:tcPr>
            <w:tcW w:w="5528" w:type="dxa"/>
            <w:shd w:val="clear" w:color="auto" w:fill="auto"/>
          </w:tcPr>
          <w:p w:rsidR="00402E64" w:rsidRPr="0030031E" w:rsidRDefault="00402E64" w:rsidP="0078542F">
            <w:pPr>
              <w:jc w:val="both"/>
              <w:rPr>
                <w:sz w:val="28"/>
                <w:szCs w:val="28"/>
                <w:lang w:val="uk-UA"/>
              </w:rPr>
            </w:pPr>
            <w:r w:rsidRPr="0030031E">
              <w:rPr>
                <w:sz w:val="28"/>
                <w:szCs w:val="28"/>
                <w:lang w:val="uk-UA"/>
              </w:rPr>
              <w:t>8,</w:t>
            </w:r>
            <w:r w:rsidR="00454F5B" w:rsidRPr="0030031E">
              <w:rPr>
                <w:sz w:val="28"/>
                <w:szCs w:val="28"/>
                <w:lang w:val="uk-UA"/>
              </w:rPr>
              <w:t>5 тис.</w:t>
            </w:r>
            <w:r w:rsidRPr="0030031E">
              <w:rPr>
                <w:sz w:val="28"/>
                <w:szCs w:val="28"/>
                <w:lang w:val="uk-UA"/>
              </w:rPr>
              <w:t xml:space="preserve"> дол. США</w:t>
            </w:r>
          </w:p>
          <w:p w:rsidR="00402E64" w:rsidRPr="0030031E" w:rsidRDefault="00402E64" w:rsidP="0078542F">
            <w:pPr>
              <w:jc w:val="both"/>
              <w:rPr>
                <w:sz w:val="28"/>
                <w:szCs w:val="28"/>
                <w:lang w:val="uk-UA"/>
              </w:rPr>
            </w:pPr>
          </w:p>
          <w:p w:rsidR="00402E64" w:rsidRPr="0030031E" w:rsidRDefault="000378B3" w:rsidP="0078542F">
            <w:pPr>
              <w:jc w:val="both"/>
              <w:rPr>
                <w:sz w:val="28"/>
                <w:szCs w:val="28"/>
                <w:lang w:val="uk-UA"/>
              </w:rPr>
            </w:pPr>
            <w:r w:rsidRPr="0030031E">
              <w:rPr>
                <w:sz w:val="28"/>
                <w:szCs w:val="28"/>
                <w:lang w:val="uk-UA"/>
              </w:rPr>
              <w:t>-</w:t>
            </w:r>
          </w:p>
          <w:p w:rsidR="00402E64" w:rsidRPr="0030031E" w:rsidRDefault="00402E64" w:rsidP="000378B3">
            <w:pPr>
              <w:jc w:val="both"/>
              <w:rPr>
                <w:sz w:val="28"/>
                <w:szCs w:val="28"/>
                <w:lang w:val="uk-UA"/>
              </w:rPr>
            </w:pPr>
            <w:r w:rsidRPr="0030031E">
              <w:rPr>
                <w:sz w:val="28"/>
                <w:szCs w:val="28"/>
                <w:lang w:val="uk-UA"/>
              </w:rPr>
              <w:t>8</w:t>
            </w:r>
            <w:r w:rsidR="000378B3" w:rsidRPr="0030031E">
              <w:rPr>
                <w:sz w:val="28"/>
                <w:szCs w:val="28"/>
                <w:lang w:val="uk-UA"/>
              </w:rPr>
              <w:t>,</w:t>
            </w:r>
            <w:r w:rsidRPr="0030031E">
              <w:rPr>
                <w:sz w:val="28"/>
                <w:szCs w:val="28"/>
                <w:lang w:val="uk-UA"/>
              </w:rPr>
              <w:t xml:space="preserve">5,0 </w:t>
            </w:r>
            <w:r w:rsidR="000378B3" w:rsidRPr="0030031E">
              <w:rPr>
                <w:sz w:val="28"/>
                <w:szCs w:val="28"/>
                <w:lang w:val="uk-UA"/>
              </w:rPr>
              <w:t xml:space="preserve">тис. </w:t>
            </w:r>
            <w:r w:rsidRPr="0030031E">
              <w:rPr>
                <w:sz w:val="28"/>
                <w:szCs w:val="28"/>
                <w:lang w:val="uk-UA"/>
              </w:rPr>
              <w:t>дол. США</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Цільове використання інвестиційних коштів</w:t>
            </w:r>
          </w:p>
        </w:tc>
        <w:tc>
          <w:tcPr>
            <w:tcW w:w="5528" w:type="dxa"/>
            <w:shd w:val="clear" w:color="auto" w:fill="auto"/>
          </w:tcPr>
          <w:p w:rsidR="00402E64" w:rsidRPr="0030031E" w:rsidRDefault="000378B3" w:rsidP="0078542F">
            <w:pPr>
              <w:jc w:val="both"/>
              <w:rPr>
                <w:sz w:val="28"/>
                <w:szCs w:val="28"/>
                <w:lang w:val="uk-UA"/>
              </w:rPr>
            </w:pPr>
            <w:r w:rsidRPr="0030031E">
              <w:rPr>
                <w:sz w:val="28"/>
                <w:szCs w:val="28"/>
                <w:lang w:val="uk-UA"/>
              </w:rPr>
              <w:t>З</w:t>
            </w:r>
            <w:r w:rsidR="00402E64" w:rsidRPr="0030031E">
              <w:rPr>
                <w:sz w:val="28"/>
                <w:szCs w:val="28"/>
                <w:lang w:val="uk-UA"/>
              </w:rPr>
              <w:t>акупівля обладнання та інвентарю</w:t>
            </w:r>
          </w:p>
        </w:tc>
      </w:tr>
      <w:tr w:rsidR="001C510B" w:rsidRPr="0030031E" w:rsidTr="00C25F0C">
        <w:tc>
          <w:tcPr>
            <w:tcW w:w="4395" w:type="dxa"/>
            <w:shd w:val="clear" w:color="auto" w:fill="auto"/>
          </w:tcPr>
          <w:p w:rsidR="001C510B" w:rsidRPr="0030031E" w:rsidRDefault="001C510B" w:rsidP="0078542F">
            <w:pPr>
              <w:jc w:val="both"/>
              <w:rPr>
                <w:sz w:val="28"/>
                <w:szCs w:val="28"/>
                <w:lang w:val="uk-UA"/>
              </w:rPr>
            </w:pPr>
            <w:r w:rsidRPr="0030031E">
              <w:rPr>
                <w:sz w:val="28"/>
                <w:szCs w:val="28"/>
                <w:lang w:val="uk-UA"/>
              </w:rPr>
              <w:t>Спосіб залучення інвестицій</w:t>
            </w:r>
          </w:p>
        </w:tc>
        <w:tc>
          <w:tcPr>
            <w:tcW w:w="5528" w:type="dxa"/>
            <w:shd w:val="clear" w:color="auto" w:fill="auto"/>
          </w:tcPr>
          <w:p w:rsidR="001C510B" w:rsidRPr="0030031E" w:rsidRDefault="005034CE" w:rsidP="00556AE4">
            <w:pPr>
              <w:jc w:val="both"/>
              <w:rPr>
                <w:sz w:val="28"/>
                <w:szCs w:val="28"/>
                <w:lang w:val="uk-UA"/>
              </w:rPr>
            </w:pPr>
            <w:r w:rsidRPr="0030031E">
              <w:rPr>
                <w:sz w:val="28"/>
                <w:szCs w:val="28"/>
                <w:lang w:val="uk-UA"/>
              </w:rPr>
              <w:t>Г</w:t>
            </w:r>
            <w:r w:rsidR="001C510B" w:rsidRPr="0030031E">
              <w:rPr>
                <w:sz w:val="28"/>
                <w:szCs w:val="28"/>
                <w:lang w:val="uk-UA"/>
              </w:rPr>
              <w:t>рантов</w:t>
            </w:r>
            <w:r w:rsidRPr="0030031E">
              <w:rPr>
                <w:sz w:val="28"/>
                <w:szCs w:val="28"/>
                <w:lang w:val="uk-UA"/>
              </w:rPr>
              <w:t>і</w:t>
            </w:r>
            <w:r w:rsidR="001C510B" w:rsidRPr="0030031E">
              <w:rPr>
                <w:sz w:val="28"/>
                <w:szCs w:val="28"/>
                <w:lang w:val="uk-UA"/>
              </w:rPr>
              <w:t xml:space="preserve"> ко</w:t>
            </w:r>
            <w:r w:rsidRPr="0030031E">
              <w:rPr>
                <w:sz w:val="28"/>
                <w:szCs w:val="28"/>
                <w:lang w:val="uk-UA"/>
              </w:rPr>
              <w:t>ти</w:t>
            </w:r>
            <w:r w:rsidR="00556AE4" w:rsidRPr="0030031E">
              <w:rPr>
                <w:sz w:val="28"/>
                <w:szCs w:val="28"/>
                <w:lang w:val="uk-UA"/>
              </w:rPr>
              <w:t>; власні кошти;</w:t>
            </w:r>
            <w:r w:rsidR="001C510B" w:rsidRPr="0030031E">
              <w:rPr>
                <w:sz w:val="28"/>
                <w:szCs w:val="28"/>
                <w:lang w:val="uk-UA"/>
              </w:rPr>
              <w:t xml:space="preserve"> </w:t>
            </w:r>
            <w:proofErr w:type="spellStart"/>
            <w:r w:rsidRPr="0030031E">
              <w:rPr>
                <w:sz w:val="28"/>
                <w:szCs w:val="28"/>
                <w:lang w:val="uk-UA"/>
              </w:rPr>
              <w:t>кошти</w:t>
            </w:r>
            <w:proofErr w:type="spellEnd"/>
            <w:r w:rsidR="00556AE4" w:rsidRPr="0030031E">
              <w:rPr>
                <w:sz w:val="28"/>
                <w:szCs w:val="28"/>
                <w:lang w:val="uk-UA"/>
              </w:rPr>
              <w:t xml:space="preserve"> інвесторів;</w:t>
            </w:r>
            <w:r w:rsidR="001C510B" w:rsidRPr="0030031E">
              <w:rPr>
                <w:sz w:val="28"/>
                <w:szCs w:val="28"/>
                <w:lang w:val="uk-UA"/>
              </w:rPr>
              <w:t xml:space="preserve"> </w:t>
            </w:r>
            <w:r w:rsidR="00556AE4" w:rsidRPr="0030031E">
              <w:rPr>
                <w:sz w:val="28"/>
                <w:szCs w:val="28"/>
                <w:lang w:val="uk-UA"/>
              </w:rPr>
              <w:t>інші джерела не заборонені діючим законодавством.</w:t>
            </w:r>
            <w:r w:rsidR="001C510B" w:rsidRPr="0030031E">
              <w:rPr>
                <w:sz w:val="28"/>
                <w:szCs w:val="28"/>
                <w:lang w:val="uk-UA"/>
              </w:rPr>
              <w:t xml:space="preserve">  </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 xml:space="preserve">Стисле обґрунтування доцільності проекту </w:t>
            </w:r>
          </w:p>
        </w:tc>
        <w:tc>
          <w:tcPr>
            <w:tcW w:w="5528" w:type="dxa"/>
            <w:shd w:val="clear" w:color="auto" w:fill="auto"/>
          </w:tcPr>
          <w:p w:rsidR="00402E64" w:rsidRPr="0030031E" w:rsidRDefault="00402E64" w:rsidP="0078542F">
            <w:pPr>
              <w:pStyle w:val="aff8"/>
              <w:ind w:left="0"/>
              <w:jc w:val="both"/>
              <w:rPr>
                <w:rFonts w:ascii="Times New Roman" w:hAnsi="Times New Roman" w:cs="Times New Roman"/>
                <w:sz w:val="28"/>
                <w:szCs w:val="28"/>
              </w:rPr>
            </w:pPr>
            <w:r w:rsidRPr="0030031E">
              <w:rPr>
                <w:rFonts w:ascii="Times New Roman" w:hAnsi="Times New Roman" w:cs="Times New Roman"/>
                <w:sz w:val="28"/>
                <w:szCs w:val="28"/>
              </w:rPr>
              <w:t xml:space="preserve">Міні-гольф -  це  спортивна дисципліна, яка є не лише формою відпочинку і розваг серед дорослого населення, але і офіційно визнаним видом спорту. Це вид спорту, яким займаються і за яким спостерігають мільйони  людей у всьому світі.  Це дуже </w:t>
            </w:r>
            <w:r w:rsidRPr="0030031E">
              <w:rPr>
                <w:rFonts w:ascii="Times New Roman" w:hAnsi="Times New Roman" w:cs="Times New Roman"/>
                <w:sz w:val="28"/>
                <w:szCs w:val="28"/>
              </w:rPr>
              <w:lastRenderedPageBreak/>
              <w:t>яскраве, корисне для здоров'я  заняття, яке допомагає знайти нових друзів,  а також  сприяє  розвитку потенціалу дітей, з обмеженими можливостями,  формує  культуру здорового і безпечного способу життя. Головним завданням проекту  є збереження і зміцнення здоров'я дітей.</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lastRenderedPageBreak/>
              <w:t>Термін окупності проекту (років)</w:t>
            </w:r>
          </w:p>
        </w:tc>
        <w:tc>
          <w:tcPr>
            <w:tcW w:w="5528" w:type="dxa"/>
            <w:shd w:val="clear" w:color="auto" w:fill="auto"/>
          </w:tcPr>
          <w:p w:rsidR="00402E64" w:rsidRPr="0030031E" w:rsidRDefault="00402E64" w:rsidP="0078542F">
            <w:pPr>
              <w:jc w:val="both"/>
              <w:rPr>
                <w:sz w:val="28"/>
                <w:szCs w:val="28"/>
                <w:lang w:val="uk-UA"/>
              </w:rPr>
            </w:pPr>
            <w:r w:rsidRPr="0030031E">
              <w:rPr>
                <w:sz w:val="28"/>
                <w:szCs w:val="28"/>
                <w:lang w:val="uk-UA"/>
              </w:rPr>
              <w:t>-</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Кількість створених робочих місць</w:t>
            </w:r>
          </w:p>
        </w:tc>
        <w:tc>
          <w:tcPr>
            <w:tcW w:w="5528" w:type="dxa"/>
            <w:shd w:val="clear" w:color="auto" w:fill="auto"/>
          </w:tcPr>
          <w:p w:rsidR="00402E64" w:rsidRPr="0030031E" w:rsidRDefault="00402E64" w:rsidP="0078542F">
            <w:pPr>
              <w:jc w:val="both"/>
              <w:rPr>
                <w:sz w:val="28"/>
                <w:szCs w:val="28"/>
                <w:lang w:val="uk-UA"/>
              </w:rPr>
            </w:pPr>
            <w:r w:rsidRPr="0030031E">
              <w:rPr>
                <w:sz w:val="28"/>
                <w:szCs w:val="28"/>
                <w:lang w:val="uk-UA"/>
              </w:rPr>
              <w:t>-</w:t>
            </w:r>
          </w:p>
        </w:tc>
      </w:tr>
      <w:tr w:rsidR="00402E64" w:rsidRPr="0030031E" w:rsidTr="00C25F0C">
        <w:tc>
          <w:tcPr>
            <w:tcW w:w="4395" w:type="dxa"/>
            <w:shd w:val="clear" w:color="auto" w:fill="auto"/>
          </w:tcPr>
          <w:p w:rsidR="00402E64" w:rsidRPr="0030031E" w:rsidRDefault="00402E64" w:rsidP="0078542F">
            <w:pPr>
              <w:jc w:val="both"/>
              <w:rPr>
                <w:sz w:val="28"/>
                <w:szCs w:val="28"/>
                <w:lang w:val="uk-UA"/>
              </w:rPr>
            </w:pPr>
            <w:r w:rsidRPr="0030031E">
              <w:rPr>
                <w:sz w:val="28"/>
                <w:szCs w:val="28"/>
                <w:lang w:val="uk-UA"/>
              </w:rPr>
              <w:t>Фотоматеріали</w:t>
            </w:r>
          </w:p>
        </w:tc>
        <w:tc>
          <w:tcPr>
            <w:tcW w:w="5528" w:type="dxa"/>
            <w:shd w:val="clear" w:color="auto" w:fill="auto"/>
          </w:tcPr>
          <w:p w:rsidR="00402E64" w:rsidRPr="0030031E" w:rsidRDefault="00402E64" w:rsidP="0078542F">
            <w:pPr>
              <w:jc w:val="both"/>
              <w:rPr>
                <w:sz w:val="28"/>
                <w:szCs w:val="28"/>
              </w:rPr>
            </w:pPr>
            <w:r w:rsidRPr="0030031E">
              <w:rPr>
                <w:noProof/>
                <w:sz w:val="28"/>
                <w:szCs w:val="28"/>
              </w:rPr>
              <w:drawing>
                <wp:inline distT="0" distB="0" distL="0" distR="0" wp14:anchorId="3C4440E2" wp14:editId="2179E1C4">
                  <wp:extent cx="2743200" cy="1708785"/>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43200" cy="1708785"/>
                          </a:xfrm>
                          <a:prstGeom prst="rect">
                            <a:avLst/>
                          </a:prstGeom>
                          <a:noFill/>
                          <a:ln>
                            <a:noFill/>
                          </a:ln>
                        </pic:spPr>
                      </pic:pic>
                    </a:graphicData>
                  </a:graphic>
                </wp:inline>
              </w:drawing>
            </w:r>
          </w:p>
        </w:tc>
      </w:tr>
    </w:tbl>
    <w:p w:rsidR="002B3A1E" w:rsidRPr="0030031E" w:rsidRDefault="002B3A1E" w:rsidP="00DA3859">
      <w:pPr>
        <w:jc w:val="both"/>
        <w:rPr>
          <w:color w:val="FF0000"/>
          <w:sz w:val="28"/>
          <w:szCs w:val="28"/>
          <w:lang w:val="uk-UA"/>
        </w:rPr>
      </w:pPr>
    </w:p>
    <w:p w:rsidR="00992816" w:rsidRPr="0030031E" w:rsidRDefault="00992816" w:rsidP="00DA3859">
      <w:pPr>
        <w:jc w:val="both"/>
        <w:rPr>
          <w:color w:val="FF0000"/>
          <w:sz w:val="28"/>
          <w:szCs w:val="28"/>
          <w:lang w:val="uk-UA"/>
        </w:rPr>
      </w:pPr>
    </w:p>
    <w:p w:rsidR="00053BD2" w:rsidRPr="0030031E" w:rsidRDefault="00053BD2" w:rsidP="00DA3859">
      <w:pPr>
        <w:jc w:val="both"/>
        <w:rPr>
          <w:color w:val="FF0000"/>
          <w:sz w:val="28"/>
          <w:szCs w:val="28"/>
          <w:lang w:val="uk-UA"/>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5"/>
        <w:gridCol w:w="5528"/>
      </w:tblGrid>
      <w:tr w:rsidR="000409AD" w:rsidRPr="0030031E" w:rsidTr="00C25F0C">
        <w:tc>
          <w:tcPr>
            <w:tcW w:w="4395" w:type="dxa"/>
          </w:tcPr>
          <w:p w:rsidR="000409AD" w:rsidRPr="0030031E" w:rsidRDefault="000409AD" w:rsidP="0078542F">
            <w:pPr>
              <w:jc w:val="both"/>
              <w:rPr>
                <w:b/>
                <w:sz w:val="28"/>
                <w:szCs w:val="28"/>
                <w:lang w:val="uk-UA"/>
              </w:rPr>
            </w:pPr>
            <w:r w:rsidRPr="0030031E">
              <w:rPr>
                <w:b/>
                <w:sz w:val="28"/>
                <w:szCs w:val="28"/>
                <w:lang w:val="uk-UA"/>
              </w:rPr>
              <w:t>Назва інвестиційного проекту</w:t>
            </w:r>
          </w:p>
        </w:tc>
        <w:tc>
          <w:tcPr>
            <w:tcW w:w="5528" w:type="dxa"/>
          </w:tcPr>
          <w:p w:rsidR="000409AD" w:rsidRPr="0030031E" w:rsidRDefault="000409AD" w:rsidP="0078542F">
            <w:pPr>
              <w:jc w:val="both"/>
              <w:rPr>
                <w:b/>
                <w:sz w:val="28"/>
                <w:szCs w:val="28"/>
                <w:lang w:val="uk-UA"/>
              </w:rPr>
            </w:pPr>
            <w:r w:rsidRPr="0030031E">
              <w:rPr>
                <w:b/>
                <w:sz w:val="28"/>
                <w:szCs w:val="28"/>
                <w:lang w:val="uk-UA"/>
              </w:rPr>
              <w:t>«Вежа випробувань»</w:t>
            </w: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t>Назва підприємства (організації)</w:t>
            </w:r>
          </w:p>
        </w:tc>
        <w:tc>
          <w:tcPr>
            <w:tcW w:w="5528" w:type="dxa"/>
          </w:tcPr>
          <w:p w:rsidR="000409AD" w:rsidRPr="0030031E" w:rsidRDefault="000409AD" w:rsidP="0078542F">
            <w:pPr>
              <w:jc w:val="both"/>
              <w:rPr>
                <w:sz w:val="28"/>
                <w:szCs w:val="28"/>
                <w:lang w:val="uk-UA"/>
              </w:rPr>
            </w:pPr>
            <w:r w:rsidRPr="0030031E">
              <w:rPr>
                <w:sz w:val="28"/>
                <w:szCs w:val="28"/>
                <w:lang w:val="uk-UA"/>
              </w:rPr>
              <w:t>Бюджетна установа Миколаївської міської ради «Культурно – ігровий комплекс «Дитяче містечко «Казка»</w:t>
            </w: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t>Реквізити підприємства (організації)</w:t>
            </w:r>
          </w:p>
          <w:p w:rsidR="000409AD" w:rsidRPr="0030031E" w:rsidRDefault="000409AD" w:rsidP="0078542F">
            <w:pPr>
              <w:jc w:val="both"/>
              <w:rPr>
                <w:sz w:val="28"/>
                <w:szCs w:val="28"/>
                <w:lang w:val="uk-UA"/>
              </w:rPr>
            </w:pPr>
            <w:r w:rsidRPr="0030031E">
              <w:rPr>
                <w:sz w:val="28"/>
                <w:szCs w:val="28"/>
                <w:lang w:val="uk-UA"/>
              </w:rPr>
              <w:t>Поштова адреса</w:t>
            </w:r>
          </w:p>
          <w:p w:rsidR="000409AD" w:rsidRPr="0030031E" w:rsidRDefault="000409AD" w:rsidP="0078542F">
            <w:pPr>
              <w:jc w:val="both"/>
              <w:rPr>
                <w:sz w:val="28"/>
                <w:szCs w:val="28"/>
                <w:lang w:val="uk-UA"/>
              </w:rPr>
            </w:pPr>
            <w:r w:rsidRPr="0030031E">
              <w:rPr>
                <w:sz w:val="28"/>
                <w:szCs w:val="28"/>
                <w:lang w:val="uk-UA"/>
              </w:rPr>
              <w:t>Телефон</w:t>
            </w:r>
          </w:p>
        </w:tc>
        <w:tc>
          <w:tcPr>
            <w:tcW w:w="5528" w:type="dxa"/>
          </w:tcPr>
          <w:p w:rsidR="00053BD2" w:rsidRPr="0030031E" w:rsidRDefault="000409AD" w:rsidP="0078542F">
            <w:pPr>
              <w:jc w:val="both"/>
              <w:rPr>
                <w:sz w:val="28"/>
                <w:szCs w:val="28"/>
                <w:lang w:val="uk-UA"/>
              </w:rPr>
            </w:pPr>
            <w:r w:rsidRPr="0030031E">
              <w:rPr>
                <w:sz w:val="28"/>
                <w:szCs w:val="28"/>
                <w:lang w:val="uk-UA"/>
              </w:rPr>
              <w:t xml:space="preserve">54017, </w:t>
            </w:r>
          </w:p>
          <w:p w:rsidR="000409AD" w:rsidRPr="0030031E" w:rsidRDefault="000409AD" w:rsidP="0078542F">
            <w:pPr>
              <w:jc w:val="both"/>
              <w:rPr>
                <w:sz w:val="28"/>
                <w:szCs w:val="28"/>
                <w:lang w:val="uk-UA"/>
              </w:rPr>
            </w:pPr>
            <w:r w:rsidRPr="0030031E">
              <w:rPr>
                <w:sz w:val="28"/>
                <w:szCs w:val="28"/>
                <w:lang w:val="uk-UA"/>
              </w:rPr>
              <w:t>м. Миколаїв, вул. Декабристів, 38-а,</w:t>
            </w:r>
          </w:p>
          <w:p w:rsidR="000409AD" w:rsidRPr="0030031E" w:rsidRDefault="000409AD" w:rsidP="0078542F">
            <w:pPr>
              <w:jc w:val="both"/>
              <w:rPr>
                <w:sz w:val="28"/>
                <w:szCs w:val="28"/>
                <w:lang w:val="uk-UA"/>
              </w:rPr>
            </w:pPr>
            <w:r w:rsidRPr="0030031E">
              <w:rPr>
                <w:sz w:val="28"/>
                <w:szCs w:val="28"/>
                <w:lang w:val="uk-UA"/>
              </w:rPr>
              <w:t>(0512) 47-65-53</w:t>
            </w: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t>Керівник підприємства (організації):</w:t>
            </w:r>
          </w:p>
          <w:p w:rsidR="000409AD" w:rsidRPr="0030031E" w:rsidRDefault="000409AD" w:rsidP="0078542F">
            <w:pPr>
              <w:jc w:val="both"/>
              <w:rPr>
                <w:sz w:val="28"/>
                <w:szCs w:val="28"/>
                <w:lang w:val="uk-UA"/>
              </w:rPr>
            </w:pPr>
          </w:p>
        </w:tc>
        <w:tc>
          <w:tcPr>
            <w:tcW w:w="5528" w:type="dxa"/>
          </w:tcPr>
          <w:p w:rsidR="000409AD" w:rsidRPr="0030031E" w:rsidRDefault="000409AD" w:rsidP="0078542F">
            <w:pPr>
              <w:jc w:val="both"/>
              <w:rPr>
                <w:sz w:val="28"/>
                <w:szCs w:val="28"/>
                <w:lang w:val="uk-UA"/>
              </w:rPr>
            </w:pPr>
            <w:r w:rsidRPr="0030031E">
              <w:rPr>
                <w:sz w:val="28"/>
                <w:szCs w:val="28"/>
                <w:lang w:val="uk-UA"/>
              </w:rPr>
              <w:t>Директор</w:t>
            </w:r>
          </w:p>
          <w:p w:rsidR="000409AD" w:rsidRPr="0030031E" w:rsidRDefault="000409AD" w:rsidP="0078542F">
            <w:pPr>
              <w:jc w:val="both"/>
              <w:rPr>
                <w:sz w:val="28"/>
                <w:szCs w:val="28"/>
                <w:lang w:val="uk-UA"/>
              </w:rPr>
            </w:pPr>
            <w:proofErr w:type="spellStart"/>
            <w:r w:rsidRPr="0030031E">
              <w:rPr>
                <w:sz w:val="28"/>
                <w:szCs w:val="28"/>
                <w:lang w:val="uk-UA"/>
              </w:rPr>
              <w:t>Димчишина</w:t>
            </w:r>
            <w:proofErr w:type="spellEnd"/>
            <w:r w:rsidRPr="0030031E">
              <w:rPr>
                <w:sz w:val="28"/>
                <w:szCs w:val="28"/>
                <w:lang w:val="uk-UA"/>
              </w:rPr>
              <w:t xml:space="preserve"> Наталя Олександрівна</w:t>
            </w:r>
          </w:p>
          <w:p w:rsidR="000409AD" w:rsidRPr="0030031E" w:rsidRDefault="000409AD" w:rsidP="0078542F">
            <w:pPr>
              <w:jc w:val="both"/>
              <w:rPr>
                <w:sz w:val="28"/>
                <w:szCs w:val="28"/>
                <w:lang w:val="uk-UA"/>
              </w:rPr>
            </w:pPr>
            <w:r w:rsidRPr="0030031E">
              <w:rPr>
                <w:sz w:val="28"/>
                <w:szCs w:val="28"/>
                <w:lang w:val="uk-UA"/>
              </w:rPr>
              <w:t>(0512) 47-65-53</w:t>
            </w: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t>Контактна особа по інвестиційному проекту:</w:t>
            </w:r>
          </w:p>
          <w:p w:rsidR="000409AD" w:rsidRPr="0030031E" w:rsidRDefault="000409AD" w:rsidP="0078542F">
            <w:pPr>
              <w:jc w:val="both"/>
              <w:rPr>
                <w:sz w:val="28"/>
                <w:szCs w:val="28"/>
                <w:lang w:val="uk-UA"/>
              </w:rPr>
            </w:pPr>
          </w:p>
        </w:tc>
        <w:tc>
          <w:tcPr>
            <w:tcW w:w="5528" w:type="dxa"/>
          </w:tcPr>
          <w:p w:rsidR="000409AD" w:rsidRPr="0030031E" w:rsidRDefault="000409AD" w:rsidP="0078542F">
            <w:pPr>
              <w:jc w:val="both"/>
              <w:rPr>
                <w:sz w:val="28"/>
                <w:szCs w:val="28"/>
                <w:lang w:val="uk-UA"/>
              </w:rPr>
            </w:pPr>
            <w:r w:rsidRPr="0030031E">
              <w:rPr>
                <w:sz w:val="28"/>
                <w:szCs w:val="28"/>
                <w:lang w:val="uk-UA"/>
              </w:rPr>
              <w:t>Директор</w:t>
            </w:r>
          </w:p>
          <w:p w:rsidR="000409AD" w:rsidRPr="0030031E" w:rsidRDefault="000409AD" w:rsidP="0078542F">
            <w:pPr>
              <w:jc w:val="both"/>
              <w:rPr>
                <w:sz w:val="28"/>
                <w:szCs w:val="28"/>
                <w:lang w:val="uk-UA"/>
              </w:rPr>
            </w:pPr>
            <w:proofErr w:type="spellStart"/>
            <w:r w:rsidRPr="0030031E">
              <w:rPr>
                <w:sz w:val="28"/>
                <w:szCs w:val="28"/>
                <w:lang w:val="uk-UA"/>
              </w:rPr>
              <w:t>Димчишина</w:t>
            </w:r>
            <w:proofErr w:type="spellEnd"/>
            <w:r w:rsidRPr="0030031E">
              <w:rPr>
                <w:sz w:val="28"/>
                <w:szCs w:val="28"/>
                <w:lang w:val="uk-UA"/>
              </w:rPr>
              <w:t xml:space="preserve"> Наталя Олександрівна</w:t>
            </w:r>
          </w:p>
          <w:p w:rsidR="000409AD" w:rsidRPr="0030031E" w:rsidRDefault="000409AD" w:rsidP="0078542F">
            <w:pPr>
              <w:jc w:val="both"/>
              <w:rPr>
                <w:sz w:val="28"/>
                <w:szCs w:val="28"/>
                <w:lang w:val="uk-UA"/>
              </w:rPr>
            </w:pPr>
            <w:r w:rsidRPr="0030031E">
              <w:rPr>
                <w:sz w:val="28"/>
                <w:szCs w:val="28"/>
                <w:lang w:val="uk-UA"/>
              </w:rPr>
              <w:t>(0512) 47-65-53</w:t>
            </w: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t>Загальний опис підприємства:</w:t>
            </w:r>
          </w:p>
        </w:tc>
        <w:tc>
          <w:tcPr>
            <w:tcW w:w="5528" w:type="dxa"/>
          </w:tcPr>
          <w:p w:rsidR="000409AD" w:rsidRPr="0030031E" w:rsidRDefault="000409AD" w:rsidP="0078542F">
            <w:pPr>
              <w:jc w:val="both"/>
              <w:rPr>
                <w:sz w:val="28"/>
                <w:szCs w:val="28"/>
                <w:lang w:val="uk-UA"/>
              </w:rPr>
            </w:pPr>
            <w:r w:rsidRPr="0030031E">
              <w:rPr>
                <w:sz w:val="28"/>
                <w:szCs w:val="28"/>
                <w:lang w:val="uk-UA"/>
              </w:rPr>
              <w:t>Культурно – ігровий комплекс «Дитяче містечко «Казка» займає земельну ділянку площею 2,54 га, яка передана установі на праві постійного користування. На території наявні 14 розважальних споруд та більш ніж 100 дитячих атракціонів. Загальний стан споруд – задовільний.</w:t>
            </w: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t xml:space="preserve">Характеристика / опис діяльності </w:t>
            </w:r>
            <w:r w:rsidRPr="0030031E">
              <w:rPr>
                <w:sz w:val="28"/>
                <w:szCs w:val="28"/>
                <w:lang w:val="uk-UA"/>
              </w:rPr>
              <w:lastRenderedPageBreak/>
              <w:t>підприємства</w:t>
            </w:r>
          </w:p>
        </w:tc>
        <w:tc>
          <w:tcPr>
            <w:tcW w:w="5528" w:type="dxa"/>
          </w:tcPr>
          <w:p w:rsidR="000409AD" w:rsidRPr="0030031E" w:rsidRDefault="000409AD" w:rsidP="0078542F">
            <w:pPr>
              <w:jc w:val="both"/>
              <w:rPr>
                <w:sz w:val="28"/>
                <w:szCs w:val="28"/>
                <w:lang w:val="uk-UA"/>
              </w:rPr>
            </w:pPr>
            <w:r w:rsidRPr="0030031E">
              <w:rPr>
                <w:sz w:val="28"/>
                <w:szCs w:val="28"/>
                <w:lang w:val="uk-UA"/>
              </w:rPr>
              <w:lastRenderedPageBreak/>
              <w:t>Основні завдання установи:</w:t>
            </w:r>
          </w:p>
          <w:p w:rsidR="000409AD" w:rsidRPr="0030031E" w:rsidRDefault="000409AD" w:rsidP="000409AD">
            <w:pPr>
              <w:numPr>
                <w:ilvl w:val="0"/>
                <w:numId w:val="9"/>
              </w:numPr>
              <w:tabs>
                <w:tab w:val="num" w:pos="176"/>
              </w:tabs>
              <w:spacing w:after="200" w:line="276" w:lineRule="auto"/>
              <w:ind w:left="34" w:firstLine="142"/>
              <w:jc w:val="both"/>
              <w:rPr>
                <w:sz w:val="28"/>
                <w:szCs w:val="28"/>
                <w:lang w:val="uk-UA"/>
              </w:rPr>
            </w:pPr>
            <w:r w:rsidRPr="0030031E">
              <w:rPr>
                <w:sz w:val="28"/>
                <w:szCs w:val="28"/>
                <w:lang w:val="uk-UA"/>
              </w:rPr>
              <w:lastRenderedPageBreak/>
              <w:t>створення умов для задоволення культурних потреб населення, особливо дітей;</w:t>
            </w:r>
          </w:p>
          <w:p w:rsidR="000409AD" w:rsidRPr="0030031E" w:rsidRDefault="000409AD" w:rsidP="000409AD">
            <w:pPr>
              <w:numPr>
                <w:ilvl w:val="0"/>
                <w:numId w:val="9"/>
              </w:numPr>
              <w:tabs>
                <w:tab w:val="num" w:pos="176"/>
              </w:tabs>
              <w:spacing w:after="200" w:line="276" w:lineRule="auto"/>
              <w:ind w:left="34" w:firstLine="142"/>
              <w:jc w:val="both"/>
              <w:rPr>
                <w:sz w:val="28"/>
                <w:szCs w:val="28"/>
                <w:lang w:val="uk-UA"/>
              </w:rPr>
            </w:pPr>
            <w:r w:rsidRPr="0030031E">
              <w:rPr>
                <w:sz w:val="28"/>
                <w:szCs w:val="28"/>
                <w:lang w:val="uk-UA"/>
              </w:rPr>
              <w:t>організація дозвілля дітей і дорослих, створення умов для відновлення фізичних сил, спілкування дітей;</w:t>
            </w:r>
          </w:p>
          <w:p w:rsidR="000409AD" w:rsidRPr="0030031E" w:rsidRDefault="000409AD" w:rsidP="000409AD">
            <w:pPr>
              <w:numPr>
                <w:ilvl w:val="0"/>
                <w:numId w:val="9"/>
              </w:numPr>
              <w:tabs>
                <w:tab w:val="num" w:pos="176"/>
              </w:tabs>
              <w:spacing w:after="200" w:line="276" w:lineRule="auto"/>
              <w:ind w:left="34" w:firstLine="142"/>
              <w:jc w:val="both"/>
              <w:rPr>
                <w:sz w:val="28"/>
                <w:szCs w:val="28"/>
                <w:lang w:val="uk-UA"/>
              </w:rPr>
            </w:pPr>
            <w:r w:rsidRPr="0030031E">
              <w:rPr>
                <w:sz w:val="28"/>
                <w:szCs w:val="28"/>
                <w:lang w:val="uk-UA"/>
              </w:rPr>
              <w:t xml:space="preserve">підтримка соціально – важливих, культурно – творчих, </w:t>
            </w:r>
            <w:proofErr w:type="spellStart"/>
            <w:r w:rsidRPr="0030031E">
              <w:rPr>
                <w:sz w:val="28"/>
                <w:szCs w:val="28"/>
                <w:lang w:val="uk-UA"/>
              </w:rPr>
              <w:t>пізнавально</w:t>
            </w:r>
            <w:proofErr w:type="spellEnd"/>
            <w:r w:rsidRPr="0030031E">
              <w:rPr>
                <w:sz w:val="28"/>
                <w:szCs w:val="28"/>
                <w:lang w:val="uk-UA"/>
              </w:rPr>
              <w:t xml:space="preserve"> – розважальних, спортивно – оздоровчих, художньо – естетичних ініціатив;</w:t>
            </w:r>
          </w:p>
          <w:p w:rsidR="000409AD" w:rsidRPr="0030031E" w:rsidRDefault="000409AD" w:rsidP="000409AD">
            <w:pPr>
              <w:numPr>
                <w:ilvl w:val="0"/>
                <w:numId w:val="9"/>
              </w:numPr>
              <w:tabs>
                <w:tab w:val="num" w:pos="176"/>
              </w:tabs>
              <w:spacing w:after="200" w:line="276" w:lineRule="auto"/>
              <w:ind w:left="34" w:firstLine="142"/>
              <w:jc w:val="both"/>
              <w:rPr>
                <w:sz w:val="28"/>
                <w:szCs w:val="28"/>
                <w:lang w:val="uk-UA"/>
              </w:rPr>
            </w:pPr>
            <w:r w:rsidRPr="0030031E">
              <w:rPr>
                <w:sz w:val="28"/>
                <w:szCs w:val="28"/>
                <w:lang w:val="uk-UA"/>
              </w:rPr>
              <w:t>впровадження інноваційних форм організації дозвілля відповідно до потреб населення, особливо дітей.</w:t>
            </w: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lastRenderedPageBreak/>
              <w:t>Основна продукція підприємства</w:t>
            </w:r>
          </w:p>
          <w:p w:rsidR="000409AD" w:rsidRPr="0030031E" w:rsidRDefault="000409AD" w:rsidP="0078542F">
            <w:pPr>
              <w:jc w:val="both"/>
              <w:rPr>
                <w:sz w:val="28"/>
                <w:szCs w:val="28"/>
                <w:lang w:val="uk-UA"/>
              </w:rPr>
            </w:pPr>
            <w:r w:rsidRPr="0030031E">
              <w:rPr>
                <w:sz w:val="28"/>
                <w:szCs w:val="28"/>
                <w:lang w:val="uk-UA"/>
              </w:rPr>
              <w:t>(перелік товарів та послуг)</w:t>
            </w:r>
          </w:p>
        </w:tc>
        <w:tc>
          <w:tcPr>
            <w:tcW w:w="5528" w:type="dxa"/>
          </w:tcPr>
          <w:p w:rsidR="000409AD" w:rsidRPr="0030031E" w:rsidRDefault="000409AD" w:rsidP="0078542F">
            <w:pPr>
              <w:jc w:val="both"/>
              <w:rPr>
                <w:sz w:val="28"/>
                <w:szCs w:val="28"/>
                <w:lang w:val="uk-UA"/>
              </w:rPr>
            </w:pPr>
            <w:r w:rsidRPr="0030031E">
              <w:rPr>
                <w:sz w:val="28"/>
                <w:szCs w:val="28"/>
                <w:lang w:val="uk-UA"/>
              </w:rPr>
              <w:t>Дитячі ігрові програми, культурні заходи</w:t>
            </w: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t>Особливості розташування</w:t>
            </w:r>
          </w:p>
        </w:tc>
        <w:tc>
          <w:tcPr>
            <w:tcW w:w="5528" w:type="dxa"/>
          </w:tcPr>
          <w:p w:rsidR="000409AD" w:rsidRPr="0030031E" w:rsidRDefault="000409AD" w:rsidP="0078542F">
            <w:pPr>
              <w:jc w:val="both"/>
              <w:rPr>
                <w:sz w:val="28"/>
                <w:szCs w:val="28"/>
                <w:lang w:val="uk-UA"/>
              </w:rPr>
            </w:pPr>
            <w:r w:rsidRPr="0030031E">
              <w:rPr>
                <w:sz w:val="28"/>
                <w:szCs w:val="28"/>
                <w:lang w:val="uk-UA"/>
              </w:rPr>
              <w:t xml:space="preserve">Дитяче містечко «Казка» знаходиться в центрі міста по вул. Декабристів. Фактично займає </w:t>
            </w:r>
            <w:proofErr w:type="spellStart"/>
            <w:r w:rsidRPr="0030031E">
              <w:rPr>
                <w:sz w:val="28"/>
                <w:szCs w:val="28"/>
                <w:lang w:val="uk-UA"/>
              </w:rPr>
              <w:t>міжвуличний</w:t>
            </w:r>
            <w:proofErr w:type="spellEnd"/>
            <w:r w:rsidRPr="0030031E">
              <w:rPr>
                <w:sz w:val="28"/>
                <w:szCs w:val="28"/>
                <w:lang w:val="uk-UA"/>
              </w:rPr>
              <w:t xml:space="preserve"> квартал. Має вихід на вулиці: Декабристів, Лягіна, </w:t>
            </w:r>
            <w:proofErr w:type="spellStart"/>
            <w:r w:rsidRPr="0030031E">
              <w:rPr>
                <w:sz w:val="28"/>
                <w:szCs w:val="28"/>
                <w:lang w:val="uk-UA"/>
              </w:rPr>
              <w:t>Дунаєва</w:t>
            </w:r>
            <w:proofErr w:type="spellEnd"/>
            <w:r w:rsidRPr="0030031E">
              <w:rPr>
                <w:sz w:val="28"/>
                <w:szCs w:val="28"/>
                <w:lang w:val="uk-UA"/>
              </w:rPr>
              <w:t>, пров. Суднобудівників</w:t>
            </w: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t>Наявність комунікацій</w:t>
            </w:r>
          </w:p>
        </w:tc>
        <w:tc>
          <w:tcPr>
            <w:tcW w:w="5528" w:type="dxa"/>
          </w:tcPr>
          <w:p w:rsidR="000409AD" w:rsidRPr="0030031E" w:rsidRDefault="000409AD" w:rsidP="0078542F">
            <w:pPr>
              <w:jc w:val="both"/>
              <w:rPr>
                <w:sz w:val="28"/>
                <w:szCs w:val="28"/>
                <w:lang w:val="uk-UA"/>
              </w:rPr>
            </w:pPr>
            <w:r w:rsidRPr="0030031E">
              <w:rPr>
                <w:sz w:val="28"/>
                <w:szCs w:val="28"/>
                <w:lang w:val="uk-UA"/>
              </w:rPr>
              <w:t>Телефонний зв'язок, Інтернет наявні</w:t>
            </w: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t>Електрифікація, газифікація, вода та водовідведення</w:t>
            </w:r>
          </w:p>
        </w:tc>
        <w:tc>
          <w:tcPr>
            <w:tcW w:w="5528" w:type="dxa"/>
          </w:tcPr>
          <w:p w:rsidR="000409AD" w:rsidRPr="0030031E" w:rsidRDefault="000409AD" w:rsidP="0078542F">
            <w:pPr>
              <w:jc w:val="both"/>
              <w:rPr>
                <w:sz w:val="28"/>
                <w:szCs w:val="28"/>
                <w:lang w:val="uk-UA"/>
              </w:rPr>
            </w:pPr>
            <w:r w:rsidRPr="0030031E">
              <w:rPr>
                <w:sz w:val="28"/>
                <w:szCs w:val="28"/>
                <w:lang w:val="uk-UA"/>
              </w:rPr>
              <w:t>Наявні</w:t>
            </w: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t>Кількість працівників</w:t>
            </w:r>
          </w:p>
        </w:tc>
        <w:tc>
          <w:tcPr>
            <w:tcW w:w="5528" w:type="dxa"/>
          </w:tcPr>
          <w:p w:rsidR="000409AD" w:rsidRPr="0030031E" w:rsidRDefault="000409AD" w:rsidP="0078542F">
            <w:pPr>
              <w:jc w:val="both"/>
              <w:rPr>
                <w:sz w:val="28"/>
                <w:szCs w:val="28"/>
                <w:lang w:val="uk-UA"/>
              </w:rPr>
            </w:pPr>
            <w:r w:rsidRPr="0030031E">
              <w:rPr>
                <w:sz w:val="28"/>
                <w:szCs w:val="28"/>
                <w:lang w:val="uk-UA"/>
              </w:rPr>
              <w:t>18</w:t>
            </w: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t>Оборот товарів, робот та послуг</w:t>
            </w:r>
          </w:p>
        </w:tc>
        <w:tc>
          <w:tcPr>
            <w:tcW w:w="5528" w:type="dxa"/>
          </w:tcPr>
          <w:p w:rsidR="000409AD" w:rsidRPr="0030031E" w:rsidRDefault="000409AD" w:rsidP="0078542F">
            <w:pPr>
              <w:jc w:val="both"/>
              <w:rPr>
                <w:sz w:val="28"/>
                <w:szCs w:val="28"/>
                <w:lang w:val="uk-UA"/>
              </w:rPr>
            </w:pPr>
            <w:r w:rsidRPr="0030031E">
              <w:rPr>
                <w:sz w:val="28"/>
                <w:szCs w:val="28"/>
                <w:lang w:val="uk-UA"/>
              </w:rPr>
              <w:t>-</w:t>
            </w: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t>Позиція на ринку</w:t>
            </w:r>
          </w:p>
        </w:tc>
        <w:tc>
          <w:tcPr>
            <w:tcW w:w="5528" w:type="dxa"/>
          </w:tcPr>
          <w:p w:rsidR="000409AD" w:rsidRPr="0030031E" w:rsidRDefault="000409AD" w:rsidP="0078542F">
            <w:pPr>
              <w:jc w:val="both"/>
              <w:rPr>
                <w:sz w:val="28"/>
                <w:szCs w:val="28"/>
                <w:lang w:val="uk-UA"/>
              </w:rPr>
            </w:pPr>
            <w:r w:rsidRPr="0030031E">
              <w:rPr>
                <w:sz w:val="28"/>
                <w:szCs w:val="28"/>
                <w:lang w:val="uk-UA"/>
              </w:rPr>
              <w:t>-</w:t>
            </w: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t>Короткострокові та довгострокові плани підприємства</w:t>
            </w:r>
          </w:p>
        </w:tc>
        <w:tc>
          <w:tcPr>
            <w:tcW w:w="5528" w:type="dxa"/>
          </w:tcPr>
          <w:p w:rsidR="000409AD" w:rsidRPr="0030031E" w:rsidRDefault="000409AD" w:rsidP="0078542F">
            <w:pPr>
              <w:jc w:val="both"/>
              <w:rPr>
                <w:sz w:val="28"/>
                <w:szCs w:val="28"/>
                <w:lang w:val="uk-UA"/>
              </w:rPr>
            </w:pPr>
            <w:r w:rsidRPr="0030031E">
              <w:rPr>
                <w:sz w:val="28"/>
                <w:szCs w:val="28"/>
                <w:lang w:val="uk-UA"/>
              </w:rPr>
              <w:t>Впровадження інноваційних форм дитячого відпочинку</w:t>
            </w: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t>Суть інвестиційного проекту</w:t>
            </w:r>
          </w:p>
        </w:tc>
        <w:tc>
          <w:tcPr>
            <w:tcW w:w="5528" w:type="dxa"/>
          </w:tcPr>
          <w:p w:rsidR="000409AD" w:rsidRPr="0030031E" w:rsidRDefault="000409AD" w:rsidP="0078542F">
            <w:pPr>
              <w:jc w:val="both"/>
              <w:rPr>
                <w:sz w:val="28"/>
                <w:szCs w:val="28"/>
                <w:lang w:val="uk-UA"/>
              </w:rPr>
            </w:pPr>
            <w:r w:rsidRPr="0030031E">
              <w:rPr>
                <w:sz w:val="28"/>
                <w:szCs w:val="28"/>
                <w:lang w:val="uk-UA"/>
              </w:rPr>
              <w:t xml:space="preserve">Метою проекту є створення </w:t>
            </w:r>
            <w:proofErr w:type="spellStart"/>
            <w:r w:rsidRPr="0030031E">
              <w:rPr>
                <w:sz w:val="28"/>
                <w:szCs w:val="28"/>
                <w:lang w:val="uk-UA"/>
              </w:rPr>
              <w:t>атракціону-квеста</w:t>
            </w:r>
            <w:proofErr w:type="spellEnd"/>
            <w:r w:rsidRPr="0030031E">
              <w:rPr>
                <w:sz w:val="28"/>
                <w:szCs w:val="28"/>
                <w:lang w:val="uk-UA"/>
              </w:rPr>
              <w:t xml:space="preserve">, який дозволить організувати якісне сімейне дозвілля, стимулювання підростаючого покоління до реального спілкування, командного духу, спортивного розвитку, </w:t>
            </w:r>
            <w:proofErr w:type="spellStart"/>
            <w:r w:rsidRPr="0030031E">
              <w:rPr>
                <w:sz w:val="28"/>
                <w:szCs w:val="28"/>
                <w:lang w:val="uk-UA"/>
              </w:rPr>
              <w:t>розвитку</w:t>
            </w:r>
            <w:proofErr w:type="spellEnd"/>
            <w:r w:rsidRPr="0030031E">
              <w:rPr>
                <w:sz w:val="28"/>
                <w:szCs w:val="28"/>
                <w:lang w:val="uk-UA"/>
              </w:rPr>
              <w:t xml:space="preserve"> логічного мислення. Зазначений атракціон рекомендовано для відвідування дітям – </w:t>
            </w:r>
            <w:proofErr w:type="spellStart"/>
            <w:r w:rsidRPr="0030031E">
              <w:rPr>
                <w:sz w:val="28"/>
                <w:szCs w:val="28"/>
                <w:lang w:val="uk-UA"/>
              </w:rPr>
              <w:t>аутистам</w:t>
            </w:r>
            <w:proofErr w:type="spellEnd"/>
            <w:r w:rsidRPr="0030031E">
              <w:rPr>
                <w:sz w:val="28"/>
                <w:szCs w:val="28"/>
                <w:lang w:val="uk-UA"/>
              </w:rPr>
              <w:t>, а також асоціальним дітям і підліткам.</w:t>
            </w: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t>Рівень готовності інвестиційного проекту</w:t>
            </w:r>
          </w:p>
        </w:tc>
        <w:tc>
          <w:tcPr>
            <w:tcW w:w="5528" w:type="dxa"/>
          </w:tcPr>
          <w:p w:rsidR="000409AD" w:rsidRPr="0030031E" w:rsidRDefault="00053BD2" w:rsidP="0078542F">
            <w:pPr>
              <w:jc w:val="both"/>
              <w:rPr>
                <w:sz w:val="28"/>
                <w:szCs w:val="28"/>
                <w:lang w:val="uk-UA"/>
              </w:rPr>
            </w:pPr>
            <w:r w:rsidRPr="0030031E">
              <w:rPr>
                <w:sz w:val="28"/>
                <w:szCs w:val="28"/>
                <w:lang w:val="uk-UA"/>
              </w:rPr>
              <w:t>Інвестиційна пропозиція</w:t>
            </w:r>
          </w:p>
          <w:p w:rsidR="000409AD" w:rsidRPr="0030031E" w:rsidRDefault="000409AD" w:rsidP="0078542F">
            <w:pPr>
              <w:jc w:val="both"/>
              <w:rPr>
                <w:sz w:val="28"/>
                <w:szCs w:val="28"/>
                <w:lang w:val="uk-UA"/>
              </w:rPr>
            </w:pP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t xml:space="preserve">Загальний обсяг необхідних </w:t>
            </w:r>
            <w:r w:rsidRPr="0030031E">
              <w:rPr>
                <w:sz w:val="28"/>
                <w:szCs w:val="28"/>
                <w:lang w:val="uk-UA"/>
              </w:rPr>
              <w:lastRenderedPageBreak/>
              <w:t>інвестицій (тис. дол. США), у тому числі:</w:t>
            </w:r>
          </w:p>
          <w:p w:rsidR="000409AD" w:rsidRPr="0030031E" w:rsidRDefault="000409AD" w:rsidP="000409AD">
            <w:pPr>
              <w:numPr>
                <w:ilvl w:val="0"/>
                <w:numId w:val="9"/>
              </w:numPr>
              <w:spacing w:after="200" w:line="276" w:lineRule="auto"/>
              <w:jc w:val="both"/>
              <w:rPr>
                <w:sz w:val="28"/>
                <w:szCs w:val="28"/>
                <w:lang w:val="uk-UA"/>
              </w:rPr>
            </w:pPr>
            <w:r w:rsidRPr="0030031E">
              <w:rPr>
                <w:sz w:val="28"/>
                <w:szCs w:val="28"/>
                <w:lang w:val="uk-UA"/>
              </w:rPr>
              <w:t>інвестовано власних коштів;</w:t>
            </w:r>
          </w:p>
          <w:p w:rsidR="000409AD" w:rsidRPr="0030031E" w:rsidRDefault="000409AD" w:rsidP="000409AD">
            <w:pPr>
              <w:numPr>
                <w:ilvl w:val="0"/>
                <w:numId w:val="9"/>
              </w:numPr>
              <w:spacing w:after="200" w:line="276" w:lineRule="auto"/>
              <w:jc w:val="both"/>
              <w:rPr>
                <w:sz w:val="28"/>
                <w:szCs w:val="28"/>
                <w:lang w:val="uk-UA"/>
              </w:rPr>
            </w:pPr>
            <w:r w:rsidRPr="0030031E">
              <w:rPr>
                <w:sz w:val="28"/>
                <w:szCs w:val="28"/>
                <w:lang w:val="uk-UA"/>
              </w:rPr>
              <w:t>потреба у інвестиційних коштах</w:t>
            </w:r>
          </w:p>
        </w:tc>
        <w:tc>
          <w:tcPr>
            <w:tcW w:w="5528" w:type="dxa"/>
          </w:tcPr>
          <w:p w:rsidR="000409AD" w:rsidRPr="0030031E" w:rsidRDefault="000409AD" w:rsidP="0078542F">
            <w:pPr>
              <w:jc w:val="both"/>
              <w:rPr>
                <w:sz w:val="28"/>
                <w:szCs w:val="28"/>
                <w:lang w:val="uk-UA"/>
              </w:rPr>
            </w:pPr>
          </w:p>
          <w:p w:rsidR="000409AD" w:rsidRPr="0030031E" w:rsidRDefault="000409AD" w:rsidP="0078542F">
            <w:pPr>
              <w:jc w:val="both"/>
              <w:rPr>
                <w:sz w:val="28"/>
                <w:szCs w:val="28"/>
                <w:lang w:val="uk-UA"/>
              </w:rPr>
            </w:pPr>
            <w:r w:rsidRPr="0030031E">
              <w:rPr>
                <w:sz w:val="28"/>
                <w:szCs w:val="28"/>
                <w:lang w:val="uk-UA"/>
              </w:rPr>
              <w:lastRenderedPageBreak/>
              <w:t xml:space="preserve">80,0 </w:t>
            </w:r>
            <w:r w:rsidR="00824DE6" w:rsidRPr="0030031E">
              <w:rPr>
                <w:sz w:val="28"/>
                <w:szCs w:val="28"/>
                <w:lang w:val="uk-UA"/>
              </w:rPr>
              <w:t xml:space="preserve">тис. </w:t>
            </w:r>
            <w:r w:rsidRPr="0030031E">
              <w:rPr>
                <w:sz w:val="28"/>
                <w:szCs w:val="28"/>
                <w:lang w:val="uk-UA"/>
              </w:rPr>
              <w:t xml:space="preserve">дол. США </w:t>
            </w:r>
          </w:p>
          <w:p w:rsidR="000409AD" w:rsidRPr="0030031E" w:rsidRDefault="000409AD" w:rsidP="0078542F">
            <w:pPr>
              <w:jc w:val="both"/>
              <w:rPr>
                <w:sz w:val="28"/>
                <w:szCs w:val="28"/>
                <w:lang w:val="uk-UA"/>
              </w:rPr>
            </w:pPr>
          </w:p>
          <w:p w:rsidR="000409AD" w:rsidRPr="0030031E" w:rsidRDefault="00824DE6" w:rsidP="0078542F">
            <w:pPr>
              <w:jc w:val="both"/>
              <w:rPr>
                <w:sz w:val="28"/>
                <w:szCs w:val="28"/>
                <w:lang w:val="uk-UA"/>
              </w:rPr>
            </w:pPr>
            <w:r w:rsidRPr="0030031E">
              <w:rPr>
                <w:sz w:val="28"/>
                <w:szCs w:val="28"/>
                <w:lang w:val="uk-UA"/>
              </w:rPr>
              <w:t>-</w:t>
            </w:r>
          </w:p>
          <w:p w:rsidR="000409AD" w:rsidRPr="0030031E" w:rsidRDefault="000409AD" w:rsidP="0078542F">
            <w:pPr>
              <w:jc w:val="both"/>
              <w:rPr>
                <w:sz w:val="28"/>
                <w:szCs w:val="28"/>
                <w:lang w:val="uk-UA"/>
              </w:rPr>
            </w:pPr>
          </w:p>
          <w:p w:rsidR="000409AD" w:rsidRPr="0030031E" w:rsidRDefault="000409AD" w:rsidP="0078542F">
            <w:pPr>
              <w:jc w:val="both"/>
              <w:rPr>
                <w:sz w:val="28"/>
                <w:szCs w:val="28"/>
                <w:lang w:val="uk-UA"/>
              </w:rPr>
            </w:pPr>
            <w:r w:rsidRPr="0030031E">
              <w:rPr>
                <w:sz w:val="28"/>
                <w:szCs w:val="28"/>
                <w:lang w:val="uk-UA"/>
              </w:rPr>
              <w:t xml:space="preserve">80,0 </w:t>
            </w:r>
            <w:r w:rsidR="00824DE6" w:rsidRPr="0030031E">
              <w:rPr>
                <w:sz w:val="28"/>
                <w:szCs w:val="28"/>
                <w:lang w:val="uk-UA"/>
              </w:rPr>
              <w:t xml:space="preserve">тис. </w:t>
            </w:r>
            <w:r w:rsidRPr="0030031E">
              <w:rPr>
                <w:sz w:val="28"/>
                <w:szCs w:val="28"/>
                <w:lang w:val="uk-UA"/>
              </w:rPr>
              <w:t>дол. США</w:t>
            </w:r>
          </w:p>
          <w:p w:rsidR="000409AD" w:rsidRPr="0030031E" w:rsidRDefault="000409AD" w:rsidP="0078542F">
            <w:pPr>
              <w:jc w:val="both"/>
              <w:rPr>
                <w:sz w:val="28"/>
                <w:szCs w:val="28"/>
                <w:lang w:val="uk-UA"/>
              </w:rPr>
            </w:pPr>
          </w:p>
        </w:tc>
      </w:tr>
      <w:tr w:rsidR="000409AD" w:rsidRPr="009231A5" w:rsidTr="00C25F0C">
        <w:tc>
          <w:tcPr>
            <w:tcW w:w="4395" w:type="dxa"/>
          </w:tcPr>
          <w:p w:rsidR="000409AD" w:rsidRPr="0030031E" w:rsidRDefault="000409AD" w:rsidP="0078542F">
            <w:pPr>
              <w:jc w:val="both"/>
              <w:rPr>
                <w:sz w:val="28"/>
                <w:szCs w:val="28"/>
                <w:lang w:val="uk-UA"/>
              </w:rPr>
            </w:pPr>
            <w:r w:rsidRPr="0030031E">
              <w:rPr>
                <w:sz w:val="28"/>
                <w:szCs w:val="28"/>
                <w:lang w:val="uk-UA"/>
              </w:rPr>
              <w:lastRenderedPageBreak/>
              <w:t>Цільове використання інвестиційних коштів</w:t>
            </w:r>
          </w:p>
        </w:tc>
        <w:tc>
          <w:tcPr>
            <w:tcW w:w="5528" w:type="dxa"/>
          </w:tcPr>
          <w:p w:rsidR="000409AD" w:rsidRPr="0030031E" w:rsidRDefault="000409AD" w:rsidP="00824DE6">
            <w:pPr>
              <w:jc w:val="both"/>
              <w:rPr>
                <w:sz w:val="28"/>
                <w:szCs w:val="28"/>
                <w:lang w:val="uk-UA"/>
              </w:rPr>
            </w:pPr>
            <w:proofErr w:type="spellStart"/>
            <w:r w:rsidRPr="0030031E">
              <w:rPr>
                <w:sz w:val="28"/>
                <w:szCs w:val="28"/>
                <w:lang w:val="uk-UA"/>
              </w:rPr>
              <w:t>Про</w:t>
            </w:r>
            <w:r w:rsidR="00824DE6" w:rsidRPr="0030031E">
              <w:rPr>
                <w:sz w:val="28"/>
                <w:szCs w:val="28"/>
                <w:lang w:val="uk-UA"/>
              </w:rPr>
              <w:t>є</w:t>
            </w:r>
            <w:r w:rsidRPr="0030031E">
              <w:rPr>
                <w:sz w:val="28"/>
                <w:szCs w:val="28"/>
                <w:lang w:val="uk-UA"/>
              </w:rPr>
              <w:t>ктно</w:t>
            </w:r>
            <w:proofErr w:type="spellEnd"/>
            <w:r w:rsidRPr="0030031E">
              <w:rPr>
                <w:sz w:val="28"/>
                <w:szCs w:val="28"/>
                <w:lang w:val="uk-UA"/>
              </w:rPr>
              <w:t xml:space="preserve"> – вишукувальні роботи, експертиза, ескізний проект, ремонтні роботи та зарплата будівельників, роботи з реконструкції приміщення, придбання матеріалів та обладнання, візуальна заробітна плата для робітників містечка, які приймали участь у створенні інвестиційного проекту.</w:t>
            </w:r>
          </w:p>
        </w:tc>
      </w:tr>
      <w:tr w:rsidR="00556AE4" w:rsidRPr="0030031E" w:rsidTr="00C25F0C">
        <w:tc>
          <w:tcPr>
            <w:tcW w:w="4395" w:type="dxa"/>
          </w:tcPr>
          <w:p w:rsidR="00556AE4" w:rsidRPr="0030031E" w:rsidRDefault="00556AE4" w:rsidP="0078542F">
            <w:pPr>
              <w:jc w:val="both"/>
              <w:rPr>
                <w:sz w:val="28"/>
                <w:szCs w:val="28"/>
                <w:lang w:val="uk-UA"/>
              </w:rPr>
            </w:pPr>
            <w:r w:rsidRPr="0030031E">
              <w:rPr>
                <w:sz w:val="28"/>
                <w:szCs w:val="28"/>
                <w:lang w:val="uk-UA"/>
              </w:rPr>
              <w:t>Спосіб залучення інвестицій</w:t>
            </w:r>
          </w:p>
        </w:tc>
        <w:tc>
          <w:tcPr>
            <w:tcW w:w="5528" w:type="dxa"/>
          </w:tcPr>
          <w:p w:rsidR="00556AE4" w:rsidRPr="0030031E" w:rsidRDefault="00556AE4" w:rsidP="00371B7E">
            <w:pPr>
              <w:jc w:val="both"/>
              <w:rPr>
                <w:sz w:val="28"/>
                <w:szCs w:val="28"/>
                <w:lang w:val="uk-UA"/>
              </w:rPr>
            </w:pPr>
            <w:r w:rsidRPr="0030031E">
              <w:rPr>
                <w:sz w:val="28"/>
                <w:szCs w:val="28"/>
                <w:lang w:val="uk-UA"/>
              </w:rPr>
              <w:t xml:space="preserve">Грантові коти; власні кошти; </w:t>
            </w:r>
            <w:proofErr w:type="spellStart"/>
            <w:r w:rsidRPr="0030031E">
              <w:rPr>
                <w:sz w:val="28"/>
                <w:szCs w:val="28"/>
                <w:lang w:val="uk-UA"/>
              </w:rPr>
              <w:t>кошти</w:t>
            </w:r>
            <w:proofErr w:type="spellEnd"/>
            <w:r w:rsidRPr="0030031E">
              <w:rPr>
                <w:sz w:val="28"/>
                <w:szCs w:val="28"/>
                <w:lang w:val="uk-UA"/>
              </w:rPr>
              <w:t xml:space="preserve"> інвесторів; інші джерела не заборонені діючим законодавством.  </w:t>
            </w:r>
          </w:p>
        </w:tc>
      </w:tr>
      <w:tr w:rsidR="000409AD" w:rsidRPr="009231A5" w:rsidTr="00C25F0C">
        <w:tc>
          <w:tcPr>
            <w:tcW w:w="4395" w:type="dxa"/>
          </w:tcPr>
          <w:p w:rsidR="000409AD" w:rsidRPr="0030031E" w:rsidRDefault="000409AD" w:rsidP="0078542F">
            <w:pPr>
              <w:jc w:val="both"/>
              <w:rPr>
                <w:sz w:val="28"/>
                <w:szCs w:val="28"/>
                <w:lang w:val="uk-UA"/>
              </w:rPr>
            </w:pPr>
            <w:r w:rsidRPr="0030031E">
              <w:rPr>
                <w:sz w:val="28"/>
                <w:szCs w:val="28"/>
                <w:lang w:val="uk-UA"/>
              </w:rPr>
              <w:t>Стисле обґрунтування доцільності проекту</w:t>
            </w:r>
          </w:p>
        </w:tc>
        <w:tc>
          <w:tcPr>
            <w:tcW w:w="5528" w:type="dxa"/>
          </w:tcPr>
          <w:p w:rsidR="000409AD" w:rsidRPr="0030031E" w:rsidRDefault="000409AD" w:rsidP="0078542F">
            <w:pPr>
              <w:jc w:val="both"/>
              <w:rPr>
                <w:sz w:val="28"/>
                <w:szCs w:val="28"/>
                <w:lang w:val="uk-UA"/>
              </w:rPr>
            </w:pPr>
            <w:r w:rsidRPr="0030031E">
              <w:rPr>
                <w:sz w:val="28"/>
                <w:szCs w:val="28"/>
                <w:lang w:val="uk-UA"/>
              </w:rPr>
              <w:t xml:space="preserve">1. Створення інтерактивного атракціону - </w:t>
            </w:r>
            <w:proofErr w:type="spellStart"/>
            <w:r w:rsidRPr="0030031E">
              <w:rPr>
                <w:sz w:val="28"/>
                <w:szCs w:val="28"/>
                <w:lang w:val="uk-UA"/>
              </w:rPr>
              <w:t>квесту</w:t>
            </w:r>
            <w:proofErr w:type="spellEnd"/>
            <w:r w:rsidRPr="0030031E">
              <w:rPr>
                <w:sz w:val="28"/>
                <w:szCs w:val="28"/>
                <w:lang w:val="uk-UA"/>
              </w:rPr>
              <w:t>, який дозволить організувати якісне сімейне дозвілля, спонукати дітей і підлітків до реального спілкування, розвитку навичок роботи в команді, організація інноваційного дозвілля для дітей і підлітків: сиріт, позбавлених батьківського піклування, а також дітей з багатодітних сімей. </w:t>
            </w:r>
            <w:r w:rsidRPr="0030031E">
              <w:rPr>
                <w:sz w:val="28"/>
                <w:szCs w:val="28"/>
                <w:lang w:val="uk-UA"/>
              </w:rPr>
              <w:br/>
              <w:t xml:space="preserve">2. Створення атракціону – </w:t>
            </w:r>
            <w:proofErr w:type="spellStart"/>
            <w:r w:rsidRPr="0030031E">
              <w:rPr>
                <w:sz w:val="28"/>
                <w:szCs w:val="28"/>
                <w:lang w:val="uk-UA"/>
              </w:rPr>
              <w:t>квесту</w:t>
            </w:r>
            <w:proofErr w:type="spellEnd"/>
            <w:r w:rsidRPr="0030031E">
              <w:rPr>
                <w:sz w:val="28"/>
                <w:szCs w:val="28"/>
                <w:lang w:val="uk-UA"/>
              </w:rPr>
              <w:t xml:space="preserve"> для спортивного розвитку підростаючого покоління.</w:t>
            </w:r>
          </w:p>
          <w:p w:rsidR="000409AD" w:rsidRPr="0030031E" w:rsidRDefault="000409AD" w:rsidP="0078542F">
            <w:pPr>
              <w:jc w:val="both"/>
              <w:rPr>
                <w:sz w:val="28"/>
                <w:szCs w:val="28"/>
                <w:lang w:val="uk-UA"/>
              </w:rPr>
            </w:pPr>
            <w:r w:rsidRPr="0030031E">
              <w:rPr>
                <w:sz w:val="28"/>
                <w:szCs w:val="28"/>
                <w:lang w:val="uk-UA"/>
              </w:rPr>
              <w:t xml:space="preserve">3.Створення захоплюючого, сучасного інтерактивного атракціону - </w:t>
            </w:r>
            <w:proofErr w:type="spellStart"/>
            <w:r w:rsidRPr="0030031E">
              <w:rPr>
                <w:sz w:val="28"/>
                <w:szCs w:val="28"/>
                <w:lang w:val="uk-UA"/>
              </w:rPr>
              <w:t>квесту</w:t>
            </w:r>
            <w:proofErr w:type="spellEnd"/>
            <w:r w:rsidRPr="0030031E">
              <w:rPr>
                <w:sz w:val="28"/>
                <w:szCs w:val="28"/>
                <w:lang w:val="uk-UA"/>
              </w:rPr>
              <w:t>, дозволить вивести дітей з віртуального світу комп'ютерних ігор в реальні 3-D пригоди, захоплюючі випробування, які доведеться проходити, щоб досягти мети.</w:t>
            </w:r>
            <w:r w:rsidRPr="0030031E">
              <w:rPr>
                <w:sz w:val="28"/>
                <w:szCs w:val="28"/>
                <w:lang w:val="uk-UA"/>
              </w:rPr>
              <w:br/>
              <w:t xml:space="preserve">4. Створення атракціону - </w:t>
            </w:r>
            <w:proofErr w:type="spellStart"/>
            <w:r w:rsidRPr="0030031E">
              <w:rPr>
                <w:sz w:val="28"/>
                <w:szCs w:val="28"/>
                <w:lang w:val="uk-UA"/>
              </w:rPr>
              <w:t>квесту</w:t>
            </w:r>
            <w:proofErr w:type="spellEnd"/>
            <w:r w:rsidRPr="0030031E">
              <w:rPr>
                <w:sz w:val="28"/>
                <w:szCs w:val="28"/>
                <w:lang w:val="uk-UA"/>
              </w:rPr>
              <w:t xml:space="preserve">, який є не тільки розвагою, але і тренажером для дітей і дорослих. Відвідування атракціону рекомендовано для відвідування дітям – </w:t>
            </w:r>
            <w:proofErr w:type="spellStart"/>
            <w:r w:rsidRPr="0030031E">
              <w:rPr>
                <w:sz w:val="28"/>
                <w:szCs w:val="28"/>
                <w:lang w:val="uk-UA"/>
              </w:rPr>
              <w:t>аутистам</w:t>
            </w:r>
            <w:proofErr w:type="spellEnd"/>
            <w:r w:rsidRPr="0030031E">
              <w:rPr>
                <w:sz w:val="28"/>
                <w:szCs w:val="28"/>
                <w:lang w:val="uk-UA"/>
              </w:rPr>
              <w:t xml:space="preserve">, дітей з затримками розвитку, а також асоціальним дітям і підліткам для розвитку логічного та інтелектуального мислення, вміння досягати взаєморозуміння і узгодженості, працюючи в команді для </w:t>
            </w:r>
            <w:r w:rsidRPr="0030031E">
              <w:rPr>
                <w:sz w:val="28"/>
                <w:szCs w:val="28"/>
                <w:lang w:val="uk-UA"/>
              </w:rPr>
              <w:lastRenderedPageBreak/>
              <w:t>досягнення спільної мети.</w:t>
            </w:r>
            <w:r w:rsidRPr="0030031E">
              <w:rPr>
                <w:sz w:val="28"/>
                <w:szCs w:val="28"/>
                <w:lang w:val="uk-UA"/>
              </w:rPr>
              <w:br/>
              <w:t xml:space="preserve">5. Створення першого в регіоні атракціону - </w:t>
            </w:r>
            <w:proofErr w:type="spellStart"/>
            <w:r w:rsidRPr="0030031E">
              <w:rPr>
                <w:sz w:val="28"/>
                <w:szCs w:val="28"/>
                <w:lang w:val="uk-UA"/>
              </w:rPr>
              <w:t>квесту</w:t>
            </w:r>
            <w:proofErr w:type="spellEnd"/>
            <w:r w:rsidRPr="0030031E">
              <w:rPr>
                <w:sz w:val="28"/>
                <w:szCs w:val="28"/>
                <w:lang w:val="uk-UA"/>
              </w:rPr>
              <w:t xml:space="preserve"> для залучення туристів, підвищення комфорту і різноманітності для сімейного відпочинку, як самого Миколаєва, так і Дитячого містечка «Казка».</w:t>
            </w: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lastRenderedPageBreak/>
              <w:t>Термін окупності проекту (років)</w:t>
            </w:r>
          </w:p>
        </w:tc>
        <w:tc>
          <w:tcPr>
            <w:tcW w:w="5528" w:type="dxa"/>
          </w:tcPr>
          <w:p w:rsidR="000409AD" w:rsidRPr="0030031E" w:rsidRDefault="000409AD" w:rsidP="0078542F">
            <w:pPr>
              <w:jc w:val="both"/>
              <w:rPr>
                <w:sz w:val="28"/>
                <w:szCs w:val="28"/>
                <w:lang w:val="uk-UA"/>
              </w:rPr>
            </w:pPr>
            <w:r w:rsidRPr="0030031E">
              <w:rPr>
                <w:sz w:val="28"/>
                <w:szCs w:val="28"/>
                <w:lang w:val="uk-UA"/>
              </w:rPr>
              <w:t>-</w:t>
            </w: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t>Кількість створених робочих місць</w:t>
            </w:r>
          </w:p>
        </w:tc>
        <w:tc>
          <w:tcPr>
            <w:tcW w:w="5528" w:type="dxa"/>
          </w:tcPr>
          <w:p w:rsidR="000409AD" w:rsidRPr="0030031E" w:rsidRDefault="000409AD" w:rsidP="0078542F">
            <w:pPr>
              <w:jc w:val="both"/>
              <w:rPr>
                <w:sz w:val="28"/>
                <w:szCs w:val="28"/>
                <w:lang w:val="uk-UA"/>
              </w:rPr>
            </w:pPr>
            <w:r w:rsidRPr="0030031E">
              <w:rPr>
                <w:sz w:val="28"/>
                <w:szCs w:val="28"/>
                <w:lang w:val="uk-UA"/>
              </w:rPr>
              <w:t>-</w:t>
            </w:r>
          </w:p>
        </w:tc>
      </w:tr>
      <w:tr w:rsidR="000409AD" w:rsidRPr="0030031E" w:rsidTr="00C25F0C">
        <w:tc>
          <w:tcPr>
            <w:tcW w:w="4395" w:type="dxa"/>
          </w:tcPr>
          <w:p w:rsidR="000409AD" w:rsidRPr="0030031E" w:rsidRDefault="000409AD" w:rsidP="0078542F">
            <w:pPr>
              <w:jc w:val="both"/>
              <w:rPr>
                <w:sz w:val="28"/>
                <w:szCs w:val="28"/>
                <w:lang w:val="uk-UA"/>
              </w:rPr>
            </w:pPr>
            <w:r w:rsidRPr="0030031E">
              <w:rPr>
                <w:sz w:val="28"/>
                <w:szCs w:val="28"/>
                <w:lang w:val="uk-UA"/>
              </w:rPr>
              <w:t>Фотоматеріали</w:t>
            </w:r>
          </w:p>
        </w:tc>
        <w:tc>
          <w:tcPr>
            <w:tcW w:w="5528" w:type="dxa"/>
          </w:tcPr>
          <w:p w:rsidR="000409AD" w:rsidRPr="0030031E" w:rsidRDefault="000409AD" w:rsidP="0078542F">
            <w:pPr>
              <w:jc w:val="both"/>
              <w:rPr>
                <w:b/>
                <w:sz w:val="28"/>
                <w:szCs w:val="28"/>
                <w:lang w:val="uk-UA"/>
              </w:rPr>
            </w:pPr>
            <w:r w:rsidRPr="0030031E">
              <w:rPr>
                <w:b/>
                <w:noProof/>
                <w:sz w:val="28"/>
                <w:szCs w:val="28"/>
              </w:rPr>
              <w:drawing>
                <wp:inline distT="0" distB="0" distL="0" distR="0" wp14:anchorId="1EA99F4A" wp14:editId="6C50AC3A">
                  <wp:extent cx="2370455" cy="1359535"/>
                  <wp:effectExtent l="0" t="0" r="0" b="0"/>
                  <wp:docPr id="60" name="Рисунок 60" descr="55e2d1922dfa090668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55e2d1922dfa090668137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70455" cy="1359535"/>
                          </a:xfrm>
                          <a:prstGeom prst="rect">
                            <a:avLst/>
                          </a:prstGeom>
                          <a:noFill/>
                          <a:ln>
                            <a:noFill/>
                          </a:ln>
                        </pic:spPr>
                      </pic:pic>
                    </a:graphicData>
                  </a:graphic>
                </wp:inline>
              </w:drawing>
            </w:r>
          </w:p>
          <w:p w:rsidR="000409AD" w:rsidRPr="0030031E" w:rsidRDefault="000409AD" w:rsidP="0078542F">
            <w:pPr>
              <w:jc w:val="both"/>
              <w:rPr>
                <w:b/>
                <w:sz w:val="28"/>
                <w:szCs w:val="28"/>
                <w:lang w:val="uk-UA"/>
              </w:rPr>
            </w:pPr>
          </w:p>
          <w:p w:rsidR="000409AD" w:rsidRPr="0030031E" w:rsidRDefault="000409AD" w:rsidP="0078542F">
            <w:pPr>
              <w:jc w:val="both"/>
              <w:rPr>
                <w:sz w:val="28"/>
                <w:szCs w:val="28"/>
                <w:lang w:val="uk-UA"/>
              </w:rPr>
            </w:pPr>
            <w:r w:rsidRPr="0030031E">
              <w:rPr>
                <w:noProof/>
                <w:sz w:val="28"/>
                <w:szCs w:val="28"/>
              </w:rPr>
              <w:drawing>
                <wp:inline distT="0" distB="0" distL="0" distR="0" wp14:anchorId="6DEC1ECF" wp14:editId="1666E137">
                  <wp:extent cx="2418080" cy="1419860"/>
                  <wp:effectExtent l="0" t="0" r="1270" b="8890"/>
                  <wp:docPr id="59" name="Рисунок 59" descr="62197810e4acb0c4c192cc5df7898c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62197810e4acb0c4c192cc5df7898c4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18080" cy="1419860"/>
                          </a:xfrm>
                          <a:prstGeom prst="rect">
                            <a:avLst/>
                          </a:prstGeom>
                          <a:noFill/>
                          <a:ln>
                            <a:noFill/>
                          </a:ln>
                        </pic:spPr>
                      </pic:pic>
                    </a:graphicData>
                  </a:graphic>
                </wp:inline>
              </w:drawing>
            </w:r>
          </w:p>
        </w:tc>
      </w:tr>
    </w:tbl>
    <w:p w:rsidR="00A616B6" w:rsidRPr="0030031E" w:rsidRDefault="00A616B6" w:rsidP="00DA3859">
      <w:pPr>
        <w:jc w:val="both"/>
        <w:rPr>
          <w:color w:val="FF0000"/>
          <w:sz w:val="28"/>
          <w:szCs w:val="28"/>
          <w:lang w:val="uk-UA"/>
        </w:rPr>
      </w:pPr>
    </w:p>
    <w:p w:rsidR="00124603" w:rsidRPr="0030031E" w:rsidRDefault="00124603" w:rsidP="000F52E8">
      <w:pPr>
        <w:rPr>
          <w:lang w:val="uk-UA" w:eastAsia="en-US"/>
        </w:rPr>
      </w:pPr>
    </w:p>
    <w:p w:rsidR="00341868" w:rsidRPr="0030031E" w:rsidRDefault="00B8292E" w:rsidP="00B8292E">
      <w:pPr>
        <w:jc w:val="both"/>
        <w:rPr>
          <w:b/>
          <w:sz w:val="28"/>
          <w:szCs w:val="28"/>
          <w:lang w:val="uk-UA"/>
        </w:rPr>
      </w:pPr>
      <w:r w:rsidRPr="0030031E">
        <w:rPr>
          <w:b/>
          <w:sz w:val="28"/>
          <w:szCs w:val="28"/>
          <w:lang w:val="uk-UA"/>
        </w:rPr>
        <w:t>21.3.</w:t>
      </w:r>
      <w:r w:rsidR="003017CE" w:rsidRPr="0030031E">
        <w:rPr>
          <w:b/>
          <w:sz w:val="28"/>
          <w:szCs w:val="28"/>
          <w:lang w:val="uk-UA"/>
        </w:rPr>
        <w:t>2</w:t>
      </w:r>
      <w:r w:rsidRPr="0030031E">
        <w:rPr>
          <w:b/>
          <w:sz w:val="28"/>
          <w:szCs w:val="28"/>
          <w:lang w:val="uk-UA"/>
        </w:rPr>
        <w:t xml:space="preserve"> </w:t>
      </w:r>
      <w:r w:rsidR="00104059" w:rsidRPr="0030031E">
        <w:rPr>
          <w:b/>
          <w:sz w:val="28"/>
          <w:szCs w:val="28"/>
          <w:lang w:val="uk-UA"/>
        </w:rPr>
        <w:t>Соціально - і</w:t>
      </w:r>
      <w:r w:rsidR="00072677" w:rsidRPr="0030031E">
        <w:rPr>
          <w:b/>
          <w:sz w:val="28"/>
          <w:szCs w:val="28"/>
          <w:lang w:val="uk-UA"/>
        </w:rPr>
        <w:t xml:space="preserve">нфраструктурні </w:t>
      </w:r>
      <w:proofErr w:type="spellStart"/>
      <w:r w:rsidR="005A37DC">
        <w:rPr>
          <w:b/>
          <w:sz w:val="28"/>
          <w:szCs w:val="28"/>
          <w:lang w:val="uk-UA"/>
        </w:rPr>
        <w:t>проє</w:t>
      </w:r>
      <w:r w:rsidR="001D7E93" w:rsidRPr="0030031E">
        <w:rPr>
          <w:b/>
          <w:sz w:val="28"/>
          <w:szCs w:val="28"/>
          <w:lang w:val="uk-UA"/>
        </w:rPr>
        <w:t>кти</w:t>
      </w:r>
      <w:proofErr w:type="spellEnd"/>
    </w:p>
    <w:p w:rsidR="001D7E93" w:rsidRPr="0030031E" w:rsidRDefault="001D7E93" w:rsidP="00B8292E">
      <w:pPr>
        <w:jc w:val="both"/>
        <w:rPr>
          <w:b/>
          <w:sz w:val="28"/>
          <w:szCs w:val="28"/>
          <w:lang w:val="uk-UA"/>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5"/>
        <w:gridCol w:w="5528"/>
      </w:tblGrid>
      <w:tr w:rsidR="003017CE" w:rsidRPr="009231A5" w:rsidTr="00BC1174">
        <w:tc>
          <w:tcPr>
            <w:tcW w:w="4395" w:type="dxa"/>
          </w:tcPr>
          <w:p w:rsidR="003017CE" w:rsidRPr="0030031E" w:rsidRDefault="005A37DC" w:rsidP="00371B7E">
            <w:pPr>
              <w:rPr>
                <w:b/>
                <w:sz w:val="28"/>
                <w:szCs w:val="28"/>
                <w:lang w:val="uk-UA"/>
              </w:rPr>
            </w:pPr>
            <w:r>
              <w:rPr>
                <w:b/>
                <w:sz w:val="28"/>
                <w:szCs w:val="28"/>
                <w:lang w:val="uk-UA"/>
              </w:rPr>
              <w:t xml:space="preserve">Назва інвестиційного </w:t>
            </w:r>
            <w:proofErr w:type="spellStart"/>
            <w:r>
              <w:rPr>
                <w:b/>
                <w:sz w:val="28"/>
                <w:szCs w:val="28"/>
                <w:lang w:val="uk-UA"/>
              </w:rPr>
              <w:t>проє</w:t>
            </w:r>
            <w:r w:rsidR="003017CE" w:rsidRPr="0030031E">
              <w:rPr>
                <w:b/>
                <w:sz w:val="28"/>
                <w:szCs w:val="28"/>
                <w:lang w:val="uk-UA"/>
              </w:rPr>
              <w:t>кту</w:t>
            </w:r>
            <w:proofErr w:type="spellEnd"/>
          </w:p>
        </w:tc>
        <w:tc>
          <w:tcPr>
            <w:tcW w:w="5528" w:type="dxa"/>
          </w:tcPr>
          <w:p w:rsidR="003017CE" w:rsidRPr="0030031E" w:rsidRDefault="003017CE" w:rsidP="00371B7E">
            <w:pPr>
              <w:rPr>
                <w:b/>
                <w:sz w:val="28"/>
                <w:szCs w:val="28"/>
                <w:lang w:val="uk-UA"/>
              </w:rPr>
            </w:pPr>
            <w:r w:rsidRPr="0030031E">
              <w:rPr>
                <w:b/>
                <w:sz w:val="28"/>
                <w:szCs w:val="28"/>
                <w:lang w:val="uk-UA"/>
              </w:rPr>
              <w:t>Реконструкція - реставрація нежитлового будинку (БОФ) по вул. Артилерійській, 7 під Миколаївський міський палац культури і мистецтв</w:t>
            </w:r>
          </w:p>
        </w:tc>
      </w:tr>
      <w:tr w:rsidR="003017CE" w:rsidRPr="0030031E" w:rsidTr="00BC1174">
        <w:tc>
          <w:tcPr>
            <w:tcW w:w="4395" w:type="dxa"/>
          </w:tcPr>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Назва підприємства (організації)</w:t>
            </w:r>
          </w:p>
        </w:tc>
        <w:tc>
          <w:tcPr>
            <w:tcW w:w="5528" w:type="dxa"/>
          </w:tcPr>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Миколаївський міський палац культури і мистецтв</w:t>
            </w:r>
          </w:p>
        </w:tc>
      </w:tr>
      <w:tr w:rsidR="003017CE" w:rsidRPr="0030031E" w:rsidTr="00BC1174">
        <w:tc>
          <w:tcPr>
            <w:tcW w:w="4395" w:type="dxa"/>
          </w:tcPr>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Реквізити підприємства (організації):</w:t>
            </w:r>
          </w:p>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Поштова адреса</w:t>
            </w:r>
          </w:p>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Телефон</w:t>
            </w:r>
          </w:p>
        </w:tc>
        <w:tc>
          <w:tcPr>
            <w:tcW w:w="5528" w:type="dxa"/>
          </w:tcPr>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54030, Миколаївська обл., м.Миколаїв, вул.Артилерійська,7</w:t>
            </w:r>
          </w:p>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37-04-26</w:t>
            </w:r>
          </w:p>
        </w:tc>
      </w:tr>
      <w:tr w:rsidR="003017CE" w:rsidRPr="0030031E" w:rsidTr="00BC1174">
        <w:tc>
          <w:tcPr>
            <w:tcW w:w="4395" w:type="dxa"/>
          </w:tcPr>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Форма власності</w:t>
            </w:r>
          </w:p>
        </w:tc>
        <w:tc>
          <w:tcPr>
            <w:tcW w:w="5528" w:type="dxa"/>
          </w:tcPr>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Комунальна</w:t>
            </w:r>
          </w:p>
        </w:tc>
      </w:tr>
      <w:tr w:rsidR="003017CE" w:rsidRPr="0030031E" w:rsidTr="00BC1174">
        <w:tc>
          <w:tcPr>
            <w:tcW w:w="4395" w:type="dxa"/>
          </w:tcPr>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Частка державної власності (%)</w:t>
            </w:r>
          </w:p>
        </w:tc>
        <w:tc>
          <w:tcPr>
            <w:tcW w:w="5528" w:type="dxa"/>
          </w:tcPr>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w:t>
            </w:r>
          </w:p>
        </w:tc>
      </w:tr>
      <w:tr w:rsidR="003017CE" w:rsidRPr="0030031E" w:rsidTr="00BC1174">
        <w:tc>
          <w:tcPr>
            <w:tcW w:w="4395" w:type="dxa"/>
          </w:tcPr>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Керівник підприємства (організації):</w:t>
            </w:r>
          </w:p>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Посада</w:t>
            </w:r>
          </w:p>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Прізвище, ім’я та по батькові</w:t>
            </w:r>
          </w:p>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Телефон керівника</w:t>
            </w:r>
          </w:p>
        </w:tc>
        <w:tc>
          <w:tcPr>
            <w:tcW w:w="5528" w:type="dxa"/>
          </w:tcPr>
          <w:p w:rsidR="003017CE" w:rsidRPr="0030031E" w:rsidRDefault="003017CE" w:rsidP="00371B7E">
            <w:pPr>
              <w:shd w:val="clear" w:color="auto" w:fill="FFFFFF"/>
              <w:spacing w:line="240" w:lineRule="atLeast"/>
              <w:rPr>
                <w:bCs/>
                <w:iCs/>
                <w:noProof/>
                <w:sz w:val="28"/>
                <w:szCs w:val="28"/>
                <w:shd w:val="clear" w:color="auto" w:fill="FFFFFF"/>
                <w:lang w:val="uk-UA"/>
              </w:rPr>
            </w:pPr>
          </w:p>
          <w:p w:rsidR="007C2AC4" w:rsidRPr="0030031E" w:rsidRDefault="007C2AC4" w:rsidP="00371B7E">
            <w:pPr>
              <w:shd w:val="clear" w:color="auto" w:fill="FFFFFF"/>
              <w:spacing w:line="240" w:lineRule="atLeast"/>
              <w:rPr>
                <w:bCs/>
                <w:iCs/>
                <w:noProof/>
                <w:sz w:val="28"/>
                <w:szCs w:val="28"/>
                <w:shd w:val="clear" w:color="auto" w:fill="FFFFFF"/>
                <w:lang w:val="uk-UA"/>
              </w:rPr>
            </w:pPr>
          </w:p>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Директор</w:t>
            </w:r>
          </w:p>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Бойчук Сергій Михайлович</w:t>
            </w:r>
          </w:p>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+38(0512) 37-04-26,</w:t>
            </w:r>
            <w:r w:rsidR="00C415AC" w:rsidRPr="0030031E">
              <w:rPr>
                <w:bCs/>
                <w:iCs/>
                <w:noProof/>
                <w:sz w:val="28"/>
                <w:szCs w:val="28"/>
                <w:shd w:val="clear" w:color="auto" w:fill="FFFFFF"/>
                <w:lang w:val="uk-UA"/>
              </w:rPr>
              <w:t xml:space="preserve"> </w:t>
            </w:r>
            <w:r w:rsidRPr="0030031E">
              <w:rPr>
                <w:sz w:val="28"/>
                <w:szCs w:val="28"/>
              </w:rPr>
              <w:t>093 378 33 14</w:t>
            </w:r>
          </w:p>
        </w:tc>
      </w:tr>
      <w:tr w:rsidR="003017CE" w:rsidRPr="0030031E" w:rsidTr="00BC1174">
        <w:tc>
          <w:tcPr>
            <w:tcW w:w="4395" w:type="dxa"/>
          </w:tcPr>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lastRenderedPageBreak/>
              <w:t>Контактна особа по інвестиційному проекту:</w:t>
            </w:r>
          </w:p>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Посада</w:t>
            </w:r>
          </w:p>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Прізвище, ім’я та по батькові</w:t>
            </w:r>
          </w:p>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 xml:space="preserve">Телефон </w:t>
            </w:r>
          </w:p>
        </w:tc>
        <w:tc>
          <w:tcPr>
            <w:tcW w:w="5528" w:type="dxa"/>
          </w:tcPr>
          <w:p w:rsidR="003017CE" w:rsidRPr="0030031E" w:rsidRDefault="003017CE" w:rsidP="00371B7E">
            <w:pPr>
              <w:shd w:val="clear" w:color="auto" w:fill="FFFFFF"/>
              <w:spacing w:line="240" w:lineRule="atLeast"/>
              <w:rPr>
                <w:bCs/>
                <w:iCs/>
                <w:noProof/>
                <w:sz w:val="28"/>
                <w:szCs w:val="28"/>
                <w:shd w:val="clear" w:color="auto" w:fill="FFFFFF"/>
                <w:lang w:val="uk-UA"/>
              </w:rPr>
            </w:pPr>
          </w:p>
          <w:p w:rsidR="007C2AC4" w:rsidRPr="0030031E" w:rsidRDefault="007C2AC4" w:rsidP="00371B7E">
            <w:pPr>
              <w:shd w:val="clear" w:color="auto" w:fill="FFFFFF"/>
              <w:spacing w:line="240" w:lineRule="atLeast"/>
              <w:rPr>
                <w:bCs/>
                <w:iCs/>
                <w:noProof/>
                <w:sz w:val="28"/>
                <w:szCs w:val="28"/>
                <w:shd w:val="clear" w:color="auto" w:fill="FFFFFF"/>
                <w:lang w:val="uk-UA"/>
              </w:rPr>
            </w:pPr>
          </w:p>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Головний бухгалтер</w:t>
            </w:r>
          </w:p>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Мяхкова</w:t>
            </w:r>
            <w:r w:rsidRPr="0030031E">
              <w:rPr>
                <w:bCs/>
                <w:iCs/>
                <w:noProof/>
                <w:sz w:val="28"/>
                <w:szCs w:val="28"/>
                <w:shd w:val="clear" w:color="auto" w:fill="FFFFFF"/>
              </w:rPr>
              <w:t xml:space="preserve"> </w:t>
            </w:r>
            <w:r w:rsidRPr="0030031E">
              <w:rPr>
                <w:bCs/>
                <w:iCs/>
                <w:noProof/>
                <w:sz w:val="28"/>
                <w:szCs w:val="28"/>
                <w:shd w:val="clear" w:color="auto" w:fill="FFFFFF"/>
                <w:lang w:val="uk-UA"/>
              </w:rPr>
              <w:t>Олена</w:t>
            </w:r>
            <w:r w:rsidRPr="0030031E">
              <w:rPr>
                <w:bCs/>
                <w:iCs/>
                <w:noProof/>
                <w:sz w:val="28"/>
                <w:szCs w:val="28"/>
                <w:shd w:val="clear" w:color="auto" w:fill="FFFFFF"/>
              </w:rPr>
              <w:t xml:space="preserve"> </w:t>
            </w:r>
            <w:r w:rsidRPr="0030031E">
              <w:rPr>
                <w:bCs/>
                <w:iCs/>
                <w:noProof/>
                <w:sz w:val="28"/>
                <w:szCs w:val="28"/>
                <w:shd w:val="clear" w:color="auto" w:fill="FFFFFF"/>
                <w:lang w:val="uk-UA"/>
              </w:rPr>
              <w:t>Євгеніївна</w:t>
            </w:r>
          </w:p>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 xml:space="preserve">(0512) 37-04-26 </w:t>
            </w:r>
          </w:p>
          <w:p w:rsidR="003017CE" w:rsidRPr="0030031E" w:rsidRDefault="003017CE" w:rsidP="00371B7E">
            <w:pPr>
              <w:shd w:val="clear" w:color="auto" w:fill="FFFFFF"/>
              <w:spacing w:line="240" w:lineRule="atLeast"/>
              <w:rPr>
                <w:bCs/>
                <w:iCs/>
                <w:noProof/>
                <w:sz w:val="28"/>
                <w:szCs w:val="28"/>
                <w:shd w:val="clear" w:color="auto" w:fill="FFFFFF"/>
              </w:rPr>
            </w:pPr>
            <w:r w:rsidRPr="0030031E">
              <w:rPr>
                <w:bCs/>
                <w:iCs/>
                <w:noProof/>
                <w:sz w:val="28"/>
                <w:szCs w:val="28"/>
                <w:shd w:val="clear" w:color="auto" w:fill="FFFFFF"/>
              </w:rPr>
              <w:t>(0</w:t>
            </w:r>
            <w:r w:rsidRPr="0030031E">
              <w:rPr>
                <w:bCs/>
                <w:iCs/>
                <w:noProof/>
                <w:sz w:val="28"/>
                <w:szCs w:val="28"/>
                <w:shd w:val="clear" w:color="auto" w:fill="FFFFFF"/>
                <w:lang w:val="uk-UA"/>
              </w:rPr>
              <w:t>9</w:t>
            </w:r>
            <w:r w:rsidRPr="0030031E">
              <w:rPr>
                <w:bCs/>
                <w:iCs/>
                <w:noProof/>
                <w:sz w:val="28"/>
                <w:szCs w:val="28"/>
                <w:shd w:val="clear" w:color="auto" w:fill="FFFFFF"/>
              </w:rPr>
              <w:t xml:space="preserve">3) </w:t>
            </w:r>
            <w:r w:rsidRPr="0030031E">
              <w:rPr>
                <w:bCs/>
                <w:iCs/>
                <w:noProof/>
                <w:sz w:val="28"/>
                <w:szCs w:val="28"/>
                <w:shd w:val="clear" w:color="auto" w:fill="FFFFFF"/>
                <w:lang w:val="uk-UA"/>
              </w:rPr>
              <w:t>527</w:t>
            </w:r>
            <w:r w:rsidRPr="0030031E">
              <w:rPr>
                <w:bCs/>
                <w:iCs/>
                <w:noProof/>
                <w:sz w:val="28"/>
                <w:szCs w:val="28"/>
                <w:shd w:val="clear" w:color="auto" w:fill="FFFFFF"/>
              </w:rPr>
              <w:t>-</w:t>
            </w:r>
            <w:r w:rsidRPr="0030031E">
              <w:rPr>
                <w:bCs/>
                <w:iCs/>
                <w:noProof/>
                <w:sz w:val="28"/>
                <w:szCs w:val="28"/>
                <w:shd w:val="clear" w:color="auto" w:fill="FFFFFF"/>
                <w:lang w:val="uk-UA"/>
              </w:rPr>
              <w:t xml:space="preserve">33-95, </w:t>
            </w:r>
            <w:r w:rsidRPr="0030031E">
              <w:rPr>
                <w:bCs/>
                <w:iCs/>
                <w:noProof/>
                <w:sz w:val="28"/>
                <w:szCs w:val="28"/>
                <w:shd w:val="clear" w:color="auto" w:fill="FFFFFF"/>
                <w:lang w:val="en-US"/>
              </w:rPr>
              <w:t>ngdki</w:t>
            </w:r>
            <w:r w:rsidRPr="0030031E">
              <w:rPr>
                <w:bCs/>
                <w:iCs/>
                <w:noProof/>
                <w:sz w:val="28"/>
                <w:szCs w:val="28"/>
                <w:shd w:val="clear" w:color="auto" w:fill="FFFFFF"/>
              </w:rPr>
              <w:t>@</w:t>
            </w:r>
            <w:r w:rsidRPr="0030031E">
              <w:rPr>
                <w:bCs/>
                <w:iCs/>
                <w:noProof/>
                <w:sz w:val="28"/>
                <w:szCs w:val="28"/>
                <w:shd w:val="clear" w:color="auto" w:fill="FFFFFF"/>
                <w:lang w:val="en-US"/>
              </w:rPr>
              <w:t>ukr</w:t>
            </w:r>
            <w:r w:rsidRPr="0030031E">
              <w:rPr>
                <w:bCs/>
                <w:iCs/>
                <w:noProof/>
                <w:sz w:val="28"/>
                <w:szCs w:val="28"/>
                <w:shd w:val="clear" w:color="auto" w:fill="FFFFFF"/>
              </w:rPr>
              <w:t>.</w:t>
            </w:r>
            <w:r w:rsidRPr="0030031E">
              <w:rPr>
                <w:bCs/>
                <w:iCs/>
                <w:noProof/>
                <w:sz w:val="28"/>
                <w:szCs w:val="28"/>
                <w:shd w:val="clear" w:color="auto" w:fill="FFFFFF"/>
                <w:lang w:val="en-US"/>
              </w:rPr>
              <w:t>net</w:t>
            </w:r>
          </w:p>
        </w:tc>
      </w:tr>
      <w:tr w:rsidR="003017CE" w:rsidRPr="009231A5" w:rsidTr="00BC1174">
        <w:tc>
          <w:tcPr>
            <w:tcW w:w="4395" w:type="dxa"/>
          </w:tcPr>
          <w:p w:rsidR="003017CE" w:rsidRPr="0030031E" w:rsidRDefault="003017CE" w:rsidP="00371B7E">
            <w:pPr>
              <w:rPr>
                <w:sz w:val="28"/>
                <w:szCs w:val="28"/>
                <w:lang w:val="uk-UA"/>
              </w:rPr>
            </w:pPr>
            <w:r w:rsidRPr="0030031E">
              <w:rPr>
                <w:sz w:val="28"/>
                <w:szCs w:val="28"/>
                <w:lang w:val="uk-UA"/>
              </w:rPr>
              <w:t>Загальний опис підприємства:</w:t>
            </w:r>
          </w:p>
          <w:p w:rsidR="003017CE" w:rsidRPr="0030031E" w:rsidRDefault="003017CE" w:rsidP="00371B7E">
            <w:pPr>
              <w:rPr>
                <w:sz w:val="28"/>
                <w:szCs w:val="28"/>
                <w:lang w:val="uk-UA"/>
              </w:rPr>
            </w:pPr>
          </w:p>
        </w:tc>
        <w:tc>
          <w:tcPr>
            <w:tcW w:w="5528" w:type="dxa"/>
          </w:tcPr>
          <w:p w:rsidR="003017CE" w:rsidRPr="0030031E" w:rsidRDefault="003017CE" w:rsidP="00371B7E">
            <w:pPr>
              <w:rPr>
                <w:sz w:val="28"/>
                <w:szCs w:val="28"/>
                <w:lang w:val="uk-UA"/>
              </w:rPr>
            </w:pPr>
            <w:r w:rsidRPr="0030031E">
              <w:rPr>
                <w:sz w:val="28"/>
                <w:szCs w:val="28"/>
                <w:lang w:val="uk-UA"/>
              </w:rPr>
              <w:t>Площа ділянки – 12738,38 м</w:t>
            </w:r>
            <w:r w:rsidRPr="0030031E">
              <w:rPr>
                <w:sz w:val="28"/>
                <w:szCs w:val="28"/>
                <w:vertAlign w:val="superscript"/>
                <w:lang w:val="uk-UA"/>
              </w:rPr>
              <w:t>2</w:t>
            </w:r>
            <w:r w:rsidRPr="0030031E">
              <w:rPr>
                <w:sz w:val="28"/>
                <w:szCs w:val="28"/>
                <w:lang w:val="uk-UA"/>
              </w:rPr>
              <w:t>;,                  площа забудови – 1237,38 м</w:t>
            </w:r>
            <w:r w:rsidRPr="0030031E">
              <w:rPr>
                <w:sz w:val="28"/>
                <w:szCs w:val="28"/>
                <w:vertAlign w:val="superscript"/>
                <w:lang w:val="uk-UA"/>
              </w:rPr>
              <w:t>2</w:t>
            </w:r>
            <w:r w:rsidRPr="0030031E">
              <w:rPr>
                <w:sz w:val="28"/>
                <w:szCs w:val="28"/>
                <w:lang w:val="uk-UA"/>
              </w:rPr>
              <w:t>; загальна площа – 2229,31 м</w:t>
            </w:r>
            <w:r w:rsidRPr="0030031E">
              <w:rPr>
                <w:sz w:val="28"/>
                <w:szCs w:val="28"/>
                <w:vertAlign w:val="superscript"/>
                <w:lang w:val="uk-UA"/>
              </w:rPr>
              <w:t>2</w:t>
            </w:r>
            <w:r w:rsidRPr="0030031E">
              <w:rPr>
                <w:sz w:val="28"/>
                <w:szCs w:val="28"/>
                <w:lang w:val="uk-UA"/>
              </w:rPr>
              <w:t>; будівельний об’єм – 12502,20 м</w:t>
            </w:r>
            <w:r w:rsidRPr="0030031E">
              <w:rPr>
                <w:sz w:val="28"/>
                <w:szCs w:val="28"/>
                <w:vertAlign w:val="superscript"/>
                <w:lang w:val="uk-UA"/>
              </w:rPr>
              <w:t>2</w:t>
            </w:r>
            <w:r w:rsidRPr="0030031E">
              <w:rPr>
                <w:sz w:val="28"/>
                <w:szCs w:val="28"/>
                <w:lang w:val="uk-UA"/>
              </w:rPr>
              <w:t>.</w:t>
            </w:r>
          </w:p>
          <w:p w:rsidR="003017CE" w:rsidRPr="0030031E" w:rsidRDefault="003017CE" w:rsidP="00371B7E">
            <w:pPr>
              <w:rPr>
                <w:sz w:val="28"/>
                <w:szCs w:val="28"/>
                <w:lang w:val="uk-UA"/>
              </w:rPr>
            </w:pPr>
            <w:r w:rsidRPr="0030031E">
              <w:rPr>
                <w:sz w:val="28"/>
                <w:szCs w:val="28"/>
                <w:lang w:val="uk-UA"/>
              </w:rPr>
              <w:t>Будівля БОФ, літній кінотеатр, літній майданчик.</w:t>
            </w:r>
          </w:p>
        </w:tc>
      </w:tr>
      <w:tr w:rsidR="003017CE" w:rsidRPr="009231A5" w:rsidTr="00BC1174">
        <w:tc>
          <w:tcPr>
            <w:tcW w:w="4395" w:type="dxa"/>
          </w:tcPr>
          <w:p w:rsidR="003017CE" w:rsidRPr="0030031E" w:rsidRDefault="003017CE" w:rsidP="00371B7E">
            <w:pPr>
              <w:rPr>
                <w:sz w:val="28"/>
                <w:szCs w:val="28"/>
                <w:lang w:val="uk-UA"/>
              </w:rPr>
            </w:pPr>
            <w:r w:rsidRPr="0030031E">
              <w:rPr>
                <w:sz w:val="28"/>
                <w:szCs w:val="28"/>
                <w:lang w:val="uk-UA"/>
              </w:rPr>
              <w:t>Характеристика /опис діяльності підприємства</w:t>
            </w:r>
          </w:p>
        </w:tc>
        <w:tc>
          <w:tcPr>
            <w:tcW w:w="5528" w:type="dxa"/>
          </w:tcPr>
          <w:p w:rsidR="003017CE" w:rsidRPr="0030031E" w:rsidRDefault="003017CE" w:rsidP="00371B7E">
            <w:pPr>
              <w:rPr>
                <w:sz w:val="28"/>
                <w:szCs w:val="28"/>
                <w:lang w:val="uk-UA"/>
              </w:rPr>
            </w:pPr>
            <w:r w:rsidRPr="0030031E">
              <w:rPr>
                <w:bCs/>
                <w:iCs/>
                <w:noProof/>
                <w:sz w:val="28"/>
                <w:szCs w:val="28"/>
                <w:shd w:val="clear" w:color="auto" w:fill="FFFFFF"/>
                <w:lang w:val="uk-UA"/>
              </w:rPr>
              <w:t>Задоволення потреби мешканців міста у мистецькому аматорстві та іншій самодіяльній творчій ініціативі, створення умов для їх дозвілля та відпочинку, реалізація державної, регіональної та міської політики у сфері культури</w:t>
            </w:r>
          </w:p>
        </w:tc>
      </w:tr>
      <w:tr w:rsidR="003017CE" w:rsidRPr="009231A5" w:rsidTr="00BC1174">
        <w:tc>
          <w:tcPr>
            <w:tcW w:w="4395" w:type="dxa"/>
          </w:tcPr>
          <w:p w:rsidR="003017CE" w:rsidRPr="0030031E" w:rsidRDefault="003017CE" w:rsidP="00371B7E">
            <w:pPr>
              <w:rPr>
                <w:sz w:val="28"/>
                <w:szCs w:val="28"/>
                <w:lang w:val="uk-UA"/>
              </w:rPr>
            </w:pPr>
            <w:r w:rsidRPr="0030031E">
              <w:rPr>
                <w:sz w:val="28"/>
                <w:szCs w:val="28"/>
                <w:lang w:val="uk-UA"/>
              </w:rPr>
              <w:t xml:space="preserve">Основна продукція підприємства </w:t>
            </w:r>
          </w:p>
          <w:p w:rsidR="003017CE" w:rsidRPr="0030031E" w:rsidRDefault="003017CE" w:rsidP="00371B7E">
            <w:pPr>
              <w:rPr>
                <w:color w:val="FF0000"/>
                <w:sz w:val="28"/>
                <w:szCs w:val="28"/>
                <w:lang w:val="uk-UA"/>
              </w:rPr>
            </w:pPr>
            <w:r w:rsidRPr="0030031E">
              <w:rPr>
                <w:sz w:val="28"/>
                <w:szCs w:val="28"/>
                <w:lang w:val="uk-UA"/>
              </w:rPr>
              <w:t>(перелік товарів і послуг)</w:t>
            </w:r>
          </w:p>
        </w:tc>
        <w:tc>
          <w:tcPr>
            <w:tcW w:w="5528" w:type="dxa"/>
          </w:tcPr>
          <w:p w:rsidR="003017CE" w:rsidRPr="0030031E" w:rsidRDefault="003017CE" w:rsidP="00371B7E">
            <w:pPr>
              <w:rPr>
                <w:color w:val="FF0000"/>
                <w:sz w:val="28"/>
                <w:szCs w:val="28"/>
                <w:lang w:val="uk-UA"/>
              </w:rPr>
            </w:pPr>
            <w:r w:rsidRPr="0030031E">
              <w:rPr>
                <w:sz w:val="28"/>
                <w:szCs w:val="28"/>
                <w:lang w:val="uk-UA"/>
              </w:rPr>
              <w:t>Надання послуг з організації та технічної підтримки заходів різного рівня, статусу та напрямків діяльності</w:t>
            </w:r>
          </w:p>
        </w:tc>
      </w:tr>
      <w:tr w:rsidR="003017CE" w:rsidRPr="0030031E" w:rsidTr="00BC1174">
        <w:tc>
          <w:tcPr>
            <w:tcW w:w="4395" w:type="dxa"/>
          </w:tcPr>
          <w:p w:rsidR="003017CE" w:rsidRPr="0030031E" w:rsidRDefault="003017CE" w:rsidP="00371B7E">
            <w:pPr>
              <w:rPr>
                <w:sz w:val="28"/>
                <w:szCs w:val="28"/>
                <w:lang w:val="uk-UA"/>
              </w:rPr>
            </w:pPr>
            <w:r w:rsidRPr="0030031E">
              <w:rPr>
                <w:sz w:val="28"/>
                <w:szCs w:val="28"/>
                <w:lang w:val="uk-UA"/>
              </w:rPr>
              <w:t>Особливості розташування</w:t>
            </w:r>
          </w:p>
        </w:tc>
        <w:tc>
          <w:tcPr>
            <w:tcW w:w="5528" w:type="dxa"/>
          </w:tcPr>
          <w:p w:rsidR="003017CE" w:rsidRPr="0030031E" w:rsidRDefault="003017CE" w:rsidP="00371B7E">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В межах населеного пункту</w:t>
            </w:r>
          </w:p>
        </w:tc>
      </w:tr>
      <w:tr w:rsidR="003017CE" w:rsidRPr="0030031E" w:rsidTr="00BC1174">
        <w:tc>
          <w:tcPr>
            <w:tcW w:w="4395" w:type="dxa"/>
          </w:tcPr>
          <w:p w:rsidR="003017CE" w:rsidRPr="0030031E" w:rsidRDefault="003017CE" w:rsidP="00371B7E">
            <w:pPr>
              <w:rPr>
                <w:sz w:val="28"/>
                <w:szCs w:val="28"/>
                <w:lang w:val="uk-UA"/>
              </w:rPr>
            </w:pPr>
            <w:r w:rsidRPr="0030031E">
              <w:rPr>
                <w:sz w:val="28"/>
                <w:szCs w:val="28"/>
                <w:lang w:val="uk-UA"/>
              </w:rPr>
              <w:t>Наявність комунікацій</w:t>
            </w:r>
          </w:p>
        </w:tc>
        <w:tc>
          <w:tcPr>
            <w:tcW w:w="5528" w:type="dxa"/>
          </w:tcPr>
          <w:p w:rsidR="003017CE" w:rsidRPr="0030031E" w:rsidRDefault="003017CE" w:rsidP="00371B7E">
            <w:pPr>
              <w:shd w:val="clear" w:color="auto" w:fill="FFFFFF"/>
              <w:spacing w:line="240" w:lineRule="atLeast"/>
              <w:jc w:val="both"/>
              <w:rPr>
                <w:bCs/>
                <w:iCs/>
                <w:noProof/>
                <w:sz w:val="28"/>
                <w:szCs w:val="28"/>
                <w:shd w:val="clear" w:color="auto" w:fill="FFFFFF"/>
                <w:lang w:val="uk-UA"/>
              </w:rPr>
            </w:pPr>
            <w:r w:rsidRPr="0030031E">
              <w:rPr>
                <w:bCs/>
                <w:iCs/>
                <w:noProof/>
                <w:sz w:val="28"/>
                <w:szCs w:val="28"/>
                <w:shd w:val="clear" w:color="auto" w:fill="FFFFFF"/>
                <w:lang w:val="uk-UA"/>
              </w:rPr>
              <w:t xml:space="preserve">Транспортні шляхи (під’їзди)  </w:t>
            </w:r>
          </w:p>
        </w:tc>
      </w:tr>
      <w:tr w:rsidR="003017CE" w:rsidRPr="0030031E" w:rsidTr="00BC1174">
        <w:tc>
          <w:tcPr>
            <w:tcW w:w="4395" w:type="dxa"/>
          </w:tcPr>
          <w:p w:rsidR="003017CE" w:rsidRPr="0030031E" w:rsidRDefault="003017CE" w:rsidP="00371B7E">
            <w:pPr>
              <w:rPr>
                <w:sz w:val="28"/>
                <w:szCs w:val="28"/>
                <w:lang w:val="uk-UA"/>
              </w:rPr>
            </w:pPr>
            <w:r w:rsidRPr="0030031E">
              <w:rPr>
                <w:sz w:val="28"/>
                <w:szCs w:val="28"/>
                <w:lang w:val="uk-UA"/>
              </w:rPr>
              <w:t>Електрифікація, газифікація, вода та водовідведення</w:t>
            </w:r>
          </w:p>
        </w:tc>
        <w:tc>
          <w:tcPr>
            <w:tcW w:w="5528" w:type="dxa"/>
          </w:tcPr>
          <w:p w:rsidR="003017CE" w:rsidRPr="0030031E" w:rsidRDefault="003017CE" w:rsidP="00371B7E">
            <w:pPr>
              <w:rPr>
                <w:sz w:val="28"/>
                <w:szCs w:val="28"/>
                <w:lang w:val="uk-UA"/>
              </w:rPr>
            </w:pPr>
            <w:r w:rsidRPr="0030031E">
              <w:rPr>
                <w:sz w:val="28"/>
                <w:szCs w:val="28"/>
                <w:lang w:val="uk-UA"/>
              </w:rPr>
              <w:t>Наявність електрифікації, води та водовідведення, але потребує капітального ремонту та відновлення.</w:t>
            </w:r>
          </w:p>
        </w:tc>
      </w:tr>
      <w:tr w:rsidR="003017CE" w:rsidRPr="0030031E" w:rsidTr="00BC1174">
        <w:tc>
          <w:tcPr>
            <w:tcW w:w="4395" w:type="dxa"/>
          </w:tcPr>
          <w:p w:rsidR="003017CE" w:rsidRPr="0030031E" w:rsidRDefault="003017CE" w:rsidP="00371B7E">
            <w:pPr>
              <w:rPr>
                <w:sz w:val="28"/>
                <w:szCs w:val="28"/>
                <w:lang w:val="uk-UA"/>
              </w:rPr>
            </w:pPr>
            <w:r w:rsidRPr="0030031E">
              <w:rPr>
                <w:sz w:val="28"/>
                <w:szCs w:val="28"/>
                <w:lang w:val="uk-UA"/>
              </w:rPr>
              <w:t>Статутний фонд</w:t>
            </w:r>
          </w:p>
        </w:tc>
        <w:tc>
          <w:tcPr>
            <w:tcW w:w="5528" w:type="dxa"/>
          </w:tcPr>
          <w:p w:rsidR="003017CE" w:rsidRPr="0030031E" w:rsidRDefault="003017CE" w:rsidP="00371B7E">
            <w:pPr>
              <w:rPr>
                <w:sz w:val="28"/>
                <w:szCs w:val="28"/>
                <w:lang w:val="uk-UA"/>
              </w:rPr>
            </w:pPr>
          </w:p>
        </w:tc>
      </w:tr>
      <w:tr w:rsidR="003017CE" w:rsidRPr="0030031E" w:rsidTr="00BC1174">
        <w:tc>
          <w:tcPr>
            <w:tcW w:w="4395" w:type="dxa"/>
          </w:tcPr>
          <w:p w:rsidR="003017CE" w:rsidRPr="0030031E" w:rsidRDefault="003017CE" w:rsidP="00371B7E">
            <w:pPr>
              <w:rPr>
                <w:sz w:val="28"/>
                <w:szCs w:val="28"/>
                <w:lang w:val="uk-UA"/>
              </w:rPr>
            </w:pPr>
            <w:r w:rsidRPr="0030031E">
              <w:rPr>
                <w:sz w:val="28"/>
                <w:szCs w:val="28"/>
                <w:lang w:val="uk-UA"/>
              </w:rPr>
              <w:t>Кількість працівників</w:t>
            </w:r>
          </w:p>
        </w:tc>
        <w:tc>
          <w:tcPr>
            <w:tcW w:w="5528" w:type="dxa"/>
          </w:tcPr>
          <w:p w:rsidR="003017CE" w:rsidRPr="0030031E" w:rsidRDefault="007C2AC4" w:rsidP="00371B7E">
            <w:pPr>
              <w:rPr>
                <w:sz w:val="28"/>
                <w:szCs w:val="28"/>
                <w:lang w:val="uk-UA"/>
              </w:rPr>
            </w:pPr>
            <w:r w:rsidRPr="0030031E">
              <w:rPr>
                <w:sz w:val="28"/>
                <w:szCs w:val="28"/>
                <w:lang w:val="uk-UA"/>
              </w:rPr>
              <w:t>18,5</w:t>
            </w:r>
          </w:p>
        </w:tc>
      </w:tr>
      <w:tr w:rsidR="003017CE" w:rsidRPr="0030031E" w:rsidTr="00BC1174">
        <w:tc>
          <w:tcPr>
            <w:tcW w:w="4395" w:type="dxa"/>
          </w:tcPr>
          <w:p w:rsidR="003017CE" w:rsidRPr="0030031E" w:rsidRDefault="003017CE" w:rsidP="00371B7E">
            <w:pPr>
              <w:rPr>
                <w:sz w:val="28"/>
                <w:szCs w:val="28"/>
                <w:lang w:val="uk-UA"/>
              </w:rPr>
            </w:pPr>
            <w:r w:rsidRPr="0030031E">
              <w:rPr>
                <w:sz w:val="28"/>
                <w:szCs w:val="28"/>
                <w:lang w:val="uk-UA"/>
              </w:rPr>
              <w:t>Позиція на ринку</w:t>
            </w:r>
          </w:p>
        </w:tc>
        <w:tc>
          <w:tcPr>
            <w:tcW w:w="5528" w:type="dxa"/>
          </w:tcPr>
          <w:p w:rsidR="003017CE" w:rsidRPr="0030031E" w:rsidRDefault="003017CE" w:rsidP="00371B7E">
            <w:pPr>
              <w:rPr>
                <w:sz w:val="28"/>
                <w:szCs w:val="28"/>
                <w:lang w:val="uk-UA"/>
              </w:rPr>
            </w:pPr>
            <w:r w:rsidRPr="0030031E">
              <w:rPr>
                <w:sz w:val="28"/>
                <w:szCs w:val="28"/>
                <w:lang w:val="uk-UA"/>
              </w:rPr>
              <w:t>Доля ринку даних товарів, робіт, послуг; наявність та рівень конкуренції тощо</w:t>
            </w:r>
          </w:p>
        </w:tc>
      </w:tr>
      <w:tr w:rsidR="003017CE" w:rsidRPr="009231A5" w:rsidTr="00BC1174">
        <w:tc>
          <w:tcPr>
            <w:tcW w:w="4395" w:type="dxa"/>
          </w:tcPr>
          <w:p w:rsidR="003017CE" w:rsidRPr="0030031E" w:rsidRDefault="003017CE" w:rsidP="00371B7E">
            <w:pPr>
              <w:rPr>
                <w:sz w:val="28"/>
                <w:szCs w:val="28"/>
                <w:lang w:val="uk-UA"/>
              </w:rPr>
            </w:pPr>
            <w:r w:rsidRPr="0030031E">
              <w:rPr>
                <w:sz w:val="28"/>
                <w:szCs w:val="28"/>
                <w:lang w:val="uk-UA"/>
              </w:rPr>
              <w:t>Короткострокові та довгострокові плани підприємства</w:t>
            </w:r>
          </w:p>
        </w:tc>
        <w:tc>
          <w:tcPr>
            <w:tcW w:w="5528" w:type="dxa"/>
          </w:tcPr>
          <w:p w:rsidR="003017CE" w:rsidRPr="0030031E" w:rsidRDefault="003017CE" w:rsidP="00371B7E">
            <w:pPr>
              <w:rPr>
                <w:sz w:val="28"/>
                <w:szCs w:val="28"/>
                <w:lang w:val="uk-UA"/>
              </w:rPr>
            </w:pPr>
            <w:r w:rsidRPr="0030031E">
              <w:rPr>
                <w:sz w:val="28"/>
                <w:szCs w:val="28"/>
                <w:lang w:val="uk-UA"/>
              </w:rPr>
              <w:t>Тенденції та перспективи розвитку, вдосконалення існуючих процесів, розвиток нових технологій, освоєння нових видів продукції (робіт, послуг), розширення ринків збуту, тощо</w:t>
            </w:r>
          </w:p>
        </w:tc>
      </w:tr>
      <w:tr w:rsidR="003017CE" w:rsidRPr="0030031E" w:rsidTr="00BC1174">
        <w:tc>
          <w:tcPr>
            <w:tcW w:w="4395" w:type="dxa"/>
          </w:tcPr>
          <w:p w:rsidR="003017CE" w:rsidRPr="0030031E" w:rsidRDefault="003017CE" w:rsidP="00371B7E">
            <w:pPr>
              <w:rPr>
                <w:sz w:val="28"/>
                <w:szCs w:val="28"/>
                <w:lang w:val="uk-UA"/>
              </w:rPr>
            </w:pPr>
            <w:r w:rsidRPr="0030031E">
              <w:rPr>
                <w:sz w:val="28"/>
                <w:szCs w:val="28"/>
                <w:lang w:val="uk-UA"/>
              </w:rPr>
              <w:t>Суть інвестиційного проекту</w:t>
            </w:r>
          </w:p>
        </w:tc>
        <w:tc>
          <w:tcPr>
            <w:tcW w:w="5528" w:type="dxa"/>
          </w:tcPr>
          <w:p w:rsidR="003017CE" w:rsidRPr="0030031E" w:rsidRDefault="003017CE" w:rsidP="00371B7E">
            <w:pPr>
              <w:rPr>
                <w:sz w:val="28"/>
                <w:szCs w:val="28"/>
                <w:lang w:val="uk-UA"/>
              </w:rPr>
            </w:pPr>
            <w:r w:rsidRPr="0030031E">
              <w:rPr>
                <w:sz w:val="28"/>
                <w:szCs w:val="28"/>
                <w:lang w:val="uk-UA"/>
              </w:rPr>
              <w:t>Створення сучасного центру культури та дозвілля міста з використанням інноваційних технологій</w:t>
            </w:r>
          </w:p>
        </w:tc>
      </w:tr>
      <w:tr w:rsidR="003017CE" w:rsidRPr="0030031E" w:rsidTr="00BC1174">
        <w:tc>
          <w:tcPr>
            <w:tcW w:w="4395" w:type="dxa"/>
          </w:tcPr>
          <w:p w:rsidR="003017CE" w:rsidRPr="0030031E" w:rsidRDefault="003017CE" w:rsidP="00371B7E">
            <w:pPr>
              <w:rPr>
                <w:sz w:val="28"/>
                <w:szCs w:val="28"/>
                <w:lang w:val="uk-UA"/>
              </w:rPr>
            </w:pPr>
            <w:r w:rsidRPr="0030031E">
              <w:rPr>
                <w:sz w:val="28"/>
                <w:szCs w:val="28"/>
                <w:lang w:val="uk-UA"/>
              </w:rPr>
              <w:t>Рівень готовності інвестиційного проекту</w:t>
            </w:r>
          </w:p>
        </w:tc>
        <w:tc>
          <w:tcPr>
            <w:tcW w:w="5528" w:type="dxa"/>
          </w:tcPr>
          <w:p w:rsidR="003017CE" w:rsidRPr="0030031E" w:rsidRDefault="001D7E93" w:rsidP="00371B7E">
            <w:pPr>
              <w:rPr>
                <w:sz w:val="28"/>
                <w:szCs w:val="28"/>
                <w:lang w:val="uk-UA"/>
              </w:rPr>
            </w:pPr>
            <w:proofErr w:type="spellStart"/>
            <w:r w:rsidRPr="0030031E">
              <w:rPr>
                <w:sz w:val="28"/>
                <w:szCs w:val="28"/>
                <w:lang w:val="uk-UA"/>
              </w:rPr>
              <w:t>Проє</w:t>
            </w:r>
            <w:r w:rsidR="003017CE" w:rsidRPr="0030031E">
              <w:rPr>
                <w:sz w:val="28"/>
                <w:szCs w:val="28"/>
                <w:lang w:val="uk-UA"/>
              </w:rPr>
              <w:t>кт</w:t>
            </w:r>
            <w:proofErr w:type="spellEnd"/>
            <w:r w:rsidR="003017CE" w:rsidRPr="0030031E">
              <w:rPr>
                <w:sz w:val="28"/>
                <w:szCs w:val="28"/>
                <w:lang w:val="uk-UA"/>
              </w:rPr>
              <w:t xml:space="preserve"> у стадії інвестиційної пропозиції. Проектна документація відсутня.</w:t>
            </w:r>
          </w:p>
        </w:tc>
      </w:tr>
      <w:tr w:rsidR="003017CE" w:rsidRPr="0030031E" w:rsidTr="00BC1174">
        <w:tc>
          <w:tcPr>
            <w:tcW w:w="4395" w:type="dxa"/>
          </w:tcPr>
          <w:p w:rsidR="003017CE" w:rsidRPr="0030031E" w:rsidRDefault="003017CE" w:rsidP="00371B7E">
            <w:pPr>
              <w:rPr>
                <w:sz w:val="28"/>
                <w:szCs w:val="28"/>
                <w:lang w:val="uk-UA"/>
              </w:rPr>
            </w:pPr>
            <w:r w:rsidRPr="0030031E">
              <w:rPr>
                <w:sz w:val="28"/>
                <w:szCs w:val="28"/>
                <w:lang w:val="uk-UA"/>
              </w:rPr>
              <w:t>Загальний обсяг необхідних інвестицій (тис. дол. США), у тому числі:</w:t>
            </w:r>
          </w:p>
          <w:p w:rsidR="003017CE" w:rsidRPr="0030031E" w:rsidRDefault="003017CE" w:rsidP="00371B7E">
            <w:pPr>
              <w:rPr>
                <w:sz w:val="28"/>
                <w:szCs w:val="28"/>
                <w:lang w:val="uk-UA"/>
              </w:rPr>
            </w:pPr>
          </w:p>
          <w:p w:rsidR="003017CE" w:rsidRPr="0030031E" w:rsidRDefault="003017CE" w:rsidP="00371B7E">
            <w:pPr>
              <w:rPr>
                <w:i/>
                <w:sz w:val="28"/>
                <w:szCs w:val="28"/>
                <w:lang w:val="uk-UA"/>
              </w:rPr>
            </w:pPr>
            <w:r w:rsidRPr="0030031E">
              <w:rPr>
                <w:i/>
                <w:sz w:val="28"/>
                <w:szCs w:val="28"/>
                <w:lang w:val="uk-UA"/>
              </w:rPr>
              <w:t>- інвестовано власних коштів:</w:t>
            </w:r>
          </w:p>
          <w:p w:rsidR="003017CE" w:rsidRPr="0030031E" w:rsidRDefault="003017CE" w:rsidP="00371B7E">
            <w:pPr>
              <w:rPr>
                <w:i/>
                <w:sz w:val="28"/>
                <w:szCs w:val="28"/>
                <w:lang w:val="uk-UA"/>
              </w:rPr>
            </w:pPr>
          </w:p>
          <w:p w:rsidR="003017CE" w:rsidRPr="0030031E" w:rsidRDefault="003017CE" w:rsidP="00371B7E">
            <w:pPr>
              <w:rPr>
                <w:i/>
                <w:sz w:val="28"/>
                <w:szCs w:val="28"/>
                <w:lang w:val="uk-UA"/>
              </w:rPr>
            </w:pPr>
          </w:p>
          <w:p w:rsidR="003017CE" w:rsidRPr="0030031E" w:rsidRDefault="003017CE" w:rsidP="00371B7E">
            <w:pPr>
              <w:rPr>
                <w:i/>
                <w:sz w:val="28"/>
                <w:szCs w:val="28"/>
                <w:lang w:val="uk-UA"/>
              </w:rPr>
            </w:pPr>
          </w:p>
          <w:p w:rsidR="003017CE" w:rsidRPr="0030031E" w:rsidRDefault="003017CE" w:rsidP="00371B7E">
            <w:pPr>
              <w:rPr>
                <w:i/>
                <w:sz w:val="28"/>
                <w:szCs w:val="28"/>
                <w:lang w:val="uk-UA"/>
              </w:rPr>
            </w:pPr>
            <w:r w:rsidRPr="0030031E">
              <w:rPr>
                <w:i/>
                <w:sz w:val="28"/>
                <w:szCs w:val="28"/>
                <w:lang w:val="uk-UA"/>
              </w:rPr>
              <w:t>- потреба у інвестиційних коштах:</w:t>
            </w:r>
          </w:p>
        </w:tc>
        <w:tc>
          <w:tcPr>
            <w:tcW w:w="5528" w:type="dxa"/>
          </w:tcPr>
          <w:p w:rsidR="003017CE" w:rsidRPr="0030031E" w:rsidRDefault="003017CE" w:rsidP="00371B7E">
            <w:pPr>
              <w:rPr>
                <w:sz w:val="28"/>
                <w:szCs w:val="28"/>
                <w:lang w:val="uk-UA"/>
              </w:rPr>
            </w:pPr>
            <w:r w:rsidRPr="0030031E">
              <w:rPr>
                <w:sz w:val="28"/>
                <w:szCs w:val="28"/>
                <w:lang w:val="uk-UA"/>
              </w:rPr>
              <w:lastRenderedPageBreak/>
              <w:t>Загальний обсяг необхідних інвестицій – близько 10</w:t>
            </w:r>
            <w:r w:rsidR="00793FE4" w:rsidRPr="0030031E">
              <w:rPr>
                <w:sz w:val="28"/>
                <w:szCs w:val="28"/>
                <w:lang w:val="uk-UA"/>
              </w:rPr>
              <w:t> </w:t>
            </w:r>
            <w:r w:rsidRPr="0030031E">
              <w:rPr>
                <w:sz w:val="28"/>
                <w:szCs w:val="28"/>
                <w:lang w:val="uk-UA"/>
              </w:rPr>
              <w:t>000</w:t>
            </w:r>
            <w:r w:rsidR="00793FE4" w:rsidRPr="0030031E">
              <w:rPr>
                <w:sz w:val="28"/>
                <w:szCs w:val="28"/>
                <w:lang w:val="uk-UA"/>
              </w:rPr>
              <w:t xml:space="preserve"> </w:t>
            </w:r>
            <w:r w:rsidRPr="0030031E">
              <w:rPr>
                <w:sz w:val="28"/>
                <w:szCs w:val="28"/>
                <w:lang w:val="uk-UA"/>
              </w:rPr>
              <w:t>00</w:t>
            </w:r>
            <w:r w:rsidR="00793FE4" w:rsidRPr="0030031E">
              <w:rPr>
                <w:sz w:val="28"/>
                <w:szCs w:val="28"/>
                <w:lang w:val="uk-UA"/>
              </w:rPr>
              <w:t>0</w:t>
            </w:r>
            <w:r w:rsidRPr="0030031E">
              <w:rPr>
                <w:sz w:val="28"/>
                <w:szCs w:val="28"/>
                <w:lang w:val="uk-UA"/>
              </w:rPr>
              <w:t xml:space="preserve"> дол. США (приблизно), у тому числі:</w:t>
            </w:r>
          </w:p>
          <w:p w:rsidR="00B61E21" w:rsidRPr="0030031E" w:rsidRDefault="00B61E21" w:rsidP="00371B7E">
            <w:pPr>
              <w:rPr>
                <w:sz w:val="28"/>
                <w:szCs w:val="28"/>
                <w:lang w:val="uk-UA"/>
              </w:rPr>
            </w:pPr>
          </w:p>
          <w:p w:rsidR="003017CE" w:rsidRPr="0030031E" w:rsidRDefault="003017CE" w:rsidP="00371B7E">
            <w:pPr>
              <w:rPr>
                <w:sz w:val="28"/>
                <w:szCs w:val="28"/>
                <w:lang w:val="uk-UA"/>
              </w:rPr>
            </w:pPr>
            <w:r w:rsidRPr="0030031E">
              <w:rPr>
                <w:sz w:val="28"/>
                <w:szCs w:val="28"/>
                <w:lang w:val="uk-UA"/>
              </w:rPr>
              <w:t xml:space="preserve">- власні кошти не інвестовані у зв’язку із </w:t>
            </w:r>
            <w:r w:rsidRPr="0030031E">
              <w:rPr>
                <w:sz w:val="28"/>
                <w:szCs w:val="28"/>
                <w:lang w:val="uk-UA"/>
              </w:rPr>
              <w:lastRenderedPageBreak/>
              <w:t>малим об’ємом загального та спеціального фондів;</w:t>
            </w:r>
          </w:p>
          <w:p w:rsidR="003017CE" w:rsidRPr="0030031E" w:rsidRDefault="003017CE" w:rsidP="00371B7E">
            <w:pPr>
              <w:rPr>
                <w:sz w:val="28"/>
                <w:szCs w:val="28"/>
                <w:lang w:val="uk-UA"/>
              </w:rPr>
            </w:pPr>
          </w:p>
          <w:p w:rsidR="003017CE" w:rsidRPr="0030031E" w:rsidRDefault="003017CE" w:rsidP="00371B7E">
            <w:pPr>
              <w:rPr>
                <w:sz w:val="28"/>
                <w:szCs w:val="28"/>
                <w:lang w:val="uk-UA"/>
              </w:rPr>
            </w:pPr>
            <w:r w:rsidRPr="0030031E">
              <w:rPr>
                <w:sz w:val="28"/>
                <w:szCs w:val="28"/>
                <w:lang w:val="uk-UA"/>
              </w:rPr>
              <w:t>- розробка проектної документації</w:t>
            </w:r>
            <w:r w:rsidR="00B61E21" w:rsidRPr="0030031E">
              <w:rPr>
                <w:sz w:val="28"/>
                <w:szCs w:val="28"/>
                <w:lang w:val="uk-UA"/>
              </w:rPr>
              <w:t xml:space="preserve"> </w:t>
            </w:r>
            <w:r w:rsidRPr="0030031E">
              <w:rPr>
                <w:sz w:val="28"/>
                <w:szCs w:val="28"/>
                <w:lang w:val="uk-UA"/>
              </w:rPr>
              <w:t>-</w:t>
            </w:r>
            <w:r w:rsidR="00B61E21" w:rsidRPr="0030031E">
              <w:rPr>
                <w:sz w:val="28"/>
                <w:szCs w:val="28"/>
                <w:lang w:val="uk-UA"/>
              </w:rPr>
              <w:t xml:space="preserve"> </w:t>
            </w:r>
            <w:r w:rsidRPr="0030031E">
              <w:rPr>
                <w:sz w:val="28"/>
                <w:szCs w:val="28"/>
                <w:lang w:val="uk-UA"/>
              </w:rPr>
              <w:t>100 000 дол. США (приблизно);</w:t>
            </w:r>
          </w:p>
          <w:p w:rsidR="003017CE" w:rsidRPr="0030031E" w:rsidRDefault="003017CE" w:rsidP="00B61E21">
            <w:pPr>
              <w:rPr>
                <w:sz w:val="28"/>
                <w:szCs w:val="28"/>
              </w:rPr>
            </w:pPr>
            <w:r w:rsidRPr="0030031E">
              <w:rPr>
                <w:sz w:val="28"/>
                <w:szCs w:val="28"/>
                <w:lang w:val="uk-UA"/>
              </w:rPr>
              <w:t>- будівельно-реставраційні роботи у Будинку офіцері</w:t>
            </w:r>
            <w:r w:rsidRPr="0030031E">
              <w:rPr>
                <w:sz w:val="28"/>
                <w:szCs w:val="28"/>
              </w:rPr>
              <w:t xml:space="preserve">в флоту -  </w:t>
            </w:r>
            <w:r w:rsidR="00B61E21" w:rsidRPr="0030031E">
              <w:rPr>
                <w:sz w:val="28"/>
                <w:szCs w:val="28"/>
                <w:lang w:val="uk-UA"/>
              </w:rPr>
              <w:t>9 9</w:t>
            </w:r>
            <w:r w:rsidRPr="0030031E">
              <w:rPr>
                <w:sz w:val="28"/>
                <w:szCs w:val="28"/>
                <w:lang w:val="uk-UA"/>
              </w:rPr>
              <w:t>00 000 дол. США (приблизно).</w:t>
            </w:r>
          </w:p>
        </w:tc>
      </w:tr>
      <w:tr w:rsidR="003017CE" w:rsidRPr="0030031E" w:rsidTr="00BC1174">
        <w:tc>
          <w:tcPr>
            <w:tcW w:w="4395" w:type="dxa"/>
          </w:tcPr>
          <w:p w:rsidR="003017CE" w:rsidRPr="0030031E" w:rsidRDefault="003017CE" w:rsidP="00371B7E">
            <w:pPr>
              <w:rPr>
                <w:sz w:val="28"/>
                <w:szCs w:val="28"/>
                <w:lang w:val="uk-UA"/>
              </w:rPr>
            </w:pPr>
            <w:r w:rsidRPr="0030031E">
              <w:rPr>
                <w:sz w:val="28"/>
                <w:szCs w:val="28"/>
                <w:lang w:val="uk-UA"/>
              </w:rPr>
              <w:lastRenderedPageBreak/>
              <w:t>Цільове використання інвестиційних коштів</w:t>
            </w:r>
          </w:p>
        </w:tc>
        <w:tc>
          <w:tcPr>
            <w:tcW w:w="5528" w:type="dxa"/>
          </w:tcPr>
          <w:p w:rsidR="003017CE" w:rsidRPr="0030031E" w:rsidRDefault="003017CE" w:rsidP="00371B7E">
            <w:pPr>
              <w:rPr>
                <w:sz w:val="28"/>
                <w:szCs w:val="28"/>
                <w:lang w:val="uk-UA"/>
              </w:rPr>
            </w:pPr>
            <w:r w:rsidRPr="0030031E">
              <w:rPr>
                <w:sz w:val="28"/>
                <w:szCs w:val="28"/>
                <w:lang w:val="uk-UA"/>
              </w:rPr>
              <w:t>Реставрація будівлі та придбання сучасного медіа обладнання</w:t>
            </w:r>
          </w:p>
        </w:tc>
      </w:tr>
      <w:tr w:rsidR="003017CE" w:rsidRPr="0030031E" w:rsidTr="00BC1174">
        <w:tc>
          <w:tcPr>
            <w:tcW w:w="4395" w:type="dxa"/>
          </w:tcPr>
          <w:p w:rsidR="003017CE" w:rsidRPr="0030031E" w:rsidRDefault="003017CE" w:rsidP="00371B7E">
            <w:pPr>
              <w:rPr>
                <w:sz w:val="28"/>
                <w:szCs w:val="28"/>
                <w:lang w:val="uk-UA"/>
              </w:rPr>
            </w:pPr>
            <w:r w:rsidRPr="0030031E">
              <w:rPr>
                <w:sz w:val="28"/>
                <w:szCs w:val="28"/>
                <w:lang w:val="uk-UA"/>
              </w:rPr>
              <w:t>Спосіб залучення інвестицій</w:t>
            </w:r>
          </w:p>
        </w:tc>
        <w:tc>
          <w:tcPr>
            <w:tcW w:w="5528" w:type="dxa"/>
          </w:tcPr>
          <w:p w:rsidR="003017CE" w:rsidRPr="0030031E" w:rsidRDefault="003017CE" w:rsidP="00371B7E">
            <w:pPr>
              <w:rPr>
                <w:sz w:val="28"/>
                <w:szCs w:val="28"/>
                <w:lang w:val="uk-UA"/>
              </w:rPr>
            </w:pPr>
            <w:r w:rsidRPr="0030031E">
              <w:rPr>
                <w:sz w:val="28"/>
                <w:szCs w:val="28"/>
                <w:lang w:val="uk-UA"/>
              </w:rPr>
              <w:t xml:space="preserve">Пряме інвестування </w:t>
            </w:r>
          </w:p>
        </w:tc>
      </w:tr>
      <w:tr w:rsidR="003017CE" w:rsidRPr="009231A5" w:rsidTr="00BC1174">
        <w:tc>
          <w:tcPr>
            <w:tcW w:w="4395" w:type="dxa"/>
          </w:tcPr>
          <w:p w:rsidR="003017CE" w:rsidRPr="0030031E" w:rsidRDefault="003017CE" w:rsidP="00371B7E">
            <w:pPr>
              <w:rPr>
                <w:sz w:val="28"/>
                <w:szCs w:val="28"/>
                <w:lang w:val="uk-UA"/>
              </w:rPr>
            </w:pPr>
            <w:r w:rsidRPr="0030031E">
              <w:rPr>
                <w:sz w:val="28"/>
                <w:szCs w:val="28"/>
                <w:lang w:val="uk-UA"/>
              </w:rPr>
              <w:t xml:space="preserve">Стисле обґрунтування доцільності проекту </w:t>
            </w:r>
          </w:p>
        </w:tc>
        <w:tc>
          <w:tcPr>
            <w:tcW w:w="5528" w:type="dxa"/>
          </w:tcPr>
          <w:p w:rsidR="003017CE" w:rsidRPr="0030031E" w:rsidRDefault="001D7E93" w:rsidP="00371B7E">
            <w:pPr>
              <w:jc w:val="both"/>
              <w:rPr>
                <w:sz w:val="28"/>
                <w:szCs w:val="28"/>
                <w:lang w:val="uk-UA"/>
              </w:rPr>
            </w:pPr>
            <w:proofErr w:type="spellStart"/>
            <w:r w:rsidRPr="0030031E">
              <w:rPr>
                <w:sz w:val="28"/>
                <w:szCs w:val="28"/>
                <w:lang w:val="uk-UA"/>
              </w:rPr>
              <w:t>Проє</w:t>
            </w:r>
            <w:r w:rsidR="003017CE" w:rsidRPr="0030031E">
              <w:rPr>
                <w:sz w:val="28"/>
                <w:szCs w:val="28"/>
                <w:lang w:val="uk-UA"/>
              </w:rPr>
              <w:t>кт</w:t>
            </w:r>
            <w:proofErr w:type="spellEnd"/>
            <w:r w:rsidR="003017CE" w:rsidRPr="0030031E">
              <w:rPr>
                <w:sz w:val="28"/>
                <w:szCs w:val="28"/>
                <w:lang w:val="uk-UA"/>
              </w:rPr>
              <w:t xml:space="preserve"> є доцільним, оскільки допоможе зберегти унікальну архітектурну, культурну і історичну пам’ятку містобудівництва (понад 19</w:t>
            </w:r>
            <w:r w:rsidRPr="0030031E">
              <w:rPr>
                <w:sz w:val="28"/>
                <w:szCs w:val="28"/>
                <w:lang w:val="uk-UA"/>
              </w:rPr>
              <w:t>8</w:t>
            </w:r>
            <w:r w:rsidR="003017CE" w:rsidRPr="0030031E">
              <w:rPr>
                <w:sz w:val="28"/>
                <w:szCs w:val="28"/>
                <w:lang w:val="uk-UA"/>
              </w:rPr>
              <w:t xml:space="preserve"> років з дня заснування)</w:t>
            </w:r>
          </w:p>
          <w:p w:rsidR="003017CE" w:rsidRPr="0030031E" w:rsidRDefault="003017CE" w:rsidP="00371B7E">
            <w:pPr>
              <w:jc w:val="both"/>
              <w:rPr>
                <w:sz w:val="28"/>
                <w:szCs w:val="28"/>
                <w:lang w:val="uk-UA"/>
              </w:rPr>
            </w:pPr>
          </w:p>
          <w:p w:rsidR="003017CE" w:rsidRPr="0030031E" w:rsidRDefault="003017CE" w:rsidP="00371B7E">
            <w:pPr>
              <w:jc w:val="both"/>
              <w:rPr>
                <w:sz w:val="28"/>
                <w:szCs w:val="28"/>
                <w:lang w:val="uk-UA"/>
              </w:rPr>
            </w:pPr>
          </w:p>
        </w:tc>
      </w:tr>
      <w:tr w:rsidR="003017CE" w:rsidRPr="0030031E" w:rsidTr="00BC1174">
        <w:tc>
          <w:tcPr>
            <w:tcW w:w="4395" w:type="dxa"/>
          </w:tcPr>
          <w:p w:rsidR="003017CE" w:rsidRPr="0030031E" w:rsidRDefault="003017CE" w:rsidP="00371B7E">
            <w:pPr>
              <w:rPr>
                <w:sz w:val="28"/>
                <w:szCs w:val="28"/>
                <w:lang w:val="uk-UA"/>
              </w:rPr>
            </w:pPr>
            <w:r w:rsidRPr="0030031E">
              <w:rPr>
                <w:sz w:val="28"/>
                <w:szCs w:val="28"/>
                <w:lang w:val="uk-UA"/>
              </w:rPr>
              <w:t>Термін окупності проекту (років)</w:t>
            </w:r>
          </w:p>
        </w:tc>
        <w:tc>
          <w:tcPr>
            <w:tcW w:w="5528" w:type="dxa"/>
          </w:tcPr>
          <w:p w:rsidR="003017CE" w:rsidRPr="0030031E" w:rsidRDefault="003017CE" w:rsidP="00371B7E">
            <w:pPr>
              <w:rPr>
                <w:sz w:val="28"/>
                <w:szCs w:val="28"/>
                <w:lang w:val="uk-UA"/>
              </w:rPr>
            </w:pPr>
            <w:r w:rsidRPr="0030031E">
              <w:rPr>
                <w:sz w:val="28"/>
                <w:szCs w:val="28"/>
                <w:lang w:val="uk-UA"/>
              </w:rPr>
              <w:t>На даному етапі розвитку складно прогнозувати</w:t>
            </w:r>
          </w:p>
        </w:tc>
      </w:tr>
      <w:tr w:rsidR="003017CE" w:rsidRPr="0030031E" w:rsidTr="00BC1174">
        <w:tc>
          <w:tcPr>
            <w:tcW w:w="4395" w:type="dxa"/>
          </w:tcPr>
          <w:p w:rsidR="003017CE" w:rsidRPr="0030031E" w:rsidRDefault="003017CE" w:rsidP="00371B7E">
            <w:pPr>
              <w:rPr>
                <w:sz w:val="28"/>
                <w:szCs w:val="28"/>
                <w:lang w:val="uk-UA"/>
              </w:rPr>
            </w:pPr>
            <w:r w:rsidRPr="0030031E">
              <w:rPr>
                <w:sz w:val="28"/>
                <w:szCs w:val="28"/>
                <w:lang w:val="uk-UA"/>
              </w:rPr>
              <w:t>Кількість створених робочих місць</w:t>
            </w:r>
          </w:p>
        </w:tc>
        <w:tc>
          <w:tcPr>
            <w:tcW w:w="5528" w:type="dxa"/>
          </w:tcPr>
          <w:p w:rsidR="003017CE" w:rsidRPr="0030031E" w:rsidRDefault="003017CE" w:rsidP="00371B7E">
            <w:pPr>
              <w:rPr>
                <w:sz w:val="28"/>
                <w:szCs w:val="28"/>
                <w:lang w:val="uk-UA"/>
              </w:rPr>
            </w:pPr>
            <w:r w:rsidRPr="0030031E">
              <w:rPr>
                <w:sz w:val="28"/>
                <w:szCs w:val="28"/>
                <w:lang w:val="uk-UA"/>
              </w:rPr>
              <w:t>Після проведення повної реконструкції буде створено приблизно 50 робочих місць без урахування кількості існуючих.</w:t>
            </w:r>
          </w:p>
        </w:tc>
      </w:tr>
      <w:tr w:rsidR="003017CE" w:rsidRPr="0030031E" w:rsidTr="00BC1174">
        <w:tc>
          <w:tcPr>
            <w:tcW w:w="4395" w:type="dxa"/>
          </w:tcPr>
          <w:p w:rsidR="003017CE" w:rsidRPr="0030031E" w:rsidRDefault="003017CE" w:rsidP="00371B7E">
            <w:pPr>
              <w:rPr>
                <w:sz w:val="28"/>
                <w:szCs w:val="28"/>
                <w:lang w:val="uk-UA"/>
              </w:rPr>
            </w:pPr>
            <w:r w:rsidRPr="0030031E">
              <w:rPr>
                <w:sz w:val="28"/>
                <w:szCs w:val="28"/>
                <w:lang w:val="uk-UA"/>
              </w:rPr>
              <w:t>Фотоматеріали</w:t>
            </w:r>
          </w:p>
        </w:tc>
        <w:tc>
          <w:tcPr>
            <w:tcW w:w="5528" w:type="dxa"/>
          </w:tcPr>
          <w:p w:rsidR="003017CE" w:rsidRPr="0030031E" w:rsidRDefault="003017CE" w:rsidP="00371B7E">
            <w:pPr>
              <w:rPr>
                <w:color w:val="FF0000"/>
                <w:sz w:val="28"/>
                <w:szCs w:val="28"/>
                <w:lang w:val="uk-UA"/>
              </w:rPr>
            </w:pPr>
          </w:p>
        </w:tc>
      </w:tr>
    </w:tbl>
    <w:p w:rsidR="003017CE" w:rsidRPr="0030031E" w:rsidRDefault="003017CE" w:rsidP="00B8292E">
      <w:pPr>
        <w:jc w:val="both"/>
        <w:rPr>
          <w:lang w:val="uk-UA" w:eastAsia="en-US"/>
        </w:rPr>
      </w:pPr>
    </w:p>
    <w:p w:rsidR="002402F3" w:rsidRPr="0030031E" w:rsidRDefault="002402F3" w:rsidP="002402F3">
      <w:pPr>
        <w:tabs>
          <w:tab w:val="left" w:pos="284"/>
        </w:tabs>
        <w:jc w:val="both"/>
        <w:rPr>
          <w:b/>
          <w:sz w:val="28"/>
          <w:szCs w:val="28"/>
          <w:lang w:val="uk-UA"/>
        </w:rPr>
      </w:pPr>
    </w:p>
    <w:tbl>
      <w:tblPr>
        <w:tblW w:w="5172" w:type="pct"/>
        <w:jc w:val="center"/>
        <w:tblInd w:w="-815" w:type="dxa"/>
        <w:tblLook w:val="01E0" w:firstRow="1" w:lastRow="1" w:firstColumn="1" w:lastColumn="1" w:noHBand="0" w:noVBand="0"/>
      </w:tblPr>
      <w:tblGrid>
        <w:gridCol w:w="4374"/>
        <w:gridCol w:w="5526"/>
      </w:tblGrid>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
                <w:bCs/>
                <w:noProof/>
                <w:sz w:val="28"/>
                <w:szCs w:val="28"/>
                <w:shd w:val="clear" w:color="auto" w:fill="FFFFFF"/>
              </w:rPr>
            </w:pPr>
            <w:r w:rsidRPr="0030031E">
              <w:rPr>
                <w:b/>
                <w:bCs/>
                <w:noProof/>
                <w:sz w:val="28"/>
                <w:szCs w:val="28"/>
                <w:shd w:val="clear" w:color="auto" w:fill="FFFFFF"/>
              </w:rPr>
              <w:t>Назва інвестиційного про</w:t>
            </w:r>
            <w:r w:rsidRPr="0030031E">
              <w:rPr>
                <w:b/>
                <w:bCs/>
                <w:noProof/>
                <w:sz w:val="28"/>
                <w:szCs w:val="28"/>
                <w:shd w:val="clear" w:color="auto" w:fill="FFFFFF"/>
                <w:lang w:val="uk-UA"/>
              </w:rPr>
              <w:t>є</w:t>
            </w:r>
            <w:r w:rsidRPr="0030031E">
              <w:rPr>
                <w:b/>
                <w:bCs/>
                <w:noProof/>
                <w:sz w:val="28"/>
                <w:szCs w:val="28"/>
                <w:shd w:val="clear" w:color="auto" w:fill="FFFFFF"/>
              </w:rPr>
              <w:t>кту</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rPr>
                <w:b/>
                <w:sz w:val="28"/>
                <w:szCs w:val="28"/>
                <w:lang w:val="uk-UA"/>
              </w:rPr>
            </w:pPr>
            <w:r w:rsidRPr="0030031E">
              <w:rPr>
                <w:b/>
                <w:sz w:val="28"/>
                <w:szCs w:val="28"/>
                <w:lang w:val="uk-UA"/>
              </w:rPr>
              <w:t xml:space="preserve">Будівництво   житлового будинку:     </w:t>
            </w:r>
          </w:p>
          <w:p w:rsidR="002402F3" w:rsidRPr="0030031E" w:rsidRDefault="002402F3" w:rsidP="002402F3">
            <w:pPr>
              <w:shd w:val="clear" w:color="auto" w:fill="FFFFFF"/>
              <w:spacing w:after="200" w:line="240" w:lineRule="atLeast"/>
              <w:jc w:val="both"/>
              <w:rPr>
                <w:b/>
                <w:bCs/>
                <w:noProof/>
                <w:sz w:val="28"/>
                <w:szCs w:val="28"/>
                <w:shd w:val="clear" w:color="auto" w:fill="FFFFFF"/>
              </w:rPr>
            </w:pPr>
            <w:proofErr w:type="spellStart"/>
            <w:r w:rsidRPr="0030031E">
              <w:rPr>
                <w:b/>
                <w:sz w:val="28"/>
                <w:szCs w:val="28"/>
              </w:rPr>
              <w:t>вул</w:t>
            </w:r>
            <w:proofErr w:type="spellEnd"/>
            <w:r w:rsidRPr="0030031E">
              <w:rPr>
                <w:b/>
                <w:sz w:val="28"/>
                <w:szCs w:val="28"/>
              </w:rPr>
              <w:t xml:space="preserve">. Олега </w:t>
            </w:r>
            <w:proofErr w:type="spellStart"/>
            <w:r w:rsidRPr="0030031E">
              <w:rPr>
                <w:b/>
                <w:sz w:val="28"/>
                <w:szCs w:val="28"/>
              </w:rPr>
              <w:t>Ольжича</w:t>
            </w:r>
            <w:proofErr w:type="spellEnd"/>
            <w:r w:rsidRPr="0030031E">
              <w:rPr>
                <w:b/>
                <w:sz w:val="28"/>
                <w:szCs w:val="28"/>
              </w:rPr>
              <w:t>, 5-В, «Корпус – 30»</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Назва підприємства (організації)</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ПП МЖК «Вітовка»</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line="240" w:lineRule="atLeast"/>
              <w:jc w:val="both"/>
              <w:rPr>
                <w:bCs/>
                <w:noProof/>
                <w:sz w:val="28"/>
                <w:szCs w:val="28"/>
                <w:shd w:val="clear" w:color="auto" w:fill="FFFFFF"/>
              </w:rPr>
            </w:pPr>
            <w:r w:rsidRPr="0030031E">
              <w:rPr>
                <w:bCs/>
                <w:noProof/>
                <w:sz w:val="28"/>
                <w:szCs w:val="28"/>
                <w:shd w:val="clear" w:color="auto" w:fill="FFFFFF"/>
              </w:rPr>
              <w:t xml:space="preserve">Реквізити </w:t>
            </w:r>
            <w:r w:rsidRPr="0030031E">
              <w:rPr>
                <w:bCs/>
                <w:noProof/>
                <w:sz w:val="28"/>
                <w:szCs w:val="28"/>
                <w:shd w:val="clear" w:color="auto" w:fill="FFFFFF"/>
                <w:lang w:val="uk-UA"/>
              </w:rPr>
              <w:t>підприємства (організації)</w:t>
            </w:r>
            <w:r w:rsidRPr="0030031E">
              <w:rPr>
                <w:bCs/>
                <w:noProof/>
                <w:sz w:val="28"/>
                <w:szCs w:val="28"/>
                <w:shd w:val="clear" w:color="auto" w:fill="FFFFFF"/>
              </w:rPr>
              <w:t>:</w:t>
            </w:r>
          </w:p>
          <w:p w:rsidR="002402F3" w:rsidRPr="0030031E" w:rsidRDefault="002402F3" w:rsidP="002402F3">
            <w:pPr>
              <w:pStyle w:val="aff8"/>
              <w:numPr>
                <w:ilvl w:val="0"/>
                <w:numId w:val="36"/>
              </w:numPr>
              <w:shd w:val="clear" w:color="auto" w:fill="FFFFFF"/>
              <w:spacing w:line="240" w:lineRule="atLeast"/>
              <w:jc w:val="both"/>
              <w:rPr>
                <w:rFonts w:ascii="Times New Roman" w:hAnsi="Times New Roman"/>
                <w:bCs/>
                <w:i/>
                <w:noProof/>
                <w:sz w:val="28"/>
                <w:szCs w:val="28"/>
                <w:shd w:val="clear" w:color="auto" w:fill="FFFFFF"/>
              </w:rPr>
            </w:pPr>
            <w:r w:rsidRPr="0030031E">
              <w:rPr>
                <w:rFonts w:ascii="Times New Roman" w:hAnsi="Times New Roman"/>
                <w:bCs/>
                <w:i/>
                <w:noProof/>
                <w:sz w:val="28"/>
                <w:szCs w:val="28"/>
                <w:shd w:val="clear" w:color="auto" w:fill="FFFFFF"/>
              </w:rPr>
              <w:t>поштова адреса</w:t>
            </w:r>
          </w:p>
          <w:p w:rsidR="002402F3" w:rsidRPr="0030031E" w:rsidRDefault="002402F3" w:rsidP="002402F3">
            <w:pPr>
              <w:pStyle w:val="aff8"/>
              <w:numPr>
                <w:ilvl w:val="0"/>
                <w:numId w:val="36"/>
              </w:numPr>
              <w:shd w:val="clear" w:color="auto" w:fill="FFFFFF"/>
              <w:spacing w:line="240" w:lineRule="atLeast"/>
              <w:jc w:val="both"/>
              <w:rPr>
                <w:rFonts w:ascii="Times New Roman" w:hAnsi="Times New Roman"/>
                <w:bCs/>
                <w:noProof/>
                <w:sz w:val="28"/>
                <w:szCs w:val="28"/>
                <w:shd w:val="clear" w:color="auto" w:fill="FFFFFF"/>
              </w:rPr>
            </w:pPr>
            <w:r w:rsidRPr="0030031E">
              <w:rPr>
                <w:rFonts w:ascii="Times New Roman" w:hAnsi="Times New Roman"/>
                <w:bCs/>
                <w:i/>
                <w:noProof/>
                <w:sz w:val="28"/>
                <w:szCs w:val="28"/>
                <w:shd w:val="clear" w:color="auto" w:fill="FFFFFF"/>
              </w:rPr>
              <w:t>телефон</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 xml:space="preserve">54052, м. Миколаїв, </w:t>
            </w:r>
          </w:p>
          <w:p w:rsidR="002402F3" w:rsidRPr="0030031E" w:rsidRDefault="002402F3" w:rsidP="002402F3">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вул. Ленінградська 5-в к. 5</w:t>
            </w:r>
          </w:p>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(0512) 24-61-96</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Форма власності</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Недержавна власність</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Частка державної власності (%)</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0</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Керівник підприємства (організації)</w:t>
            </w:r>
          </w:p>
          <w:p w:rsidR="002402F3" w:rsidRPr="0030031E" w:rsidRDefault="002402F3" w:rsidP="002402F3">
            <w:pPr>
              <w:shd w:val="clear" w:color="auto" w:fill="FFFFFF"/>
              <w:spacing w:line="240" w:lineRule="atLeast"/>
              <w:jc w:val="both"/>
              <w:rPr>
                <w:bCs/>
                <w:i/>
                <w:noProof/>
                <w:sz w:val="28"/>
                <w:szCs w:val="28"/>
                <w:shd w:val="clear" w:color="auto" w:fill="FFFFFF"/>
                <w:lang w:val="uk-UA"/>
              </w:rPr>
            </w:pPr>
            <w:r w:rsidRPr="0030031E">
              <w:rPr>
                <w:bCs/>
                <w:i/>
                <w:noProof/>
                <w:sz w:val="28"/>
                <w:szCs w:val="28"/>
                <w:shd w:val="clear" w:color="auto" w:fill="FFFFFF"/>
                <w:lang w:val="uk-UA"/>
              </w:rPr>
              <w:t>- посада</w:t>
            </w:r>
          </w:p>
          <w:p w:rsidR="002402F3" w:rsidRPr="0030031E" w:rsidRDefault="002402F3" w:rsidP="002402F3">
            <w:pPr>
              <w:shd w:val="clear" w:color="auto" w:fill="FFFFFF"/>
              <w:spacing w:line="240" w:lineRule="atLeast"/>
              <w:jc w:val="both"/>
              <w:rPr>
                <w:bCs/>
                <w:i/>
                <w:noProof/>
                <w:sz w:val="28"/>
                <w:szCs w:val="28"/>
                <w:shd w:val="clear" w:color="auto" w:fill="FFFFFF"/>
                <w:lang w:val="uk-UA"/>
              </w:rPr>
            </w:pPr>
            <w:r w:rsidRPr="0030031E">
              <w:rPr>
                <w:bCs/>
                <w:i/>
                <w:noProof/>
                <w:sz w:val="28"/>
                <w:szCs w:val="28"/>
                <w:shd w:val="clear" w:color="auto" w:fill="FFFFFF"/>
                <w:lang w:val="uk-UA"/>
              </w:rPr>
              <w:t>- прізвище, ім</w:t>
            </w:r>
            <w:r w:rsidRPr="0030031E">
              <w:rPr>
                <w:bCs/>
                <w:i/>
                <w:noProof/>
                <w:sz w:val="28"/>
                <w:szCs w:val="28"/>
                <w:shd w:val="clear" w:color="auto" w:fill="FFFFFF"/>
              </w:rPr>
              <w:t>’</w:t>
            </w:r>
            <w:r w:rsidRPr="0030031E">
              <w:rPr>
                <w:bCs/>
                <w:i/>
                <w:noProof/>
                <w:sz w:val="28"/>
                <w:szCs w:val="28"/>
                <w:shd w:val="clear" w:color="auto" w:fill="FFFFFF"/>
                <w:lang w:val="uk-UA"/>
              </w:rPr>
              <w:t>я, по батькові</w:t>
            </w:r>
          </w:p>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i/>
                <w:noProof/>
                <w:sz w:val="28"/>
                <w:szCs w:val="28"/>
                <w:shd w:val="clear" w:color="auto" w:fill="FFFFFF"/>
                <w:lang w:val="uk-UA"/>
              </w:rPr>
              <w:t>- телефон керівника</w:t>
            </w:r>
          </w:p>
        </w:tc>
        <w:tc>
          <w:tcPr>
            <w:tcW w:w="2786" w:type="pct"/>
            <w:tcBorders>
              <w:top w:val="single" w:sz="4" w:space="0" w:color="auto"/>
              <w:left w:val="single" w:sz="4" w:space="0" w:color="auto"/>
              <w:bottom w:val="single" w:sz="4" w:space="0" w:color="auto"/>
              <w:right w:val="single" w:sz="4" w:space="0" w:color="auto"/>
            </w:tcBorders>
          </w:tcPr>
          <w:p w:rsidR="002402F3" w:rsidRPr="0030031E" w:rsidRDefault="002402F3" w:rsidP="002402F3">
            <w:pPr>
              <w:shd w:val="clear" w:color="auto" w:fill="FFFFFF"/>
              <w:spacing w:line="240" w:lineRule="atLeast"/>
              <w:jc w:val="both"/>
              <w:rPr>
                <w:bCs/>
                <w:noProof/>
                <w:sz w:val="28"/>
                <w:szCs w:val="28"/>
                <w:shd w:val="clear" w:color="auto" w:fill="FFFFFF"/>
                <w:lang w:val="uk-UA"/>
              </w:rPr>
            </w:pPr>
          </w:p>
          <w:p w:rsidR="002402F3" w:rsidRPr="0030031E" w:rsidRDefault="002402F3" w:rsidP="002402F3">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 xml:space="preserve">уповноважена особа </w:t>
            </w:r>
          </w:p>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Малюк Віктор Анатолійович</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line="240" w:lineRule="atLeast"/>
              <w:jc w:val="both"/>
              <w:rPr>
                <w:bCs/>
                <w:noProof/>
                <w:sz w:val="28"/>
                <w:szCs w:val="28"/>
                <w:shd w:val="clear" w:color="auto" w:fill="FFFFFF"/>
              </w:rPr>
            </w:pPr>
            <w:r w:rsidRPr="0030031E">
              <w:rPr>
                <w:bCs/>
                <w:noProof/>
                <w:sz w:val="28"/>
                <w:szCs w:val="28"/>
                <w:shd w:val="clear" w:color="auto" w:fill="FFFFFF"/>
                <w:lang w:val="uk-UA"/>
              </w:rPr>
              <w:t>Контактна особа по інвестиційному проєкту</w:t>
            </w:r>
            <w:r w:rsidRPr="0030031E">
              <w:rPr>
                <w:bCs/>
                <w:noProof/>
                <w:sz w:val="28"/>
                <w:szCs w:val="28"/>
                <w:shd w:val="clear" w:color="auto" w:fill="FFFFFF"/>
              </w:rPr>
              <w:t>:</w:t>
            </w:r>
          </w:p>
          <w:p w:rsidR="002402F3" w:rsidRPr="0030031E" w:rsidRDefault="002402F3" w:rsidP="002402F3">
            <w:pPr>
              <w:shd w:val="clear" w:color="auto" w:fill="FFFFFF"/>
              <w:spacing w:line="240" w:lineRule="atLeast"/>
              <w:jc w:val="both"/>
              <w:rPr>
                <w:bCs/>
                <w:noProof/>
                <w:sz w:val="28"/>
                <w:szCs w:val="28"/>
                <w:shd w:val="clear" w:color="auto" w:fill="FFFFFF"/>
              </w:rPr>
            </w:pPr>
            <w:r w:rsidRPr="0030031E">
              <w:rPr>
                <w:bCs/>
                <w:noProof/>
                <w:sz w:val="28"/>
                <w:szCs w:val="28"/>
                <w:shd w:val="clear" w:color="auto" w:fill="FFFFFF"/>
              </w:rPr>
              <w:lastRenderedPageBreak/>
              <w:t>Посада</w:t>
            </w:r>
          </w:p>
          <w:p w:rsidR="002402F3" w:rsidRPr="0030031E" w:rsidRDefault="002402F3" w:rsidP="002402F3">
            <w:pPr>
              <w:shd w:val="clear" w:color="auto" w:fill="FFFFFF"/>
              <w:spacing w:line="240" w:lineRule="atLeast"/>
              <w:jc w:val="both"/>
              <w:rPr>
                <w:bCs/>
                <w:noProof/>
                <w:sz w:val="28"/>
                <w:szCs w:val="28"/>
                <w:shd w:val="clear" w:color="auto" w:fill="FFFFFF"/>
              </w:rPr>
            </w:pPr>
            <w:r w:rsidRPr="0030031E">
              <w:rPr>
                <w:bCs/>
                <w:noProof/>
                <w:sz w:val="28"/>
                <w:szCs w:val="28"/>
                <w:shd w:val="clear" w:color="auto" w:fill="FFFFFF"/>
              </w:rPr>
              <w:t>Прізвище, ім’я та по батькові</w:t>
            </w:r>
          </w:p>
          <w:p w:rsidR="002402F3" w:rsidRPr="0030031E" w:rsidRDefault="002402F3" w:rsidP="002402F3">
            <w:pPr>
              <w:shd w:val="clear" w:color="auto" w:fill="FFFFFF"/>
              <w:spacing w:after="200" w:line="240" w:lineRule="atLeast"/>
              <w:jc w:val="both"/>
              <w:rPr>
                <w:bCs/>
                <w:noProof/>
                <w:sz w:val="28"/>
                <w:szCs w:val="28"/>
                <w:shd w:val="clear" w:color="auto" w:fill="FFFFFF"/>
              </w:rPr>
            </w:pPr>
            <w:r w:rsidRPr="0030031E">
              <w:rPr>
                <w:bCs/>
                <w:noProof/>
                <w:sz w:val="28"/>
                <w:szCs w:val="28"/>
                <w:shd w:val="clear" w:color="auto" w:fill="FFFFFF"/>
              </w:rPr>
              <w:t>Телефон керівника</w:t>
            </w:r>
          </w:p>
        </w:tc>
        <w:tc>
          <w:tcPr>
            <w:tcW w:w="2786" w:type="pct"/>
            <w:tcBorders>
              <w:top w:val="single" w:sz="4" w:space="0" w:color="auto"/>
              <w:left w:val="single" w:sz="4" w:space="0" w:color="auto"/>
              <w:bottom w:val="single" w:sz="4" w:space="0" w:color="auto"/>
              <w:right w:val="single" w:sz="4" w:space="0" w:color="auto"/>
            </w:tcBorders>
          </w:tcPr>
          <w:p w:rsidR="002402F3" w:rsidRPr="0030031E" w:rsidRDefault="002402F3" w:rsidP="002402F3">
            <w:pPr>
              <w:shd w:val="clear" w:color="auto" w:fill="FFFFFF"/>
              <w:spacing w:line="240" w:lineRule="atLeast"/>
              <w:jc w:val="both"/>
              <w:rPr>
                <w:bCs/>
                <w:noProof/>
                <w:sz w:val="28"/>
                <w:szCs w:val="28"/>
                <w:shd w:val="clear" w:color="auto" w:fill="FFFFFF"/>
                <w:lang w:val="uk-UA"/>
              </w:rPr>
            </w:pPr>
          </w:p>
          <w:p w:rsidR="002402F3" w:rsidRPr="0030031E" w:rsidRDefault="002402F3" w:rsidP="002402F3">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 xml:space="preserve">Директор Миколаївського регіонального </w:t>
            </w:r>
            <w:r w:rsidRPr="0030031E">
              <w:rPr>
                <w:bCs/>
                <w:noProof/>
                <w:sz w:val="28"/>
                <w:szCs w:val="28"/>
                <w:shd w:val="clear" w:color="auto" w:fill="FFFFFF"/>
                <w:lang w:val="uk-UA"/>
              </w:rPr>
              <w:lastRenderedPageBreak/>
              <w:t>управління Держмолодьжитла</w:t>
            </w:r>
          </w:p>
          <w:p w:rsidR="002402F3" w:rsidRPr="0030031E" w:rsidRDefault="002402F3" w:rsidP="002402F3">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Федорончук Василь Михайлович</w:t>
            </w:r>
          </w:p>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+38 050 552 55 25</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lastRenderedPageBreak/>
              <w:t>Загальний опис підприємства</w:t>
            </w:r>
          </w:p>
        </w:tc>
        <w:tc>
          <w:tcPr>
            <w:tcW w:w="2786" w:type="pct"/>
            <w:tcBorders>
              <w:top w:val="single" w:sz="4" w:space="0" w:color="auto"/>
              <w:left w:val="single" w:sz="4" w:space="0" w:color="auto"/>
              <w:bottom w:val="single" w:sz="4" w:space="0" w:color="auto"/>
              <w:right w:val="single" w:sz="4" w:space="0" w:color="auto"/>
            </w:tcBorders>
          </w:tcPr>
          <w:p w:rsidR="002402F3" w:rsidRPr="0030031E" w:rsidRDefault="000E66B0"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Характеристика/опис діяльності підприємства</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Будівництво жилих та нежилих будівель</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Основна продукція підприємства</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Будівництво житла</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Особливості розташування</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Корабельний р-н м. Миколаєва, розвинута інфраструктура, поряд знаходиться будинок культури, плавбасейн «Водолій»</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Наявність комунікацій</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Поруч з будинком</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Електрофікація, газифікація, вода та водовідведення</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 xml:space="preserve">Підведено електричні мережі, водопровід та мережі каналізації поруч  </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Статутний фонд підприємства</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100 000,0 грн</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Кількість працюючих осіб</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10</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Позиція на ринку</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Незавершене будівництво</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Короткострокові та довгострокові плани підприємства</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Будівництво житла та введення його в експлуатацію</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Суть інвестиційного проєкту</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Будівництво багатоповерхового житлового будинку</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Рівень готовності інвестиційного проєкту</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15%</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Загальний обсяг необхідних інвестицій (тис.дол.США), у т.ч.:</w:t>
            </w:r>
          </w:p>
          <w:p w:rsidR="002402F3" w:rsidRPr="0030031E" w:rsidRDefault="002402F3" w:rsidP="002402F3">
            <w:pPr>
              <w:pStyle w:val="aff8"/>
              <w:numPr>
                <w:ilvl w:val="0"/>
                <w:numId w:val="37"/>
              </w:numPr>
              <w:shd w:val="clear" w:color="auto" w:fill="FFFFFF"/>
              <w:spacing w:line="240" w:lineRule="atLeast"/>
              <w:ind w:left="72" w:firstLine="0"/>
              <w:rPr>
                <w:rFonts w:ascii="Times New Roman" w:hAnsi="Times New Roman"/>
                <w:bCs/>
                <w:iCs/>
                <w:noProof/>
                <w:sz w:val="28"/>
                <w:szCs w:val="28"/>
                <w:shd w:val="clear" w:color="auto" w:fill="FFFFFF"/>
              </w:rPr>
            </w:pPr>
            <w:r w:rsidRPr="0030031E">
              <w:rPr>
                <w:rFonts w:ascii="Times New Roman" w:hAnsi="Times New Roman"/>
                <w:bCs/>
                <w:iCs/>
                <w:noProof/>
                <w:sz w:val="28"/>
                <w:szCs w:val="28"/>
                <w:shd w:val="clear" w:color="auto" w:fill="FFFFFF"/>
              </w:rPr>
              <w:t>інвестовано власних коштів</w:t>
            </w:r>
          </w:p>
          <w:p w:rsidR="002402F3" w:rsidRPr="0030031E" w:rsidRDefault="002402F3" w:rsidP="002402F3">
            <w:pPr>
              <w:pStyle w:val="aff8"/>
              <w:numPr>
                <w:ilvl w:val="0"/>
                <w:numId w:val="37"/>
              </w:numPr>
              <w:shd w:val="clear" w:color="auto" w:fill="FFFFFF"/>
              <w:spacing w:line="240" w:lineRule="atLeast"/>
              <w:ind w:left="72" w:firstLine="0"/>
              <w:rPr>
                <w:rFonts w:ascii="Times New Roman" w:hAnsi="Times New Roman"/>
                <w:bCs/>
                <w:iCs/>
                <w:noProof/>
                <w:sz w:val="28"/>
                <w:szCs w:val="28"/>
                <w:shd w:val="clear" w:color="auto" w:fill="FFFFFF"/>
              </w:rPr>
            </w:pPr>
            <w:r w:rsidRPr="0030031E">
              <w:rPr>
                <w:rFonts w:ascii="Times New Roman" w:hAnsi="Times New Roman"/>
                <w:bCs/>
                <w:iCs/>
                <w:noProof/>
                <w:sz w:val="28"/>
                <w:szCs w:val="28"/>
                <w:shd w:val="clear" w:color="auto" w:fill="FFFFFF"/>
              </w:rPr>
              <w:t>потреба у інвестиційних коштах</w:t>
            </w:r>
          </w:p>
        </w:tc>
        <w:tc>
          <w:tcPr>
            <w:tcW w:w="2786" w:type="pct"/>
            <w:tcBorders>
              <w:top w:val="single" w:sz="4" w:space="0" w:color="auto"/>
              <w:left w:val="single" w:sz="4" w:space="0" w:color="auto"/>
              <w:bottom w:val="single" w:sz="4" w:space="0" w:color="auto"/>
              <w:right w:val="single" w:sz="4" w:space="0" w:color="auto"/>
            </w:tcBorders>
          </w:tcPr>
          <w:p w:rsidR="002402F3" w:rsidRPr="0030031E" w:rsidRDefault="002402F3" w:rsidP="002402F3">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3518,519</w:t>
            </w:r>
          </w:p>
          <w:p w:rsidR="002402F3" w:rsidRPr="0030031E" w:rsidRDefault="002402F3" w:rsidP="002402F3">
            <w:pPr>
              <w:shd w:val="clear" w:color="auto" w:fill="FFFFFF"/>
              <w:spacing w:line="240" w:lineRule="atLeast"/>
              <w:jc w:val="both"/>
              <w:rPr>
                <w:bCs/>
                <w:noProof/>
                <w:sz w:val="28"/>
                <w:szCs w:val="28"/>
                <w:shd w:val="clear" w:color="auto" w:fill="FFFFFF"/>
                <w:lang w:val="uk-UA"/>
              </w:rPr>
            </w:pPr>
          </w:p>
          <w:p w:rsidR="002402F3" w:rsidRPr="0030031E" w:rsidRDefault="002402F3" w:rsidP="002402F3">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48,0</w:t>
            </w:r>
          </w:p>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3470,519</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rPr>
            </w:pPr>
            <w:r w:rsidRPr="0030031E">
              <w:rPr>
                <w:bCs/>
                <w:noProof/>
                <w:sz w:val="28"/>
                <w:szCs w:val="28"/>
                <w:shd w:val="clear" w:color="auto" w:fill="FFFFFF"/>
              </w:rPr>
              <w:t>Спосіб залучення інвестицій</w:t>
            </w:r>
            <w:r w:rsidRPr="0030031E">
              <w:rPr>
                <w:bCs/>
                <w:noProof/>
                <w:sz w:val="28"/>
                <w:szCs w:val="28"/>
                <w:shd w:val="clear" w:color="auto" w:fill="FFFFFF"/>
                <w:lang w:val="uk-UA"/>
              </w:rPr>
              <w:t xml:space="preserve"> (</w:t>
            </w:r>
            <w:r w:rsidRPr="0030031E">
              <w:rPr>
                <w:bCs/>
                <w:noProof/>
                <w:sz w:val="28"/>
                <w:szCs w:val="28"/>
                <w:shd w:val="clear" w:color="auto" w:fill="FFFFFF"/>
              </w:rPr>
              <w:t>які суми та із яких джерел планується залучити)</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Кредитні ресурси згідно державних та місцевих житлових програм</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Цільове використання інвестиційних коштів</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Будівництво житла</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 xml:space="preserve">Стисле обгрунтцвання доцільності проєкту, соціальний </w:t>
            </w:r>
            <w:r w:rsidRPr="0030031E">
              <w:rPr>
                <w:bCs/>
                <w:noProof/>
                <w:sz w:val="28"/>
                <w:szCs w:val="28"/>
                <w:shd w:val="clear" w:color="auto" w:fill="FFFFFF"/>
                <w:lang w:val="uk-UA"/>
              </w:rPr>
              <w:lastRenderedPageBreak/>
              <w:t>ефект від впровадження</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lastRenderedPageBreak/>
              <w:t>Забезпечення житлом громадян різних категорій</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lastRenderedPageBreak/>
              <w:t>Термін</w:t>
            </w:r>
            <w:r w:rsidRPr="0030031E">
              <w:rPr>
                <w:bCs/>
                <w:noProof/>
                <w:sz w:val="28"/>
                <w:szCs w:val="28"/>
                <w:shd w:val="clear" w:color="auto" w:fill="FFFFFF"/>
              </w:rPr>
              <w:t xml:space="preserve"> окупності про</w:t>
            </w:r>
            <w:r w:rsidRPr="0030031E">
              <w:rPr>
                <w:bCs/>
                <w:noProof/>
                <w:sz w:val="28"/>
                <w:szCs w:val="28"/>
                <w:shd w:val="clear" w:color="auto" w:fill="FFFFFF"/>
                <w:lang w:val="uk-UA"/>
              </w:rPr>
              <w:t>є</w:t>
            </w:r>
            <w:r w:rsidRPr="0030031E">
              <w:rPr>
                <w:bCs/>
                <w:noProof/>
                <w:sz w:val="28"/>
                <w:szCs w:val="28"/>
                <w:shd w:val="clear" w:color="auto" w:fill="FFFFFF"/>
              </w:rPr>
              <w:t>кту</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w:t>
            </w:r>
          </w:p>
        </w:tc>
      </w:tr>
      <w:tr w:rsidR="002402F3" w:rsidRPr="0030031E" w:rsidTr="006A5C63">
        <w:trPr>
          <w:trHeight w:val="633"/>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Кількість створених робочих місць</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45</w:t>
            </w:r>
          </w:p>
        </w:tc>
      </w:tr>
      <w:tr w:rsidR="002402F3" w:rsidRPr="0030031E" w:rsidTr="006A5C63">
        <w:trPr>
          <w:trHeight w:val="20"/>
          <w:jc w:val="center"/>
        </w:trPr>
        <w:tc>
          <w:tcPr>
            <w:tcW w:w="2214"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Фотоматеріали</w:t>
            </w:r>
          </w:p>
        </w:tc>
        <w:tc>
          <w:tcPr>
            <w:tcW w:w="2786" w:type="pct"/>
            <w:tcBorders>
              <w:top w:val="single" w:sz="4" w:space="0" w:color="auto"/>
              <w:left w:val="single" w:sz="4" w:space="0" w:color="auto"/>
              <w:bottom w:val="single" w:sz="4" w:space="0" w:color="auto"/>
              <w:right w:val="single" w:sz="4" w:space="0" w:color="auto"/>
            </w:tcBorders>
            <w:hideMark/>
          </w:tcPr>
          <w:p w:rsidR="002402F3" w:rsidRPr="0030031E" w:rsidRDefault="002402F3" w:rsidP="002402F3">
            <w:pPr>
              <w:shd w:val="clear" w:color="auto" w:fill="FFFFFF"/>
              <w:spacing w:after="200" w:line="240" w:lineRule="atLeast"/>
              <w:jc w:val="both"/>
              <w:rPr>
                <w:noProof/>
                <w:sz w:val="28"/>
                <w:szCs w:val="28"/>
                <w:shd w:val="clear" w:color="auto" w:fill="FFFFFF"/>
                <w:lang w:val="uk-UA"/>
              </w:rPr>
            </w:pPr>
            <w:r w:rsidRPr="0030031E">
              <w:rPr>
                <w:noProof/>
                <w:sz w:val="28"/>
                <w:szCs w:val="28"/>
                <w:shd w:val="clear" w:color="auto" w:fill="FFFFFF"/>
              </w:rPr>
              <w:drawing>
                <wp:inline distT="0" distB="0" distL="0" distR="0" wp14:anchorId="4548E105" wp14:editId="17ED492C">
                  <wp:extent cx="3368675" cy="1468120"/>
                  <wp:effectExtent l="0" t="0" r="3175" b="0"/>
                  <wp:docPr id="13" name="Рисунок 13" descr="Фа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асад"/>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68675" cy="1468120"/>
                          </a:xfrm>
                          <a:prstGeom prst="rect">
                            <a:avLst/>
                          </a:prstGeom>
                          <a:noFill/>
                          <a:ln>
                            <a:noFill/>
                          </a:ln>
                        </pic:spPr>
                      </pic:pic>
                    </a:graphicData>
                  </a:graphic>
                </wp:inline>
              </w:drawing>
            </w:r>
          </w:p>
          <w:p w:rsidR="002402F3" w:rsidRPr="0030031E" w:rsidRDefault="002402F3" w:rsidP="002402F3">
            <w:pPr>
              <w:shd w:val="clear" w:color="auto" w:fill="FFFFFF"/>
              <w:spacing w:after="200" w:line="240" w:lineRule="atLeast"/>
              <w:jc w:val="both"/>
              <w:rPr>
                <w:noProof/>
                <w:sz w:val="28"/>
                <w:szCs w:val="28"/>
                <w:shd w:val="clear" w:color="auto" w:fill="FFFFFF"/>
                <w:lang w:val="uk-UA"/>
              </w:rPr>
            </w:pPr>
          </w:p>
          <w:p w:rsidR="002402F3" w:rsidRPr="0030031E" w:rsidRDefault="002402F3" w:rsidP="002402F3">
            <w:pPr>
              <w:shd w:val="clear" w:color="auto" w:fill="FFFFFF"/>
              <w:spacing w:after="200" w:line="240" w:lineRule="atLeast"/>
              <w:jc w:val="both"/>
              <w:rPr>
                <w:bCs/>
                <w:noProof/>
                <w:sz w:val="28"/>
                <w:szCs w:val="28"/>
                <w:shd w:val="clear" w:color="auto" w:fill="FFFFFF"/>
                <w:lang w:val="uk-UA"/>
              </w:rPr>
            </w:pPr>
          </w:p>
        </w:tc>
      </w:tr>
    </w:tbl>
    <w:p w:rsidR="000F52E8" w:rsidRPr="0030031E" w:rsidRDefault="000F52E8" w:rsidP="000F52E8">
      <w:pPr>
        <w:rPr>
          <w:sz w:val="28"/>
          <w:szCs w:val="28"/>
          <w:lang w:val="uk-UA"/>
        </w:rPr>
      </w:pPr>
    </w:p>
    <w:p w:rsidR="000F52E8" w:rsidRPr="0030031E" w:rsidRDefault="000F52E8" w:rsidP="000F52E8">
      <w:pPr>
        <w:rPr>
          <w:sz w:val="28"/>
          <w:szCs w:val="28"/>
          <w:lang w:val="uk-UA"/>
        </w:rPr>
      </w:pPr>
    </w:p>
    <w:p w:rsidR="000F52E8" w:rsidRPr="0030031E" w:rsidRDefault="000F52E8" w:rsidP="000F52E8">
      <w:pPr>
        <w:rPr>
          <w:sz w:val="28"/>
          <w:szCs w:val="28"/>
          <w:lang w:val="uk-UA"/>
        </w:rPr>
      </w:pPr>
    </w:p>
    <w:tbl>
      <w:tblPr>
        <w:tblW w:w="5138" w:type="pct"/>
        <w:jc w:val="center"/>
        <w:tblInd w:w="-1035" w:type="dxa"/>
        <w:tblLook w:val="01E0" w:firstRow="1" w:lastRow="1" w:firstColumn="1" w:lastColumn="1" w:noHBand="0" w:noVBand="0"/>
      </w:tblPr>
      <w:tblGrid>
        <w:gridCol w:w="4351"/>
        <w:gridCol w:w="5484"/>
      </w:tblGrid>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
                <w:bCs/>
                <w:noProof/>
                <w:sz w:val="28"/>
                <w:szCs w:val="28"/>
                <w:shd w:val="clear" w:color="auto" w:fill="FFFFFF"/>
                <w:lang w:val="uk-UA"/>
              </w:rPr>
            </w:pPr>
          </w:p>
          <w:p w:rsidR="00094F34" w:rsidRPr="0030031E" w:rsidRDefault="00094F34" w:rsidP="00615657">
            <w:pPr>
              <w:shd w:val="clear" w:color="auto" w:fill="FFFFFF"/>
              <w:spacing w:after="200" w:line="240" w:lineRule="atLeast"/>
              <w:jc w:val="both"/>
              <w:rPr>
                <w:b/>
                <w:bCs/>
                <w:noProof/>
                <w:sz w:val="28"/>
                <w:szCs w:val="28"/>
                <w:shd w:val="clear" w:color="auto" w:fill="FFFFFF"/>
              </w:rPr>
            </w:pPr>
            <w:r w:rsidRPr="0030031E">
              <w:rPr>
                <w:b/>
                <w:bCs/>
                <w:noProof/>
                <w:sz w:val="28"/>
                <w:szCs w:val="28"/>
                <w:shd w:val="clear" w:color="auto" w:fill="FFFFFF"/>
              </w:rPr>
              <w:t>Назва інвестиційного про</w:t>
            </w:r>
            <w:r w:rsidRPr="0030031E">
              <w:rPr>
                <w:b/>
                <w:bCs/>
                <w:noProof/>
                <w:sz w:val="28"/>
                <w:szCs w:val="28"/>
                <w:shd w:val="clear" w:color="auto" w:fill="FFFFFF"/>
                <w:lang w:val="uk-UA"/>
              </w:rPr>
              <w:t>є</w:t>
            </w:r>
            <w:r w:rsidRPr="0030031E">
              <w:rPr>
                <w:b/>
                <w:bCs/>
                <w:noProof/>
                <w:sz w:val="28"/>
                <w:szCs w:val="28"/>
                <w:shd w:val="clear" w:color="auto" w:fill="FFFFFF"/>
              </w:rPr>
              <w:t>кту</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
                <w:bCs/>
                <w:noProof/>
                <w:sz w:val="28"/>
                <w:szCs w:val="28"/>
                <w:shd w:val="clear" w:color="auto" w:fill="FFFFFF"/>
              </w:rPr>
            </w:pPr>
            <w:r w:rsidRPr="0030031E">
              <w:rPr>
                <w:b/>
                <w:spacing w:val="-2"/>
                <w:sz w:val="28"/>
                <w:szCs w:val="28"/>
                <w:lang w:val="uk-UA"/>
              </w:rPr>
              <w:t xml:space="preserve">Будівництво житлового будинку </w:t>
            </w:r>
            <w:r w:rsidRPr="0030031E">
              <w:rPr>
                <w:b/>
                <w:color w:val="000000"/>
                <w:sz w:val="28"/>
                <w:szCs w:val="28"/>
                <w:lang w:val="uk-UA" w:eastAsia="uk-UA" w:bidi="uk-UA"/>
              </w:rPr>
              <w:t>«Нове будівництво. Забудова мікрорайону «Північний» Центрального району міста Миколаєва. Багатоповерховий житловий будинок корпуса 27б-ІІ черга»</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Назва підприємства (організації)</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ТОВ МЖК «Миколаївмолодьбуд»</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line="240" w:lineRule="atLeast"/>
              <w:jc w:val="both"/>
              <w:rPr>
                <w:bCs/>
                <w:noProof/>
                <w:sz w:val="28"/>
                <w:szCs w:val="28"/>
                <w:shd w:val="clear" w:color="auto" w:fill="FFFFFF"/>
              </w:rPr>
            </w:pPr>
            <w:r w:rsidRPr="0030031E">
              <w:rPr>
                <w:bCs/>
                <w:noProof/>
                <w:sz w:val="28"/>
                <w:szCs w:val="28"/>
                <w:shd w:val="clear" w:color="auto" w:fill="FFFFFF"/>
              </w:rPr>
              <w:t xml:space="preserve">Реквізити </w:t>
            </w:r>
            <w:r w:rsidRPr="0030031E">
              <w:rPr>
                <w:bCs/>
                <w:noProof/>
                <w:sz w:val="28"/>
                <w:szCs w:val="28"/>
                <w:shd w:val="clear" w:color="auto" w:fill="FFFFFF"/>
                <w:lang w:val="uk-UA"/>
              </w:rPr>
              <w:t>підприємства (організації)</w:t>
            </w:r>
            <w:r w:rsidRPr="0030031E">
              <w:rPr>
                <w:bCs/>
                <w:noProof/>
                <w:sz w:val="28"/>
                <w:szCs w:val="28"/>
                <w:shd w:val="clear" w:color="auto" w:fill="FFFFFF"/>
              </w:rPr>
              <w:t>:</w:t>
            </w:r>
          </w:p>
          <w:p w:rsidR="00094F34" w:rsidRPr="0030031E" w:rsidRDefault="00094F34" w:rsidP="00615657">
            <w:pPr>
              <w:pStyle w:val="aff8"/>
              <w:numPr>
                <w:ilvl w:val="0"/>
                <w:numId w:val="36"/>
              </w:numPr>
              <w:shd w:val="clear" w:color="auto" w:fill="FFFFFF"/>
              <w:spacing w:line="240" w:lineRule="atLeast"/>
              <w:jc w:val="both"/>
              <w:rPr>
                <w:rFonts w:ascii="Times New Roman" w:hAnsi="Times New Roman"/>
                <w:bCs/>
                <w:i/>
                <w:noProof/>
                <w:sz w:val="28"/>
                <w:szCs w:val="28"/>
                <w:shd w:val="clear" w:color="auto" w:fill="FFFFFF"/>
              </w:rPr>
            </w:pPr>
            <w:r w:rsidRPr="0030031E">
              <w:rPr>
                <w:rFonts w:ascii="Times New Roman" w:hAnsi="Times New Roman"/>
                <w:bCs/>
                <w:i/>
                <w:noProof/>
                <w:sz w:val="28"/>
                <w:szCs w:val="28"/>
                <w:shd w:val="clear" w:color="auto" w:fill="FFFFFF"/>
              </w:rPr>
              <w:t>поштова адреса</w:t>
            </w:r>
          </w:p>
          <w:p w:rsidR="00094F34" w:rsidRPr="0030031E" w:rsidRDefault="00094F34" w:rsidP="00615657">
            <w:pPr>
              <w:pStyle w:val="aff8"/>
              <w:numPr>
                <w:ilvl w:val="0"/>
                <w:numId w:val="36"/>
              </w:numPr>
              <w:shd w:val="clear" w:color="auto" w:fill="FFFFFF"/>
              <w:spacing w:line="240" w:lineRule="atLeast"/>
              <w:jc w:val="both"/>
              <w:rPr>
                <w:rFonts w:ascii="Times New Roman" w:hAnsi="Times New Roman"/>
                <w:bCs/>
                <w:noProof/>
                <w:sz w:val="28"/>
                <w:szCs w:val="28"/>
                <w:shd w:val="clear" w:color="auto" w:fill="FFFFFF"/>
              </w:rPr>
            </w:pPr>
            <w:r w:rsidRPr="0030031E">
              <w:rPr>
                <w:rFonts w:ascii="Times New Roman" w:hAnsi="Times New Roman"/>
                <w:bCs/>
                <w:i/>
                <w:noProof/>
                <w:sz w:val="28"/>
                <w:szCs w:val="28"/>
                <w:shd w:val="clear" w:color="auto" w:fill="FFFFFF"/>
              </w:rPr>
              <w:t>телефон</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line="240" w:lineRule="atLeast"/>
              <w:jc w:val="both"/>
              <w:rPr>
                <w:bCs/>
                <w:noProof/>
                <w:sz w:val="28"/>
                <w:szCs w:val="28"/>
                <w:shd w:val="clear" w:color="auto" w:fill="FFFFFF"/>
                <w:lang w:val="uk-UA"/>
              </w:rPr>
            </w:pPr>
          </w:p>
          <w:p w:rsidR="00094F34" w:rsidRPr="0030031E" w:rsidRDefault="00094F34" w:rsidP="00615657">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м. Миколаїв, вул. Бузький бульвар 13/4</w:t>
            </w:r>
          </w:p>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0512 37 77 43, 67 04 78</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Форма власності</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Недержавна власність</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Частка державної власності (%)</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0</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Керівник підприємства (організації)</w:t>
            </w:r>
          </w:p>
          <w:p w:rsidR="00094F34" w:rsidRPr="0030031E" w:rsidRDefault="00094F34" w:rsidP="00615657">
            <w:pPr>
              <w:shd w:val="clear" w:color="auto" w:fill="FFFFFF"/>
              <w:spacing w:line="240" w:lineRule="atLeast"/>
              <w:jc w:val="both"/>
              <w:rPr>
                <w:bCs/>
                <w:i/>
                <w:noProof/>
                <w:sz w:val="28"/>
                <w:szCs w:val="28"/>
                <w:shd w:val="clear" w:color="auto" w:fill="FFFFFF"/>
                <w:lang w:val="uk-UA"/>
              </w:rPr>
            </w:pPr>
            <w:r w:rsidRPr="0030031E">
              <w:rPr>
                <w:bCs/>
                <w:i/>
                <w:noProof/>
                <w:sz w:val="28"/>
                <w:szCs w:val="28"/>
                <w:shd w:val="clear" w:color="auto" w:fill="FFFFFF"/>
                <w:lang w:val="uk-UA"/>
              </w:rPr>
              <w:t>- посада</w:t>
            </w:r>
          </w:p>
          <w:p w:rsidR="00094F34" w:rsidRPr="0030031E" w:rsidRDefault="00094F34" w:rsidP="00615657">
            <w:pPr>
              <w:shd w:val="clear" w:color="auto" w:fill="FFFFFF"/>
              <w:spacing w:line="240" w:lineRule="atLeast"/>
              <w:jc w:val="both"/>
              <w:rPr>
                <w:bCs/>
                <w:i/>
                <w:noProof/>
                <w:sz w:val="28"/>
                <w:szCs w:val="28"/>
                <w:shd w:val="clear" w:color="auto" w:fill="FFFFFF"/>
                <w:lang w:val="uk-UA"/>
              </w:rPr>
            </w:pPr>
            <w:r w:rsidRPr="0030031E">
              <w:rPr>
                <w:bCs/>
                <w:i/>
                <w:noProof/>
                <w:sz w:val="28"/>
                <w:szCs w:val="28"/>
                <w:shd w:val="clear" w:color="auto" w:fill="FFFFFF"/>
                <w:lang w:val="uk-UA"/>
              </w:rPr>
              <w:t>- прізвище, ім’я, по батькові</w:t>
            </w:r>
          </w:p>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i/>
                <w:noProof/>
                <w:sz w:val="28"/>
                <w:szCs w:val="28"/>
                <w:shd w:val="clear" w:color="auto" w:fill="FFFFFF"/>
                <w:lang w:val="uk-UA"/>
              </w:rPr>
              <w:t>- телефон керівника</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line="240" w:lineRule="atLeast"/>
              <w:jc w:val="both"/>
              <w:rPr>
                <w:bCs/>
                <w:noProof/>
                <w:sz w:val="28"/>
                <w:szCs w:val="28"/>
                <w:shd w:val="clear" w:color="auto" w:fill="FFFFFF"/>
                <w:lang w:val="uk-UA"/>
              </w:rPr>
            </w:pPr>
          </w:p>
          <w:p w:rsidR="00094F34" w:rsidRPr="0030031E" w:rsidRDefault="00094F34" w:rsidP="00615657">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 xml:space="preserve">директор </w:t>
            </w:r>
          </w:p>
          <w:p w:rsidR="00094F34" w:rsidRPr="0030031E" w:rsidRDefault="00094F34" w:rsidP="00615657">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Фурдаленко Олександр Миколайович</w:t>
            </w:r>
          </w:p>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0512 67 04 78</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line="240" w:lineRule="atLeast"/>
              <w:jc w:val="both"/>
              <w:rPr>
                <w:bCs/>
                <w:noProof/>
                <w:sz w:val="28"/>
                <w:szCs w:val="28"/>
                <w:shd w:val="clear" w:color="auto" w:fill="FFFFFF"/>
              </w:rPr>
            </w:pPr>
            <w:r w:rsidRPr="0030031E">
              <w:rPr>
                <w:bCs/>
                <w:noProof/>
                <w:sz w:val="28"/>
                <w:szCs w:val="28"/>
                <w:shd w:val="clear" w:color="auto" w:fill="FFFFFF"/>
                <w:lang w:val="uk-UA"/>
              </w:rPr>
              <w:t>Контактна особа по інвестиційному проєкту</w:t>
            </w:r>
            <w:r w:rsidRPr="0030031E">
              <w:rPr>
                <w:bCs/>
                <w:noProof/>
                <w:sz w:val="28"/>
                <w:szCs w:val="28"/>
                <w:shd w:val="clear" w:color="auto" w:fill="FFFFFF"/>
              </w:rPr>
              <w:t>:</w:t>
            </w:r>
          </w:p>
          <w:p w:rsidR="00094F34" w:rsidRPr="0030031E" w:rsidRDefault="00094F34" w:rsidP="00615657">
            <w:pPr>
              <w:shd w:val="clear" w:color="auto" w:fill="FFFFFF"/>
              <w:spacing w:line="240" w:lineRule="atLeast"/>
              <w:jc w:val="both"/>
              <w:rPr>
                <w:bCs/>
                <w:noProof/>
                <w:sz w:val="28"/>
                <w:szCs w:val="28"/>
                <w:shd w:val="clear" w:color="auto" w:fill="FFFFFF"/>
              </w:rPr>
            </w:pPr>
            <w:r w:rsidRPr="0030031E">
              <w:rPr>
                <w:bCs/>
                <w:noProof/>
                <w:sz w:val="28"/>
                <w:szCs w:val="28"/>
                <w:shd w:val="clear" w:color="auto" w:fill="FFFFFF"/>
              </w:rPr>
              <w:t>Посада</w:t>
            </w:r>
          </w:p>
          <w:p w:rsidR="00094F34" w:rsidRPr="0030031E" w:rsidRDefault="00094F34" w:rsidP="00615657">
            <w:pPr>
              <w:shd w:val="clear" w:color="auto" w:fill="FFFFFF"/>
              <w:spacing w:line="240" w:lineRule="atLeast"/>
              <w:jc w:val="both"/>
              <w:rPr>
                <w:bCs/>
                <w:noProof/>
                <w:sz w:val="28"/>
                <w:szCs w:val="28"/>
                <w:shd w:val="clear" w:color="auto" w:fill="FFFFFF"/>
              </w:rPr>
            </w:pPr>
            <w:r w:rsidRPr="0030031E">
              <w:rPr>
                <w:bCs/>
                <w:noProof/>
                <w:sz w:val="28"/>
                <w:szCs w:val="28"/>
                <w:shd w:val="clear" w:color="auto" w:fill="FFFFFF"/>
              </w:rPr>
              <w:t>Прізвище, ім’я та по батькові</w:t>
            </w:r>
          </w:p>
          <w:p w:rsidR="00094F34" w:rsidRPr="0030031E" w:rsidRDefault="00094F34" w:rsidP="00615657">
            <w:pPr>
              <w:shd w:val="clear" w:color="auto" w:fill="FFFFFF"/>
              <w:spacing w:after="200" w:line="240" w:lineRule="atLeast"/>
              <w:jc w:val="both"/>
              <w:rPr>
                <w:bCs/>
                <w:noProof/>
                <w:sz w:val="28"/>
                <w:szCs w:val="28"/>
                <w:shd w:val="clear" w:color="auto" w:fill="FFFFFF"/>
              </w:rPr>
            </w:pPr>
            <w:r w:rsidRPr="0030031E">
              <w:rPr>
                <w:bCs/>
                <w:noProof/>
                <w:sz w:val="28"/>
                <w:szCs w:val="28"/>
                <w:shd w:val="clear" w:color="auto" w:fill="FFFFFF"/>
              </w:rPr>
              <w:lastRenderedPageBreak/>
              <w:t>Телефон керівника</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line="240" w:lineRule="atLeast"/>
              <w:jc w:val="both"/>
              <w:rPr>
                <w:bCs/>
                <w:noProof/>
                <w:sz w:val="28"/>
                <w:szCs w:val="28"/>
                <w:shd w:val="clear" w:color="auto" w:fill="FFFFFF"/>
                <w:lang w:val="uk-UA"/>
              </w:rPr>
            </w:pPr>
          </w:p>
          <w:p w:rsidR="00094F34" w:rsidRPr="0030031E" w:rsidRDefault="00094F34" w:rsidP="00615657">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директор Миколаївського регіонального управління Держмолодьжитла</w:t>
            </w:r>
          </w:p>
          <w:p w:rsidR="00094F34" w:rsidRPr="0030031E" w:rsidRDefault="00094F34" w:rsidP="00615657">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Федорончук Василь Михайлович</w:t>
            </w:r>
          </w:p>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lastRenderedPageBreak/>
              <w:t>+38 050 552 55 25</w:t>
            </w:r>
          </w:p>
        </w:tc>
      </w:tr>
      <w:tr w:rsidR="00094F34" w:rsidRPr="009231A5"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lastRenderedPageBreak/>
              <w:t>Загальний опис підприємства</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sz w:val="28"/>
                <w:szCs w:val="28"/>
                <w:lang w:val="uk-UA"/>
              </w:rPr>
              <w:t>ТОВ МЖК «</w:t>
            </w:r>
            <w:proofErr w:type="spellStart"/>
            <w:r w:rsidRPr="0030031E">
              <w:rPr>
                <w:sz w:val="28"/>
                <w:szCs w:val="28"/>
                <w:lang w:val="uk-UA"/>
              </w:rPr>
              <w:t>Миколаївмолодьбуд</w:t>
            </w:r>
            <w:proofErr w:type="spellEnd"/>
            <w:r w:rsidRPr="0030031E">
              <w:rPr>
                <w:sz w:val="28"/>
                <w:szCs w:val="28"/>
                <w:lang w:val="uk-UA"/>
              </w:rPr>
              <w:t>» створене у 2000</w:t>
            </w:r>
            <w:r w:rsidRPr="0030031E">
              <w:rPr>
                <w:sz w:val="28"/>
                <w:szCs w:val="28"/>
              </w:rPr>
              <w:t> </w:t>
            </w:r>
            <w:r w:rsidRPr="0030031E">
              <w:rPr>
                <w:sz w:val="28"/>
                <w:szCs w:val="28"/>
                <w:lang w:val="uk-UA"/>
              </w:rPr>
              <w:t>році з метою вирішення житлових проблем молодих громадян, молодих сімей їх власною працею, зайнятості молоді шляхом створення робочих місць, промислового і цивільного будівництва, капітального ремонту (реконструкції) будинків і споруд.</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Характеристика/опис діяльності підприємства</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Будівництво жилих та нежилих будівель</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Основна продукція підприємства</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Житлові будинки</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Особливості розташування</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Центральний р-н міста з розвинутою транспортною інфраструктурою, поблизу багато магазинів різного профілю, ринок “Північний”, загальноосвітні заклади, супермаркет, а так само в кроковій доступності річка Інгул</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Наявність комунікацій</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Поруч з будинком</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Електрофікація, газифікація, вода та водовідведення</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Всі мережі проходять поруч з будинком</w:t>
            </w:r>
          </w:p>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Статутний фонд підприємства</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color w:val="000000"/>
                <w:sz w:val="28"/>
                <w:szCs w:val="28"/>
                <w:shd w:val="clear" w:color="auto" w:fill="FFFFFF"/>
              </w:rPr>
              <w:t>88 632,00 грн.</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Кількість працюючих осіб</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25</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Позиція на ринку</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Незавершене будівництво</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Короткострокові та довгострокові плани підприємства</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Введення в експлуатацію будинку, що будується та будівництво наступного будинку</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Суть інвестиційного проєкту</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Будівництво багатоповерхового житлового будинку</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Рівень готовності інвестиційного проєкту</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2867BC"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50</w:t>
            </w:r>
            <w:r w:rsidR="00094F34" w:rsidRPr="0030031E">
              <w:rPr>
                <w:bCs/>
                <w:noProof/>
                <w:sz w:val="28"/>
                <w:szCs w:val="28"/>
                <w:shd w:val="clear" w:color="auto" w:fill="FFFFFF"/>
                <w:lang w:val="uk-UA"/>
              </w:rPr>
              <w:t>%</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line="240" w:lineRule="atLeast"/>
              <w:rPr>
                <w:bCs/>
                <w:iCs/>
                <w:noProof/>
                <w:sz w:val="28"/>
                <w:szCs w:val="28"/>
                <w:shd w:val="clear" w:color="auto" w:fill="FFFFFF"/>
                <w:lang w:val="uk-UA"/>
              </w:rPr>
            </w:pPr>
            <w:r w:rsidRPr="0030031E">
              <w:rPr>
                <w:bCs/>
                <w:iCs/>
                <w:noProof/>
                <w:sz w:val="28"/>
                <w:szCs w:val="28"/>
                <w:shd w:val="clear" w:color="auto" w:fill="FFFFFF"/>
                <w:lang w:val="uk-UA"/>
              </w:rPr>
              <w:t>Загальний обсяг необхідних інвестицій (тис.дол.США), у т.ч.:</w:t>
            </w:r>
          </w:p>
          <w:p w:rsidR="00094F34" w:rsidRPr="0030031E" w:rsidRDefault="00094F34" w:rsidP="00615657">
            <w:pPr>
              <w:pStyle w:val="aff8"/>
              <w:numPr>
                <w:ilvl w:val="0"/>
                <w:numId w:val="37"/>
              </w:numPr>
              <w:shd w:val="clear" w:color="auto" w:fill="FFFFFF"/>
              <w:spacing w:line="240" w:lineRule="atLeast"/>
              <w:ind w:left="72" w:firstLine="0"/>
              <w:rPr>
                <w:rFonts w:ascii="Times New Roman" w:hAnsi="Times New Roman"/>
                <w:bCs/>
                <w:iCs/>
                <w:noProof/>
                <w:sz w:val="28"/>
                <w:szCs w:val="28"/>
                <w:shd w:val="clear" w:color="auto" w:fill="FFFFFF"/>
              </w:rPr>
            </w:pPr>
            <w:r w:rsidRPr="0030031E">
              <w:rPr>
                <w:rFonts w:ascii="Times New Roman" w:hAnsi="Times New Roman"/>
                <w:bCs/>
                <w:iCs/>
                <w:noProof/>
                <w:sz w:val="28"/>
                <w:szCs w:val="28"/>
                <w:shd w:val="clear" w:color="auto" w:fill="FFFFFF"/>
              </w:rPr>
              <w:t>інвестовано власних коштів</w:t>
            </w:r>
          </w:p>
          <w:p w:rsidR="00094F34" w:rsidRPr="0030031E" w:rsidRDefault="00094F34" w:rsidP="00615657">
            <w:pPr>
              <w:pStyle w:val="aff8"/>
              <w:numPr>
                <w:ilvl w:val="0"/>
                <w:numId w:val="37"/>
              </w:numPr>
              <w:shd w:val="clear" w:color="auto" w:fill="FFFFFF"/>
              <w:spacing w:line="240" w:lineRule="atLeast"/>
              <w:ind w:left="72" w:firstLine="0"/>
              <w:rPr>
                <w:rFonts w:ascii="Times New Roman" w:hAnsi="Times New Roman"/>
                <w:bCs/>
                <w:iCs/>
                <w:noProof/>
                <w:sz w:val="28"/>
                <w:szCs w:val="28"/>
                <w:shd w:val="clear" w:color="auto" w:fill="FFFFFF"/>
              </w:rPr>
            </w:pPr>
            <w:r w:rsidRPr="0030031E">
              <w:rPr>
                <w:rFonts w:ascii="Times New Roman" w:hAnsi="Times New Roman"/>
                <w:bCs/>
                <w:iCs/>
                <w:noProof/>
                <w:sz w:val="28"/>
                <w:szCs w:val="28"/>
                <w:shd w:val="clear" w:color="auto" w:fill="FFFFFF"/>
              </w:rPr>
              <w:t>потреба у інвестиційних коштах</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 xml:space="preserve">4259,259 </w:t>
            </w:r>
          </w:p>
          <w:p w:rsidR="00094F34" w:rsidRPr="0030031E" w:rsidRDefault="00094F34" w:rsidP="00615657">
            <w:pPr>
              <w:shd w:val="clear" w:color="auto" w:fill="FFFFFF"/>
              <w:spacing w:line="240" w:lineRule="atLeast"/>
              <w:jc w:val="both"/>
              <w:rPr>
                <w:bCs/>
                <w:noProof/>
                <w:sz w:val="28"/>
                <w:szCs w:val="28"/>
                <w:shd w:val="clear" w:color="auto" w:fill="FFFFFF"/>
                <w:lang w:val="uk-UA"/>
              </w:rPr>
            </w:pPr>
          </w:p>
          <w:p w:rsidR="00094F34" w:rsidRPr="0030031E" w:rsidRDefault="005D13E6" w:rsidP="00615657">
            <w:pPr>
              <w:shd w:val="clear" w:color="auto" w:fill="FFFFFF"/>
              <w:spacing w:line="240" w:lineRule="atLeast"/>
              <w:jc w:val="both"/>
              <w:rPr>
                <w:bCs/>
                <w:noProof/>
                <w:sz w:val="28"/>
                <w:szCs w:val="28"/>
                <w:shd w:val="clear" w:color="auto" w:fill="FFFFFF"/>
                <w:lang w:val="en-US"/>
              </w:rPr>
            </w:pPr>
            <w:r w:rsidRPr="0030031E">
              <w:rPr>
                <w:bCs/>
                <w:noProof/>
                <w:sz w:val="28"/>
                <w:szCs w:val="28"/>
                <w:shd w:val="clear" w:color="auto" w:fill="FFFFFF"/>
                <w:lang w:val="uk-UA"/>
              </w:rPr>
              <w:t>2330</w:t>
            </w:r>
            <w:r w:rsidR="00094F34" w:rsidRPr="0030031E">
              <w:rPr>
                <w:bCs/>
                <w:noProof/>
                <w:sz w:val="28"/>
                <w:szCs w:val="28"/>
                <w:shd w:val="clear" w:color="auto" w:fill="FFFFFF"/>
                <w:lang w:val="uk-UA"/>
              </w:rPr>
              <w:t>,</w:t>
            </w:r>
            <w:r w:rsidRPr="0030031E">
              <w:rPr>
                <w:bCs/>
                <w:noProof/>
                <w:sz w:val="28"/>
                <w:szCs w:val="28"/>
                <w:shd w:val="clear" w:color="auto" w:fill="FFFFFF"/>
                <w:lang w:val="uk-UA"/>
              </w:rPr>
              <w:t>688</w:t>
            </w:r>
          </w:p>
          <w:p w:rsidR="00094F34" w:rsidRPr="0030031E" w:rsidRDefault="005D13E6" w:rsidP="005D13E6">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1928</w:t>
            </w:r>
            <w:r w:rsidR="00094F34" w:rsidRPr="0030031E">
              <w:rPr>
                <w:bCs/>
                <w:noProof/>
                <w:sz w:val="28"/>
                <w:szCs w:val="28"/>
                <w:shd w:val="clear" w:color="auto" w:fill="FFFFFF"/>
                <w:lang w:val="uk-UA"/>
              </w:rPr>
              <w:t>,</w:t>
            </w:r>
            <w:r w:rsidRPr="0030031E">
              <w:rPr>
                <w:bCs/>
                <w:noProof/>
                <w:sz w:val="28"/>
                <w:szCs w:val="28"/>
                <w:shd w:val="clear" w:color="auto" w:fill="FFFFFF"/>
                <w:lang w:val="uk-UA"/>
              </w:rPr>
              <w:t>571</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rPr>
            </w:pPr>
            <w:r w:rsidRPr="0030031E">
              <w:rPr>
                <w:bCs/>
                <w:noProof/>
                <w:sz w:val="28"/>
                <w:szCs w:val="28"/>
                <w:shd w:val="clear" w:color="auto" w:fill="FFFFFF"/>
              </w:rPr>
              <w:lastRenderedPageBreak/>
              <w:t>Спосіб залучення інвестицій</w:t>
            </w:r>
            <w:r w:rsidRPr="0030031E">
              <w:rPr>
                <w:bCs/>
                <w:noProof/>
                <w:sz w:val="28"/>
                <w:szCs w:val="28"/>
                <w:shd w:val="clear" w:color="auto" w:fill="FFFFFF"/>
                <w:lang w:val="uk-UA"/>
              </w:rPr>
              <w:t xml:space="preserve"> (</w:t>
            </w:r>
            <w:r w:rsidRPr="0030031E">
              <w:rPr>
                <w:bCs/>
                <w:noProof/>
                <w:sz w:val="28"/>
                <w:szCs w:val="28"/>
                <w:shd w:val="clear" w:color="auto" w:fill="FFFFFF"/>
              </w:rPr>
              <w:t>які суми та із яких джерел планується залучити)</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Державний бюджет</w:t>
            </w:r>
          </w:p>
          <w:p w:rsidR="00094F34" w:rsidRPr="0030031E" w:rsidRDefault="00094F34" w:rsidP="00615657">
            <w:pPr>
              <w:shd w:val="clear" w:color="auto" w:fill="FFFFFF"/>
              <w:spacing w:line="240" w:lineRule="atLeast"/>
              <w:jc w:val="both"/>
              <w:rPr>
                <w:bCs/>
                <w:noProof/>
                <w:sz w:val="28"/>
                <w:szCs w:val="28"/>
                <w:shd w:val="clear" w:color="auto" w:fill="FFFFFF"/>
                <w:lang w:val="uk-UA"/>
              </w:rPr>
            </w:pPr>
            <w:r w:rsidRPr="0030031E">
              <w:rPr>
                <w:bCs/>
                <w:noProof/>
                <w:sz w:val="28"/>
                <w:szCs w:val="28"/>
                <w:shd w:val="clear" w:color="auto" w:fill="FFFFFF"/>
                <w:lang w:val="uk-UA"/>
              </w:rPr>
              <w:t>Бюджет м. Миколаєва</w:t>
            </w:r>
          </w:p>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Власні кошти громадян</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Цільове використання інвестиційних коштів</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Будівництво житлових будинків</w:t>
            </w:r>
          </w:p>
        </w:tc>
      </w:tr>
      <w:tr w:rsidR="00094F34" w:rsidRPr="009231A5"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Стисле обгрунтцвання доцільності проєкту, соціальний ефект від впровадження</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Забезпечення житлом громадян різних категорій, що потребують поліпшення житлових умов, серед яких молоді сім’ї, учасники АТО/ООС та внутрішньо переміщені особи</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Термін</w:t>
            </w:r>
            <w:r w:rsidRPr="0030031E">
              <w:rPr>
                <w:bCs/>
                <w:noProof/>
                <w:sz w:val="28"/>
                <w:szCs w:val="28"/>
                <w:shd w:val="clear" w:color="auto" w:fill="FFFFFF"/>
              </w:rPr>
              <w:t xml:space="preserve"> окупності про</w:t>
            </w:r>
            <w:r w:rsidRPr="0030031E">
              <w:rPr>
                <w:bCs/>
                <w:noProof/>
                <w:sz w:val="28"/>
                <w:szCs w:val="28"/>
                <w:shd w:val="clear" w:color="auto" w:fill="FFFFFF"/>
                <w:lang w:val="uk-UA"/>
              </w:rPr>
              <w:t>є</w:t>
            </w:r>
            <w:r w:rsidRPr="0030031E">
              <w:rPr>
                <w:bCs/>
                <w:noProof/>
                <w:sz w:val="28"/>
                <w:szCs w:val="28"/>
                <w:shd w:val="clear" w:color="auto" w:fill="FFFFFF"/>
              </w:rPr>
              <w:t>кту</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Кількість створених робочих місць</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uk-UA"/>
              </w:rPr>
            </w:pPr>
            <w:r w:rsidRPr="0030031E">
              <w:rPr>
                <w:bCs/>
                <w:noProof/>
                <w:sz w:val="28"/>
                <w:szCs w:val="28"/>
                <w:shd w:val="clear" w:color="auto" w:fill="FFFFFF"/>
                <w:lang w:val="uk-UA"/>
              </w:rPr>
              <w:t>45</w:t>
            </w:r>
          </w:p>
        </w:tc>
      </w:tr>
      <w:tr w:rsidR="00094F34" w:rsidRPr="0030031E" w:rsidTr="000E66B0">
        <w:trPr>
          <w:trHeight w:val="20"/>
          <w:jc w:val="center"/>
        </w:trPr>
        <w:tc>
          <w:tcPr>
            <w:tcW w:w="2212"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lang w:val="en-US"/>
              </w:rPr>
            </w:pPr>
            <w:r w:rsidRPr="0030031E">
              <w:rPr>
                <w:bCs/>
                <w:noProof/>
                <w:sz w:val="28"/>
                <w:szCs w:val="28"/>
                <w:shd w:val="clear" w:color="auto" w:fill="FFFFFF"/>
                <w:lang w:val="uk-UA"/>
              </w:rPr>
              <w:t>Фотоматеріали</w:t>
            </w:r>
          </w:p>
        </w:tc>
        <w:tc>
          <w:tcPr>
            <w:tcW w:w="2788" w:type="pct"/>
            <w:tcBorders>
              <w:top w:val="single" w:sz="4" w:space="0" w:color="auto"/>
              <w:left w:val="single" w:sz="4" w:space="0" w:color="auto"/>
              <w:bottom w:val="single" w:sz="4" w:space="0" w:color="auto"/>
              <w:right w:val="single" w:sz="4" w:space="0" w:color="auto"/>
            </w:tcBorders>
          </w:tcPr>
          <w:p w:rsidR="00094F34" w:rsidRPr="0030031E" w:rsidRDefault="00094F34" w:rsidP="00615657">
            <w:pPr>
              <w:shd w:val="clear" w:color="auto" w:fill="FFFFFF"/>
              <w:spacing w:after="200" w:line="240" w:lineRule="atLeast"/>
              <w:jc w:val="both"/>
              <w:rPr>
                <w:bCs/>
                <w:noProof/>
                <w:sz w:val="28"/>
                <w:szCs w:val="28"/>
                <w:shd w:val="clear" w:color="auto" w:fill="FFFFFF"/>
              </w:rPr>
            </w:pPr>
            <w:r w:rsidRPr="0030031E">
              <w:rPr>
                <w:noProof/>
                <w:sz w:val="28"/>
                <w:szCs w:val="28"/>
                <w:shd w:val="clear" w:color="auto" w:fill="FFFFFF"/>
              </w:rPr>
              <w:drawing>
                <wp:inline distT="0" distB="0" distL="0" distR="0" wp14:anchorId="051CD3FC" wp14:editId="3DFD2A76">
                  <wp:extent cx="3264535" cy="2318385"/>
                  <wp:effectExtent l="0" t="0" r="0" b="5715"/>
                  <wp:docPr id="29" name="Рисунок 29" descr="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333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64535" cy="2318385"/>
                          </a:xfrm>
                          <a:prstGeom prst="rect">
                            <a:avLst/>
                          </a:prstGeom>
                          <a:noFill/>
                          <a:ln>
                            <a:noFill/>
                          </a:ln>
                        </pic:spPr>
                      </pic:pic>
                    </a:graphicData>
                  </a:graphic>
                </wp:inline>
              </w:drawing>
            </w:r>
          </w:p>
        </w:tc>
      </w:tr>
    </w:tbl>
    <w:p w:rsidR="000F52E8" w:rsidRPr="0030031E" w:rsidRDefault="000F52E8" w:rsidP="000F52E8">
      <w:pPr>
        <w:jc w:val="both"/>
        <w:rPr>
          <w:iCs/>
          <w:sz w:val="28"/>
          <w:szCs w:val="28"/>
          <w:lang w:val="uk-UA"/>
        </w:rPr>
      </w:pPr>
    </w:p>
    <w:p w:rsidR="00AC3740" w:rsidRPr="0030031E" w:rsidRDefault="00AC3740" w:rsidP="00AC3740">
      <w:pPr>
        <w:rPr>
          <w:b/>
          <w:sz w:val="28"/>
          <w:szCs w:val="28"/>
          <w:lang w:val="uk-UA"/>
        </w:rPr>
      </w:pPr>
    </w:p>
    <w:tbl>
      <w:tblPr>
        <w:tblW w:w="5212" w:type="pct"/>
        <w:jc w:val="center"/>
        <w:tblInd w:w="-2774" w:type="dxa"/>
        <w:tblLook w:val="01E0" w:firstRow="1" w:lastRow="1" w:firstColumn="1" w:lastColumn="1" w:noHBand="0" w:noVBand="0"/>
      </w:tblPr>
      <w:tblGrid>
        <w:gridCol w:w="4422"/>
        <w:gridCol w:w="5555"/>
      </w:tblGrid>
      <w:tr w:rsidR="00AC3740" w:rsidRPr="0030031E" w:rsidTr="00EC0EA1">
        <w:trPr>
          <w:trHeight w:val="20"/>
          <w:jc w:val="center"/>
        </w:trPr>
        <w:tc>
          <w:tcPr>
            <w:tcW w:w="2216"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b/>
                <w:bCs/>
                <w:iCs/>
                <w:sz w:val="28"/>
                <w:szCs w:val="28"/>
                <w:lang w:val="uk-UA"/>
              </w:rPr>
            </w:pPr>
          </w:p>
          <w:p w:rsidR="00AC3740" w:rsidRPr="0030031E" w:rsidRDefault="00AC3740" w:rsidP="00371B7E">
            <w:pPr>
              <w:jc w:val="both"/>
              <w:rPr>
                <w:b/>
                <w:bCs/>
                <w:iCs/>
                <w:sz w:val="28"/>
                <w:szCs w:val="28"/>
                <w:lang w:val="uk-UA"/>
              </w:rPr>
            </w:pPr>
            <w:r w:rsidRPr="0030031E">
              <w:rPr>
                <w:b/>
                <w:bCs/>
                <w:iCs/>
                <w:sz w:val="28"/>
                <w:szCs w:val="28"/>
                <w:lang w:val="uk-UA"/>
              </w:rPr>
              <w:t>Назва інвестиційного проекту</w:t>
            </w:r>
          </w:p>
        </w:tc>
        <w:tc>
          <w:tcPr>
            <w:tcW w:w="2784"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b/>
                <w:bCs/>
                <w:iCs/>
                <w:sz w:val="28"/>
                <w:szCs w:val="28"/>
                <w:lang w:val="uk-UA"/>
              </w:rPr>
            </w:pPr>
          </w:p>
          <w:p w:rsidR="00AC3740" w:rsidRPr="0030031E" w:rsidRDefault="00AC3740" w:rsidP="00371B7E">
            <w:pPr>
              <w:jc w:val="both"/>
              <w:rPr>
                <w:b/>
                <w:bCs/>
                <w:iCs/>
                <w:sz w:val="28"/>
                <w:szCs w:val="28"/>
                <w:lang w:val="uk-UA"/>
              </w:rPr>
            </w:pPr>
            <w:r w:rsidRPr="0030031E">
              <w:rPr>
                <w:b/>
                <w:bCs/>
                <w:iCs/>
                <w:sz w:val="28"/>
                <w:szCs w:val="28"/>
                <w:lang w:val="uk-UA"/>
              </w:rPr>
              <w:t>Нове б</w:t>
            </w:r>
            <w:proofErr w:type="spellStart"/>
            <w:r w:rsidRPr="0030031E">
              <w:rPr>
                <w:b/>
                <w:bCs/>
                <w:iCs/>
                <w:sz w:val="28"/>
                <w:szCs w:val="28"/>
              </w:rPr>
              <w:t>удівництво</w:t>
            </w:r>
            <w:proofErr w:type="spellEnd"/>
            <w:r w:rsidRPr="0030031E">
              <w:rPr>
                <w:b/>
                <w:bCs/>
                <w:iCs/>
                <w:sz w:val="28"/>
                <w:szCs w:val="28"/>
              </w:rPr>
              <w:t xml:space="preserve"> «</w:t>
            </w:r>
            <w:proofErr w:type="spellStart"/>
            <w:r w:rsidRPr="0030031E">
              <w:rPr>
                <w:b/>
                <w:bCs/>
                <w:iCs/>
                <w:sz w:val="28"/>
                <w:szCs w:val="28"/>
              </w:rPr>
              <w:t>Льодового</w:t>
            </w:r>
            <w:proofErr w:type="spellEnd"/>
            <w:r w:rsidRPr="0030031E">
              <w:rPr>
                <w:b/>
                <w:bCs/>
                <w:iCs/>
                <w:sz w:val="28"/>
                <w:szCs w:val="28"/>
              </w:rPr>
              <w:t xml:space="preserve"> </w:t>
            </w:r>
            <w:r w:rsidRPr="0030031E">
              <w:rPr>
                <w:b/>
                <w:bCs/>
                <w:iCs/>
                <w:sz w:val="28"/>
                <w:szCs w:val="28"/>
                <w:lang w:val="uk-UA"/>
              </w:rPr>
              <w:t xml:space="preserve">палацу» </w:t>
            </w:r>
          </w:p>
          <w:p w:rsidR="00AC3740" w:rsidRPr="0030031E" w:rsidRDefault="00AC3740" w:rsidP="00371B7E">
            <w:pPr>
              <w:jc w:val="both"/>
              <w:rPr>
                <w:b/>
                <w:bCs/>
                <w:iCs/>
                <w:sz w:val="28"/>
                <w:szCs w:val="28"/>
                <w:lang w:val="uk-UA"/>
              </w:rPr>
            </w:pPr>
          </w:p>
        </w:tc>
      </w:tr>
      <w:tr w:rsidR="00AC3740" w:rsidRPr="0030031E" w:rsidTr="00EC0EA1">
        <w:trPr>
          <w:trHeight w:val="20"/>
          <w:jc w:val="center"/>
        </w:trPr>
        <w:tc>
          <w:tcPr>
            <w:tcW w:w="2216"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bCs/>
                <w:iCs/>
                <w:sz w:val="28"/>
                <w:szCs w:val="28"/>
                <w:lang w:val="uk-UA"/>
              </w:rPr>
            </w:pPr>
            <w:r w:rsidRPr="0030031E">
              <w:rPr>
                <w:bCs/>
                <w:iCs/>
                <w:sz w:val="28"/>
                <w:szCs w:val="28"/>
                <w:lang w:val="uk-UA"/>
              </w:rPr>
              <w:t>Назва ініціатора інвестиці</w:t>
            </w:r>
            <w:r w:rsidR="0090420F" w:rsidRPr="0030031E">
              <w:rPr>
                <w:bCs/>
                <w:iCs/>
                <w:sz w:val="28"/>
                <w:szCs w:val="28"/>
                <w:lang w:val="uk-UA"/>
              </w:rPr>
              <w:t>й</w:t>
            </w:r>
            <w:r w:rsidR="008D5482" w:rsidRPr="0030031E">
              <w:rPr>
                <w:bCs/>
                <w:iCs/>
                <w:sz w:val="28"/>
                <w:szCs w:val="28"/>
                <w:lang w:val="uk-UA"/>
              </w:rPr>
              <w:t xml:space="preserve">ного </w:t>
            </w:r>
            <w:proofErr w:type="spellStart"/>
            <w:r w:rsidR="008D5482" w:rsidRPr="0030031E">
              <w:rPr>
                <w:bCs/>
                <w:iCs/>
                <w:sz w:val="28"/>
                <w:szCs w:val="28"/>
                <w:lang w:val="uk-UA"/>
              </w:rPr>
              <w:t>проє</w:t>
            </w:r>
            <w:r w:rsidRPr="0030031E">
              <w:rPr>
                <w:bCs/>
                <w:iCs/>
                <w:sz w:val="28"/>
                <w:szCs w:val="28"/>
                <w:lang w:val="uk-UA"/>
              </w:rPr>
              <w:t>кту</w:t>
            </w:r>
            <w:proofErr w:type="spellEnd"/>
            <w:r w:rsidRPr="0030031E">
              <w:rPr>
                <w:bCs/>
                <w:iCs/>
                <w:sz w:val="28"/>
                <w:szCs w:val="28"/>
                <w:lang w:val="uk-UA"/>
              </w:rPr>
              <w:t xml:space="preserve"> </w:t>
            </w:r>
          </w:p>
        </w:tc>
        <w:tc>
          <w:tcPr>
            <w:tcW w:w="2784"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bCs/>
                <w:iCs/>
                <w:sz w:val="28"/>
                <w:szCs w:val="28"/>
                <w:lang w:val="uk-UA"/>
              </w:rPr>
            </w:pPr>
            <w:r w:rsidRPr="0030031E">
              <w:rPr>
                <w:bCs/>
                <w:iCs/>
                <w:sz w:val="28"/>
                <w:szCs w:val="28"/>
                <w:lang w:val="uk-UA"/>
              </w:rPr>
              <w:t>Управління фізичної культури і спорту Миколаївської міської ради</w:t>
            </w:r>
          </w:p>
        </w:tc>
      </w:tr>
      <w:tr w:rsidR="00296382" w:rsidRPr="0030031E" w:rsidTr="00EC0EA1">
        <w:trPr>
          <w:trHeight w:val="20"/>
          <w:jc w:val="center"/>
        </w:trPr>
        <w:tc>
          <w:tcPr>
            <w:tcW w:w="2216" w:type="pct"/>
            <w:tcBorders>
              <w:top w:val="single" w:sz="4" w:space="0" w:color="auto"/>
              <w:left w:val="single" w:sz="4" w:space="0" w:color="auto"/>
              <w:bottom w:val="single" w:sz="4" w:space="0" w:color="auto"/>
              <w:right w:val="single" w:sz="4" w:space="0" w:color="auto"/>
            </w:tcBorders>
          </w:tcPr>
          <w:p w:rsidR="00296382" w:rsidRPr="0030031E" w:rsidRDefault="00296382" w:rsidP="00371B7E">
            <w:pPr>
              <w:jc w:val="both"/>
              <w:rPr>
                <w:bCs/>
                <w:iCs/>
                <w:sz w:val="28"/>
                <w:szCs w:val="28"/>
                <w:lang w:val="uk-UA"/>
              </w:rPr>
            </w:pPr>
            <w:r w:rsidRPr="0030031E">
              <w:rPr>
                <w:bCs/>
                <w:iCs/>
                <w:sz w:val="28"/>
                <w:szCs w:val="28"/>
                <w:lang w:val="uk-UA"/>
              </w:rPr>
              <w:t>Керівник:</w:t>
            </w:r>
          </w:p>
          <w:p w:rsidR="00296382" w:rsidRPr="0030031E" w:rsidRDefault="00296382" w:rsidP="00371B7E">
            <w:pPr>
              <w:jc w:val="both"/>
              <w:rPr>
                <w:bCs/>
                <w:iCs/>
                <w:sz w:val="28"/>
                <w:szCs w:val="28"/>
                <w:lang w:val="uk-UA"/>
              </w:rPr>
            </w:pPr>
            <w:r w:rsidRPr="0030031E">
              <w:rPr>
                <w:bCs/>
                <w:iCs/>
                <w:sz w:val="28"/>
                <w:szCs w:val="28"/>
                <w:lang w:val="uk-UA"/>
              </w:rPr>
              <w:t>посада; П.І.Б., телефон</w:t>
            </w:r>
          </w:p>
        </w:tc>
        <w:tc>
          <w:tcPr>
            <w:tcW w:w="2784" w:type="pct"/>
            <w:tcBorders>
              <w:top w:val="single" w:sz="4" w:space="0" w:color="auto"/>
              <w:left w:val="single" w:sz="4" w:space="0" w:color="auto"/>
              <w:bottom w:val="single" w:sz="4" w:space="0" w:color="auto"/>
              <w:right w:val="single" w:sz="4" w:space="0" w:color="auto"/>
            </w:tcBorders>
          </w:tcPr>
          <w:p w:rsidR="00296382" w:rsidRPr="0030031E" w:rsidRDefault="00296382" w:rsidP="00371B7E">
            <w:pPr>
              <w:jc w:val="both"/>
              <w:rPr>
                <w:bCs/>
                <w:iCs/>
                <w:sz w:val="28"/>
                <w:szCs w:val="28"/>
                <w:lang w:val="uk-UA"/>
              </w:rPr>
            </w:pPr>
            <w:r w:rsidRPr="0030031E">
              <w:rPr>
                <w:bCs/>
                <w:iCs/>
                <w:sz w:val="28"/>
                <w:szCs w:val="28"/>
                <w:lang w:val="uk-UA"/>
              </w:rPr>
              <w:t>Начальник управління</w:t>
            </w:r>
          </w:p>
          <w:p w:rsidR="00296382" w:rsidRPr="0030031E" w:rsidRDefault="00296382" w:rsidP="00371B7E">
            <w:pPr>
              <w:jc w:val="both"/>
              <w:rPr>
                <w:bCs/>
                <w:iCs/>
                <w:sz w:val="28"/>
                <w:szCs w:val="28"/>
                <w:lang w:val="uk-UA"/>
              </w:rPr>
            </w:pPr>
            <w:r w:rsidRPr="0030031E">
              <w:rPr>
                <w:bCs/>
                <w:iCs/>
                <w:sz w:val="28"/>
                <w:szCs w:val="28"/>
                <w:lang w:val="uk-UA"/>
              </w:rPr>
              <w:t>Бондаренко Ірина Олександрівна</w:t>
            </w:r>
          </w:p>
          <w:p w:rsidR="00E84C7A" w:rsidRPr="0030031E" w:rsidRDefault="00E84C7A" w:rsidP="00371B7E">
            <w:pPr>
              <w:jc w:val="both"/>
              <w:rPr>
                <w:bCs/>
                <w:iCs/>
                <w:sz w:val="28"/>
                <w:szCs w:val="28"/>
                <w:lang w:val="uk-UA"/>
              </w:rPr>
            </w:pPr>
            <w:r w:rsidRPr="0030031E">
              <w:rPr>
                <w:bCs/>
                <w:iCs/>
                <w:sz w:val="28"/>
                <w:szCs w:val="28"/>
                <w:lang w:val="uk-UA"/>
              </w:rPr>
              <w:t>46-37-28</w:t>
            </w:r>
          </w:p>
        </w:tc>
      </w:tr>
      <w:tr w:rsidR="00AC3740" w:rsidRPr="0030031E" w:rsidTr="00EC0EA1">
        <w:trPr>
          <w:trHeight w:val="20"/>
          <w:jc w:val="center"/>
        </w:trPr>
        <w:tc>
          <w:tcPr>
            <w:tcW w:w="2216"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bCs/>
                <w:iCs/>
                <w:sz w:val="28"/>
                <w:szCs w:val="28"/>
                <w:lang w:val="uk-UA"/>
              </w:rPr>
            </w:pPr>
            <w:r w:rsidRPr="0030031E">
              <w:rPr>
                <w:bCs/>
                <w:iCs/>
                <w:sz w:val="28"/>
                <w:szCs w:val="28"/>
                <w:lang w:val="uk-UA"/>
              </w:rPr>
              <w:t>Контак</w:t>
            </w:r>
            <w:r w:rsidR="008D5482" w:rsidRPr="0030031E">
              <w:rPr>
                <w:bCs/>
                <w:iCs/>
                <w:sz w:val="28"/>
                <w:szCs w:val="28"/>
                <w:lang w:val="uk-UA"/>
              </w:rPr>
              <w:t xml:space="preserve">тна особа по інвестиційному </w:t>
            </w:r>
            <w:proofErr w:type="spellStart"/>
            <w:r w:rsidR="008D5482" w:rsidRPr="0030031E">
              <w:rPr>
                <w:bCs/>
                <w:iCs/>
                <w:sz w:val="28"/>
                <w:szCs w:val="28"/>
                <w:lang w:val="uk-UA"/>
              </w:rPr>
              <w:t>проє</w:t>
            </w:r>
            <w:r w:rsidRPr="0030031E">
              <w:rPr>
                <w:bCs/>
                <w:iCs/>
                <w:sz w:val="28"/>
                <w:szCs w:val="28"/>
                <w:lang w:val="uk-UA"/>
              </w:rPr>
              <w:t>кту</w:t>
            </w:r>
            <w:proofErr w:type="spellEnd"/>
          </w:p>
        </w:tc>
        <w:tc>
          <w:tcPr>
            <w:tcW w:w="2784"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bCs/>
                <w:iCs/>
                <w:sz w:val="28"/>
                <w:szCs w:val="28"/>
                <w:lang w:val="uk-UA"/>
              </w:rPr>
            </w:pPr>
            <w:r w:rsidRPr="0030031E">
              <w:rPr>
                <w:bCs/>
                <w:iCs/>
                <w:sz w:val="28"/>
                <w:szCs w:val="28"/>
                <w:lang w:val="uk-UA"/>
              </w:rPr>
              <w:t xml:space="preserve">Управління капітального будівництва Миколаївської міської ради </w:t>
            </w:r>
          </w:p>
        </w:tc>
      </w:tr>
      <w:tr w:rsidR="00AC3740" w:rsidRPr="0030031E" w:rsidTr="00EC0EA1">
        <w:trPr>
          <w:trHeight w:val="163"/>
          <w:jc w:val="center"/>
        </w:trPr>
        <w:tc>
          <w:tcPr>
            <w:tcW w:w="2216"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bCs/>
                <w:iCs/>
                <w:sz w:val="28"/>
                <w:szCs w:val="28"/>
                <w:lang w:val="uk-UA"/>
              </w:rPr>
            </w:pPr>
            <w:r w:rsidRPr="0030031E">
              <w:rPr>
                <w:bCs/>
                <w:iCs/>
                <w:sz w:val="28"/>
                <w:szCs w:val="28"/>
                <w:lang w:val="uk-UA"/>
              </w:rPr>
              <w:t xml:space="preserve">Стислий опис історії компанії (за наявності) </w:t>
            </w:r>
          </w:p>
        </w:tc>
        <w:tc>
          <w:tcPr>
            <w:tcW w:w="2784" w:type="pct"/>
            <w:tcBorders>
              <w:top w:val="single" w:sz="4" w:space="0" w:color="auto"/>
              <w:left w:val="single" w:sz="4" w:space="0" w:color="auto"/>
              <w:bottom w:val="single" w:sz="6" w:space="0" w:color="auto"/>
              <w:right w:val="single" w:sz="4" w:space="0" w:color="auto"/>
            </w:tcBorders>
          </w:tcPr>
          <w:p w:rsidR="00AC3740" w:rsidRPr="0030031E" w:rsidRDefault="00AC3740" w:rsidP="00371B7E">
            <w:pPr>
              <w:jc w:val="both"/>
              <w:rPr>
                <w:bCs/>
                <w:iCs/>
                <w:sz w:val="28"/>
                <w:szCs w:val="28"/>
                <w:lang w:val="uk-UA"/>
              </w:rPr>
            </w:pPr>
            <w:r w:rsidRPr="0030031E">
              <w:rPr>
                <w:bCs/>
                <w:iCs/>
                <w:sz w:val="28"/>
                <w:szCs w:val="28"/>
                <w:lang w:val="uk-UA"/>
              </w:rPr>
              <w:t xml:space="preserve">Орган місцевого самоврядування </w:t>
            </w:r>
          </w:p>
        </w:tc>
      </w:tr>
      <w:tr w:rsidR="00AC3740" w:rsidRPr="0030031E" w:rsidTr="00EC0EA1">
        <w:trPr>
          <w:trHeight w:val="163"/>
          <w:jc w:val="center"/>
        </w:trPr>
        <w:tc>
          <w:tcPr>
            <w:tcW w:w="2216" w:type="pct"/>
            <w:tcBorders>
              <w:top w:val="single" w:sz="4" w:space="0" w:color="auto"/>
              <w:left w:val="single" w:sz="4" w:space="0" w:color="auto"/>
              <w:bottom w:val="single" w:sz="4" w:space="0" w:color="auto"/>
              <w:right w:val="single" w:sz="4" w:space="0" w:color="auto"/>
            </w:tcBorders>
          </w:tcPr>
          <w:p w:rsidR="00AC3740" w:rsidRPr="0030031E" w:rsidRDefault="00FA4B90" w:rsidP="00371B7E">
            <w:pPr>
              <w:jc w:val="both"/>
              <w:rPr>
                <w:bCs/>
                <w:iCs/>
                <w:sz w:val="28"/>
                <w:szCs w:val="28"/>
                <w:lang w:val="uk-UA"/>
              </w:rPr>
            </w:pPr>
            <w:r w:rsidRPr="0030031E">
              <w:rPr>
                <w:bCs/>
                <w:iCs/>
                <w:sz w:val="28"/>
                <w:szCs w:val="28"/>
                <w:lang w:val="uk-UA"/>
              </w:rPr>
              <w:t xml:space="preserve">Стисла суть </w:t>
            </w:r>
            <w:proofErr w:type="spellStart"/>
            <w:r w:rsidRPr="0030031E">
              <w:rPr>
                <w:bCs/>
                <w:iCs/>
                <w:sz w:val="28"/>
                <w:szCs w:val="28"/>
                <w:lang w:val="uk-UA"/>
              </w:rPr>
              <w:t>проє</w:t>
            </w:r>
            <w:r w:rsidR="00AC3740" w:rsidRPr="0030031E">
              <w:rPr>
                <w:bCs/>
                <w:iCs/>
                <w:sz w:val="28"/>
                <w:szCs w:val="28"/>
                <w:lang w:val="uk-UA"/>
              </w:rPr>
              <w:t>кту</w:t>
            </w:r>
            <w:proofErr w:type="spellEnd"/>
          </w:p>
        </w:tc>
        <w:tc>
          <w:tcPr>
            <w:tcW w:w="2784" w:type="pct"/>
            <w:tcBorders>
              <w:top w:val="single" w:sz="6" w:space="0" w:color="auto"/>
              <w:left w:val="single" w:sz="4" w:space="0" w:color="auto"/>
              <w:bottom w:val="single" w:sz="4" w:space="0" w:color="auto"/>
              <w:right w:val="single" w:sz="4" w:space="0" w:color="auto"/>
            </w:tcBorders>
          </w:tcPr>
          <w:p w:rsidR="00AC3740" w:rsidRPr="0030031E" w:rsidRDefault="00AC3740" w:rsidP="00371B7E">
            <w:pPr>
              <w:jc w:val="both"/>
              <w:rPr>
                <w:bCs/>
                <w:sz w:val="28"/>
                <w:szCs w:val="28"/>
                <w:lang w:val="uk-UA"/>
              </w:rPr>
            </w:pPr>
            <w:r w:rsidRPr="0030031E">
              <w:rPr>
                <w:bCs/>
                <w:sz w:val="28"/>
                <w:szCs w:val="28"/>
                <w:lang w:val="uk-UA"/>
              </w:rPr>
              <w:t xml:space="preserve">Створення належних умов для розвитку фізичної культури та спорту шляхом створення </w:t>
            </w:r>
            <w:proofErr w:type="spellStart"/>
            <w:r w:rsidRPr="0030031E">
              <w:rPr>
                <w:bCs/>
                <w:sz w:val="28"/>
                <w:szCs w:val="28"/>
                <w:lang w:val="uk-UA"/>
              </w:rPr>
              <w:t>мультифункціонального</w:t>
            </w:r>
            <w:proofErr w:type="spellEnd"/>
            <w:r w:rsidRPr="0030031E">
              <w:rPr>
                <w:bCs/>
                <w:sz w:val="28"/>
                <w:szCs w:val="28"/>
                <w:lang w:val="uk-UA"/>
              </w:rPr>
              <w:t xml:space="preserve"> об’єкту.</w:t>
            </w:r>
          </w:p>
        </w:tc>
      </w:tr>
      <w:tr w:rsidR="00AC3740" w:rsidRPr="0030031E" w:rsidTr="00EC0EA1">
        <w:trPr>
          <w:trHeight w:val="20"/>
          <w:jc w:val="center"/>
        </w:trPr>
        <w:tc>
          <w:tcPr>
            <w:tcW w:w="2216"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sz w:val="28"/>
                <w:szCs w:val="28"/>
                <w:lang w:val="uk-UA"/>
              </w:rPr>
            </w:pPr>
            <w:r w:rsidRPr="0030031E">
              <w:rPr>
                <w:sz w:val="28"/>
                <w:szCs w:val="28"/>
                <w:lang w:val="uk-UA"/>
              </w:rPr>
              <w:lastRenderedPageBreak/>
              <w:t>Територія, на яку проект матиме вплив</w:t>
            </w:r>
          </w:p>
        </w:tc>
        <w:tc>
          <w:tcPr>
            <w:tcW w:w="2784"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sz w:val="28"/>
                <w:szCs w:val="28"/>
                <w:lang w:val="uk-UA"/>
              </w:rPr>
            </w:pPr>
            <w:r w:rsidRPr="0030031E">
              <w:rPr>
                <w:sz w:val="28"/>
                <w:szCs w:val="28"/>
                <w:lang w:val="uk-UA"/>
              </w:rPr>
              <w:t xml:space="preserve">м. Миколаїв </w:t>
            </w:r>
          </w:p>
        </w:tc>
      </w:tr>
      <w:tr w:rsidR="00AC3740" w:rsidRPr="0030031E" w:rsidTr="00EC0EA1">
        <w:trPr>
          <w:trHeight w:val="20"/>
          <w:jc w:val="center"/>
        </w:trPr>
        <w:tc>
          <w:tcPr>
            <w:tcW w:w="2216"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sz w:val="28"/>
                <w:szCs w:val="28"/>
                <w:lang w:val="uk-UA"/>
              </w:rPr>
            </w:pPr>
            <w:r w:rsidRPr="0030031E">
              <w:rPr>
                <w:sz w:val="28"/>
                <w:szCs w:val="28"/>
                <w:lang w:val="uk-UA"/>
              </w:rPr>
              <w:t>Кількість населен</w:t>
            </w:r>
            <w:r w:rsidR="00FA4B90" w:rsidRPr="0030031E">
              <w:rPr>
                <w:sz w:val="28"/>
                <w:szCs w:val="28"/>
                <w:lang w:val="uk-UA"/>
              </w:rPr>
              <w:t xml:space="preserve">ня, на яке поширюватиметься </w:t>
            </w:r>
            <w:proofErr w:type="spellStart"/>
            <w:r w:rsidR="00FA4B90" w:rsidRPr="0030031E">
              <w:rPr>
                <w:sz w:val="28"/>
                <w:szCs w:val="28"/>
                <w:lang w:val="uk-UA"/>
              </w:rPr>
              <w:t>проє</w:t>
            </w:r>
            <w:r w:rsidRPr="0030031E">
              <w:rPr>
                <w:sz w:val="28"/>
                <w:szCs w:val="28"/>
                <w:lang w:val="uk-UA"/>
              </w:rPr>
              <w:t>кт</w:t>
            </w:r>
            <w:proofErr w:type="spellEnd"/>
          </w:p>
        </w:tc>
        <w:tc>
          <w:tcPr>
            <w:tcW w:w="2784"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sz w:val="28"/>
                <w:szCs w:val="28"/>
                <w:lang w:val="uk-UA"/>
              </w:rPr>
            </w:pPr>
            <w:r w:rsidRPr="0030031E">
              <w:rPr>
                <w:sz w:val="28"/>
                <w:szCs w:val="28"/>
                <w:lang w:val="uk-UA"/>
              </w:rPr>
              <w:t>483,5 тис. осіб</w:t>
            </w:r>
          </w:p>
        </w:tc>
      </w:tr>
      <w:tr w:rsidR="00AC3740" w:rsidRPr="0030031E" w:rsidTr="00EC0EA1">
        <w:trPr>
          <w:trHeight w:val="20"/>
          <w:jc w:val="center"/>
        </w:trPr>
        <w:tc>
          <w:tcPr>
            <w:tcW w:w="2216"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sz w:val="28"/>
                <w:szCs w:val="28"/>
                <w:lang w:val="uk-UA"/>
              </w:rPr>
            </w:pPr>
            <w:r w:rsidRPr="0030031E">
              <w:rPr>
                <w:sz w:val="28"/>
                <w:szCs w:val="28"/>
                <w:lang w:val="uk-UA"/>
              </w:rPr>
              <w:t>Опис проблеми, на</w:t>
            </w:r>
            <w:r w:rsidR="00FA4B90" w:rsidRPr="0030031E">
              <w:rPr>
                <w:sz w:val="28"/>
                <w:szCs w:val="28"/>
                <w:lang w:val="uk-UA"/>
              </w:rPr>
              <w:t xml:space="preserve"> вирішення якої спрямований </w:t>
            </w:r>
            <w:proofErr w:type="spellStart"/>
            <w:r w:rsidR="00FA4B90" w:rsidRPr="0030031E">
              <w:rPr>
                <w:sz w:val="28"/>
                <w:szCs w:val="28"/>
                <w:lang w:val="uk-UA"/>
              </w:rPr>
              <w:t>проє</w:t>
            </w:r>
            <w:r w:rsidRPr="0030031E">
              <w:rPr>
                <w:sz w:val="28"/>
                <w:szCs w:val="28"/>
                <w:lang w:val="uk-UA"/>
              </w:rPr>
              <w:t>кт</w:t>
            </w:r>
            <w:proofErr w:type="spellEnd"/>
          </w:p>
        </w:tc>
        <w:tc>
          <w:tcPr>
            <w:tcW w:w="2784"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sz w:val="28"/>
                <w:szCs w:val="28"/>
                <w:lang w:val="uk-UA"/>
              </w:rPr>
            </w:pPr>
            <w:r w:rsidRPr="0030031E">
              <w:rPr>
                <w:sz w:val="28"/>
                <w:szCs w:val="28"/>
                <w:lang w:val="uk-UA"/>
              </w:rPr>
              <w:t xml:space="preserve">Відсутність в місті </w:t>
            </w:r>
            <w:proofErr w:type="spellStart"/>
            <w:r w:rsidRPr="0030031E">
              <w:rPr>
                <w:sz w:val="28"/>
                <w:szCs w:val="28"/>
                <w:lang w:val="uk-UA"/>
              </w:rPr>
              <w:t>мульти-</w:t>
            </w:r>
            <w:proofErr w:type="spellEnd"/>
            <w:r w:rsidRPr="0030031E">
              <w:rPr>
                <w:sz w:val="28"/>
                <w:szCs w:val="28"/>
                <w:lang w:val="uk-UA"/>
              </w:rPr>
              <w:t xml:space="preserve"> функціонального об’єкту  для занять різними видами спорту, в т.ч. зимовими.</w:t>
            </w:r>
          </w:p>
        </w:tc>
      </w:tr>
      <w:tr w:rsidR="00AC3740" w:rsidRPr="0030031E" w:rsidTr="00EC0EA1">
        <w:trPr>
          <w:trHeight w:val="20"/>
          <w:jc w:val="center"/>
        </w:trPr>
        <w:tc>
          <w:tcPr>
            <w:tcW w:w="2216"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sz w:val="28"/>
                <w:szCs w:val="28"/>
                <w:lang w:val="uk-UA"/>
              </w:rPr>
            </w:pPr>
            <w:r w:rsidRPr="0030031E">
              <w:rPr>
                <w:sz w:val="28"/>
                <w:szCs w:val="28"/>
                <w:lang w:val="uk-UA"/>
              </w:rPr>
              <w:t>Очікувані кількісні та якісн</w:t>
            </w:r>
            <w:r w:rsidR="00FA4B90" w:rsidRPr="0030031E">
              <w:rPr>
                <w:sz w:val="28"/>
                <w:szCs w:val="28"/>
                <w:lang w:val="uk-UA"/>
              </w:rPr>
              <w:t xml:space="preserve">і результати від реалізації </w:t>
            </w:r>
            <w:proofErr w:type="spellStart"/>
            <w:r w:rsidR="00FA4B90" w:rsidRPr="0030031E">
              <w:rPr>
                <w:sz w:val="28"/>
                <w:szCs w:val="28"/>
                <w:lang w:val="uk-UA"/>
              </w:rPr>
              <w:t>проє</w:t>
            </w:r>
            <w:r w:rsidRPr="0030031E">
              <w:rPr>
                <w:sz w:val="28"/>
                <w:szCs w:val="28"/>
                <w:lang w:val="uk-UA"/>
              </w:rPr>
              <w:t>кту</w:t>
            </w:r>
            <w:proofErr w:type="spellEnd"/>
            <w:r w:rsidRPr="0030031E">
              <w:rPr>
                <w:sz w:val="28"/>
                <w:szCs w:val="28"/>
                <w:lang w:val="uk-UA"/>
              </w:rPr>
              <w:t>, інновації проекту</w:t>
            </w:r>
          </w:p>
        </w:tc>
        <w:tc>
          <w:tcPr>
            <w:tcW w:w="2784"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sz w:val="28"/>
                <w:szCs w:val="28"/>
                <w:lang w:val="uk-UA"/>
              </w:rPr>
            </w:pPr>
            <w:r w:rsidRPr="0030031E">
              <w:rPr>
                <w:sz w:val="28"/>
                <w:szCs w:val="28"/>
                <w:lang w:val="uk-UA"/>
              </w:rPr>
              <w:t>Відповідно до ескізного проекту заплановано будівництво Льодового палацу з полем 30х60 м і трибунами на 1000 місць, арени.</w:t>
            </w:r>
          </w:p>
        </w:tc>
      </w:tr>
      <w:tr w:rsidR="00AC3740" w:rsidRPr="009231A5" w:rsidTr="00EC0EA1">
        <w:trPr>
          <w:trHeight w:val="20"/>
          <w:jc w:val="center"/>
        </w:trPr>
        <w:tc>
          <w:tcPr>
            <w:tcW w:w="2216" w:type="pct"/>
            <w:tcBorders>
              <w:top w:val="single" w:sz="4" w:space="0" w:color="auto"/>
              <w:left w:val="single" w:sz="4" w:space="0" w:color="auto"/>
              <w:bottom w:val="single" w:sz="4" w:space="0" w:color="auto"/>
              <w:right w:val="single" w:sz="4" w:space="0" w:color="auto"/>
            </w:tcBorders>
          </w:tcPr>
          <w:p w:rsidR="00AC3740" w:rsidRPr="0030031E" w:rsidRDefault="00FA4B90" w:rsidP="00371B7E">
            <w:pPr>
              <w:jc w:val="both"/>
              <w:rPr>
                <w:sz w:val="28"/>
                <w:szCs w:val="28"/>
                <w:lang w:val="uk-UA"/>
              </w:rPr>
            </w:pPr>
            <w:r w:rsidRPr="0030031E">
              <w:rPr>
                <w:sz w:val="28"/>
                <w:szCs w:val="28"/>
                <w:lang w:val="uk-UA"/>
              </w:rPr>
              <w:t xml:space="preserve">Основні заходи </w:t>
            </w:r>
            <w:proofErr w:type="spellStart"/>
            <w:r w:rsidRPr="0030031E">
              <w:rPr>
                <w:sz w:val="28"/>
                <w:szCs w:val="28"/>
                <w:lang w:val="uk-UA"/>
              </w:rPr>
              <w:t>проє</w:t>
            </w:r>
            <w:r w:rsidR="00AC3740" w:rsidRPr="0030031E">
              <w:rPr>
                <w:sz w:val="28"/>
                <w:szCs w:val="28"/>
                <w:lang w:val="uk-UA"/>
              </w:rPr>
              <w:t>кту</w:t>
            </w:r>
            <w:proofErr w:type="spellEnd"/>
          </w:p>
        </w:tc>
        <w:tc>
          <w:tcPr>
            <w:tcW w:w="2784"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sz w:val="28"/>
                <w:szCs w:val="28"/>
                <w:lang w:val="uk-UA"/>
              </w:rPr>
            </w:pPr>
            <w:r w:rsidRPr="0030031E">
              <w:rPr>
                <w:sz w:val="28"/>
                <w:szCs w:val="28"/>
                <w:lang w:val="uk-UA"/>
              </w:rPr>
              <w:t>Розроблення проектно-кошторисної документації.</w:t>
            </w:r>
          </w:p>
          <w:p w:rsidR="00AC3740" w:rsidRPr="0030031E" w:rsidRDefault="00AC3740" w:rsidP="00371B7E">
            <w:pPr>
              <w:jc w:val="both"/>
              <w:rPr>
                <w:sz w:val="28"/>
                <w:szCs w:val="28"/>
                <w:lang w:val="uk-UA"/>
              </w:rPr>
            </w:pPr>
            <w:r w:rsidRPr="0030031E">
              <w:rPr>
                <w:sz w:val="28"/>
                <w:szCs w:val="28"/>
                <w:lang w:val="uk-UA"/>
              </w:rPr>
              <w:t xml:space="preserve">Виконання робіт з будівництва двоповерхової будівлі, на першому поверсі  якої планується  розмістити арену з дванадцятьма роздягальнями та тренувальними залами, а на другому - </w:t>
            </w:r>
            <w:proofErr w:type="spellStart"/>
            <w:r w:rsidRPr="0030031E">
              <w:rPr>
                <w:sz w:val="28"/>
                <w:szCs w:val="28"/>
                <w:lang w:val="uk-UA"/>
              </w:rPr>
              <w:t>фаншопи</w:t>
            </w:r>
            <w:proofErr w:type="spellEnd"/>
            <w:r w:rsidRPr="0030031E">
              <w:rPr>
                <w:sz w:val="28"/>
                <w:szCs w:val="28"/>
                <w:lang w:val="uk-UA"/>
              </w:rPr>
              <w:t xml:space="preserve"> і кафе. </w:t>
            </w:r>
          </w:p>
        </w:tc>
      </w:tr>
      <w:tr w:rsidR="00AC3740" w:rsidRPr="0030031E" w:rsidTr="00EC0EA1">
        <w:trPr>
          <w:trHeight w:val="20"/>
          <w:jc w:val="center"/>
        </w:trPr>
        <w:tc>
          <w:tcPr>
            <w:tcW w:w="2216" w:type="pct"/>
            <w:tcBorders>
              <w:top w:val="single" w:sz="4" w:space="0" w:color="auto"/>
              <w:left w:val="single" w:sz="4" w:space="0" w:color="auto"/>
              <w:bottom w:val="single" w:sz="4" w:space="0" w:color="auto"/>
              <w:right w:val="single" w:sz="4" w:space="0" w:color="auto"/>
            </w:tcBorders>
          </w:tcPr>
          <w:p w:rsidR="00AC3740" w:rsidRPr="0030031E" w:rsidRDefault="00FA4B90" w:rsidP="00371B7E">
            <w:pPr>
              <w:jc w:val="both"/>
              <w:rPr>
                <w:sz w:val="28"/>
                <w:szCs w:val="28"/>
                <w:lang w:val="uk-UA"/>
              </w:rPr>
            </w:pPr>
            <w:r w:rsidRPr="0030031E">
              <w:rPr>
                <w:sz w:val="28"/>
                <w:szCs w:val="28"/>
                <w:lang w:val="uk-UA"/>
              </w:rPr>
              <w:t xml:space="preserve">Період реалізації </w:t>
            </w:r>
            <w:proofErr w:type="spellStart"/>
            <w:r w:rsidRPr="0030031E">
              <w:rPr>
                <w:sz w:val="28"/>
                <w:szCs w:val="28"/>
                <w:lang w:val="uk-UA"/>
              </w:rPr>
              <w:t>проє</w:t>
            </w:r>
            <w:r w:rsidR="00AC3740" w:rsidRPr="0030031E">
              <w:rPr>
                <w:sz w:val="28"/>
                <w:szCs w:val="28"/>
                <w:lang w:val="uk-UA"/>
              </w:rPr>
              <w:t>кту</w:t>
            </w:r>
            <w:proofErr w:type="spellEnd"/>
            <w:r w:rsidR="00AC3740" w:rsidRPr="0030031E">
              <w:rPr>
                <w:sz w:val="28"/>
                <w:szCs w:val="28"/>
                <w:lang w:val="uk-UA"/>
              </w:rPr>
              <w:t xml:space="preserve"> (з (місяць / рік) - до (місяць / рік)</w:t>
            </w:r>
          </w:p>
        </w:tc>
        <w:tc>
          <w:tcPr>
            <w:tcW w:w="2784"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sz w:val="28"/>
                <w:szCs w:val="28"/>
                <w:lang w:val="uk-UA"/>
              </w:rPr>
            </w:pPr>
            <w:r w:rsidRPr="0030031E">
              <w:rPr>
                <w:sz w:val="28"/>
                <w:szCs w:val="28"/>
                <w:lang w:val="uk-UA"/>
              </w:rPr>
              <w:t>15 місяців</w:t>
            </w:r>
          </w:p>
        </w:tc>
      </w:tr>
      <w:tr w:rsidR="00AC3740" w:rsidRPr="0030031E" w:rsidTr="00EC0EA1">
        <w:trPr>
          <w:trHeight w:val="20"/>
          <w:jc w:val="center"/>
        </w:trPr>
        <w:tc>
          <w:tcPr>
            <w:tcW w:w="2216" w:type="pct"/>
            <w:tcBorders>
              <w:top w:val="single" w:sz="4" w:space="0" w:color="auto"/>
              <w:left w:val="single" w:sz="4" w:space="0" w:color="auto"/>
              <w:bottom w:val="single" w:sz="4" w:space="0" w:color="auto"/>
              <w:right w:val="single" w:sz="4" w:space="0" w:color="auto"/>
            </w:tcBorders>
          </w:tcPr>
          <w:p w:rsidR="00AC3740" w:rsidRPr="0030031E" w:rsidRDefault="0040412E" w:rsidP="00371B7E">
            <w:pPr>
              <w:jc w:val="both"/>
              <w:rPr>
                <w:sz w:val="28"/>
                <w:szCs w:val="28"/>
                <w:lang w:val="uk-UA"/>
              </w:rPr>
            </w:pPr>
            <w:r w:rsidRPr="0030031E">
              <w:rPr>
                <w:sz w:val="28"/>
                <w:szCs w:val="28"/>
                <w:lang w:val="uk-UA"/>
              </w:rPr>
              <w:t xml:space="preserve">Обсяг фінансування </w:t>
            </w:r>
            <w:proofErr w:type="spellStart"/>
            <w:r w:rsidRPr="0030031E">
              <w:rPr>
                <w:sz w:val="28"/>
                <w:szCs w:val="28"/>
                <w:lang w:val="uk-UA"/>
              </w:rPr>
              <w:t>проє</w:t>
            </w:r>
            <w:r w:rsidR="00AC3740" w:rsidRPr="0030031E">
              <w:rPr>
                <w:sz w:val="28"/>
                <w:szCs w:val="28"/>
                <w:lang w:val="uk-UA"/>
              </w:rPr>
              <w:t>кту</w:t>
            </w:r>
            <w:proofErr w:type="spellEnd"/>
            <w:r w:rsidR="00AC3740" w:rsidRPr="0030031E">
              <w:rPr>
                <w:sz w:val="28"/>
                <w:szCs w:val="28"/>
                <w:lang w:val="uk-UA"/>
              </w:rPr>
              <w:t>, тис. грн.</w:t>
            </w:r>
          </w:p>
        </w:tc>
        <w:tc>
          <w:tcPr>
            <w:tcW w:w="2784"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sz w:val="28"/>
                <w:szCs w:val="28"/>
                <w:lang w:val="uk-UA"/>
              </w:rPr>
            </w:pPr>
            <w:r w:rsidRPr="0030031E">
              <w:rPr>
                <w:sz w:val="28"/>
                <w:szCs w:val="28"/>
                <w:lang w:val="uk-UA"/>
              </w:rPr>
              <w:t xml:space="preserve">180 000,0 </w:t>
            </w:r>
          </w:p>
        </w:tc>
      </w:tr>
      <w:tr w:rsidR="00AC3740" w:rsidRPr="0030031E" w:rsidTr="00EC0EA1">
        <w:trPr>
          <w:trHeight w:val="20"/>
          <w:jc w:val="center"/>
        </w:trPr>
        <w:tc>
          <w:tcPr>
            <w:tcW w:w="2216" w:type="pct"/>
            <w:tcBorders>
              <w:top w:val="single" w:sz="4" w:space="0" w:color="auto"/>
              <w:left w:val="single" w:sz="4" w:space="0" w:color="auto"/>
              <w:bottom w:val="single" w:sz="4" w:space="0" w:color="auto"/>
              <w:right w:val="single" w:sz="4" w:space="0" w:color="auto"/>
            </w:tcBorders>
          </w:tcPr>
          <w:p w:rsidR="00AC3740" w:rsidRPr="0030031E" w:rsidRDefault="0040412E" w:rsidP="00371B7E">
            <w:pPr>
              <w:jc w:val="both"/>
              <w:rPr>
                <w:sz w:val="28"/>
                <w:szCs w:val="28"/>
                <w:lang w:val="uk-UA"/>
              </w:rPr>
            </w:pPr>
            <w:r w:rsidRPr="0030031E">
              <w:rPr>
                <w:sz w:val="28"/>
                <w:szCs w:val="28"/>
                <w:lang w:val="uk-UA"/>
              </w:rPr>
              <w:t xml:space="preserve">Джерела фінансування </w:t>
            </w:r>
            <w:proofErr w:type="spellStart"/>
            <w:r w:rsidRPr="0030031E">
              <w:rPr>
                <w:sz w:val="28"/>
                <w:szCs w:val="28"/>
                <w:lang w:val="uk-UA"/>
              </w:rPr>
              <w:t>проє</w:t>
            </w:r>
            <w:r w:rsidR="00AC3740" w:rsidRPr="0030031E">
              <w:rPr>
                <w:sz w:val="28"/>
                <w:szCs w:val="28"/>
                <w:lang w:val="uk-UA"/>
              </w:rPr>
              <w:t>кту</w:t>
            </w:r>
            <w:proofErr w:type="spellEnd"/>
          </w:p>
        </w:tc>
        <w:tc>
          <w:tcPr>
            <w:tcW w:w="2784"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sz w:val="28"/>
                <w:szCs w:val="28"/>
                <w:lang w:val="uk-UA"/>
              </w:rPr>
            </w:pPr>
            <w:r w:rsidRPr="0030031E">
              <w:rPr>
                <w:sz w:val="28"/>
                <w:szCs w:val="28"/>
                <w:lang w:val="uk-UA"/>
              </w:rPr>
              <w:t>Залучені кошти інвесторів, кошти не заборонені діючим законодавством</w:t>
            </w:r>
          </w:p>
        </w:tc>
      </w:tr>
      <w:tr w:rsidR="00AC3740" w:rsidRPr="009231A5" w:rsidTr="00EC0EA1">
        <w:trPr>
          <w:trHeight w:val="20"/>
          <w:jc w:val="center"/>
        </w:trPr>
        <w:tc>
          <w:tcPr>
            <w:tcW w:w="2216" w:type="pct"/>
            <w:tcBorders>
              <w:top w:val="single" w:sz="4" w:space="0" w:color="auto"/>
              <w:left w:val="single" w:sz="4" w:space="0" w:color="auto"/>
              <w:bottom w:val="single" w:sz="4" w:space="0" w:color="auto"/>
              <w:right w:val="single" w:sz="4" w:space="0" w:color="auto"/>
            </w:tcBorders>
          </w:tcPr>
          <w:p w:rsidR="00AC3740" w:rsidRPr="0030031E" w:rsidRDefault="00FA4B90" w:rsidP="00371B7E">
            <w:pPr>
              <w:jc w:val="both"/>
              <w:rPr>
                <w:sz w:val="28"/>
                <w:szCs w:val="28"/>
                <w:lang w:val="uk-UA"/>
              </w:rPr>
            </w:pPr>
            <w:r w:rsidRPr="0030031E">
              <w:rPr>
                <w:sz w:val="28"/>
                <w:szCs w:val="28"/>
                <w:lang w:val="uk-UA"/>
              </w:rPr>
              <w:t xml:space="preserve">Учасники реалізації </w:t>
            </w:r>
            <w:proofErr w:type="spellStart"/>
            <w:r w:rsidRPr="0030031E">
              <w:rPr>
                <w:sz w:val="28"/>
                <w:szCs w:val="28"/>
                <w:lang w:val="uk-UA"/>
              </w:rPr>
              <w:t>проє</w:t>
            </w:r>
            <w:r w:rsidR="00AC3740" w:rsidRPr="0030031E">
              <w:rPr>
                <w:sz w:val="28"/>
                <w:szCs w:val="28"/>
                <w:lang w:val="uk-UA"/>
              </w:rPr>
              <w:t>кту</w:t>
            </w:r>
            <w:proofErr w:type="spellEnd"/>
            <w:r w:rsidR="00AC3740" w:rsidRPr="0030031E">
              <w:rPr>
                <w:sz w:val="28"/>
                <w:szCs w:val="28"/>
                <w:lang w:val="uk-UA"/>
              </w:rPr>
              <w:t xml:space="preserve"> та їх функції</w:t>
            </w:r>
          </w:p>
        </w:tc>
        <w:tc>
          <w:tcPr>
            <w:tcW w:w="2784"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sz w:val="28"/>
                <w:szCs w:val="28"/>
                <w:lang w:val="uk-UA"/>
              </w:rPr>
            </w:pPr>
            <w:r w:rsidRPr="0030031E">
              <w:rPr>
                <w:sz w:val="28"/>
                <w:szCs w:val="28"/>
                <w:lang w:val="uk-UA"/>
              </w:rPr>
              <w:t>Виконавчі органи Миколаївської міської ради,  зацікавлені організації, підприємства, організації.</w:t>
            </w:r>
          </w:p>
        </w:tc>
      </w:tr>
      <w:tr w:rsidR="00AC3740" w:rsidRPr="0030031E" w:rsidTr="00EC0EA1">
        <w:trPr>
          <w:trHeight w:val="20"/>
          <w:jc w:val="center"/>
        </w:trPr>
        <w:tc>
          <w:tcPr>
            <w:tcW w:w="2216" w:type="pct"/>
            <w:tcBorders>
              <w:top w:val="single" w:sz="4" w:space="0" w:color="auto"/>
              <w:left w:val="single" w:sz="4" w:space="0" w:color="auto"/>
              <w:bottom w:val="single" w:sz="4" w:space="0" w:color="auto"/>
              <w:right w:val="single" w:sz="4" w:space="0" w:color="auto"/>
            </w:tcBorders>
          </w:tcPr>
          <w:p w:rsidR="00AC3740" w:rsidRPr="0030031E" w:rsidRDefault="00FA4B90" w:rsidP="00371B7E">
            <w:pPr>
              <w:jc w:val="both"/>
              <w:rPr>
                <w:sz w:val="28"/>
                <w:szCs w:val="28"/>
                <w:lang w:val="uk-UA"/>
              </w:rPr>
            </w:pPr>
            <w:r w:rsidRPr="0030031E">
              <w:rPr>
                <w:sz w:val="28"/>
                <w:szCs w:val="28"/>
                <w:lang w:val="uk-UA"/>
              </w:rPr>
              <w:t xml:space="preserve">Інша інформація щодо </w:t>
            </w:r>
            <w:proofErr w:type="spellStart"/>
            <w:r w:rsidRPr="0030031E">
              <w:rPr>
                <w:sz w:val="28"/>
                <w:szCs w:val="28"/>
                <w:lang w:val="uk-UA"/>
              </w:rPr>
              <w:t>проє</w:t>
            </w:r>
            <w:r w:rsidR="00AC3740" w:rsidRPr="0030031E">
              <w:rPr>
                <w:sz w:val="28"/>
                <w:szCs w:val="28"/>
                <w:lang w:val="uk-UA"/>
              </w:rPr>
              <w:t>кту</w:t>
            </w:r>
            <w:proofErr w:type="spellEnd"/>
            <w:r w:rsidR="00AC3740" w:rsidRPr="0030031E">
              <w:rPr>
                <w:sz w:val="28"/>
                <w:szCs w:val="28"/>
                <w:lang w:val="uk-UA"/>
              </w:rPr>
              <w:t xml:space="preserve"> (за потреби)</w:t>
            </w:r>
          </w:p>
        </w:tc>
        <w:tc>
          <w:tcPr>
            <w:tcW w:w="2784"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pStyle w:val="aff8"/>
              <w:numPr>
                <w:ilvl w:val="0"/>
                <w:numId w:val="8"/>
              </w:numPr>
              <w:spacing w:after="0" w:line="240" w:lineRule="auto"/>
              <w:jc w:val="both"/>
              <w:rPr>
                <w:rFonts w:ascii="Times New Roman" w:hAnsi="Times New Roman" w:cs="Times New Roman"/>
                <w:sz w:val="28"/>
                <w:szCs w:val="28"/>
              </w:rPr>
            </w:pPr>
            <w:r w:rsidRPr="0030031E">
              <w:rPr>
                <w:rFonts w:ascii="Times New Roman" w:hAnsi="Times New Roman" w:cs="Times New Roman"/>
                <w:sz w:val="28"/>
                <w:szCs w:val="28"/>
              </w:rPr>
              <w:t>період реалізації визначено орієнтовно, остаточно буде визначено після виготовлення ПКД</w:t>
            </w:r>
          </w:p>
          <w:p w:rsidR="00AC3740" w:rsidRPr="0030031E" w:rsidRDefault="00AC3740" w:rsidP="00371B7E">
            <w:pPr>
              <w:pStyle w:val="aff8"/>
              <w:numPr>
                <w:ilvl w:val="0"/>
                <w:numId w:val="8"/>
              </w:numPr>
              <w:spacing w:after="0" w:line="240" w:lineRule="auto"/>
              <w:jc w:val="both"/>
              <w:rPr>
                <w:sz w:val="28"/>
                <w:szCs w:val="28"/>
              </w:rPr>
            </w:pPr>
            <w:r w:rsidRPr="0030031E">
              <w:rPr>
                <w:rFonts w:ascii="Times New Roman" w:hAnsi="Times New Roman" w:cs="Times New Roman"/>
                <w:sz w:val="28"/>
                <w:szCs w:val="28"/>
              </w:rPr>
              <w:t>обсяги фінансування  визначені орієнтовно, остаточно будуть визначені після виготовлення ПКД</w:t>
            </w:r>
          </w:p>
        </w:tc>
      </w:tr>
      <w:tr w:rsidR="00AC3740" w:rsidRPr="0030031E" w:rsidTr="00EC0EA1">
        <w:trPr>
          <w:trHeight w:val="375"/>
          <w:jc w:val="center"/>
        </w:trPr>
        <w:tc>
          <w:tcPr>
            <w:tcW w:w="2216" w:type="pct"/>
            <w:tcBorders>
              <w:top w:val="single" w:sz="4" w:space="0" w:color="auto"/>
              <w:left w:val="single" w:sz="4" w:space="0" w:color="auto"/>
              <w:bottom w:val="single" w:sz="4" w:space="0" w:color="auto"/>
              <w:right w:val="single" w:sz="4" w:space="0" w:color="auto"/>
            </w:tcBorders>
          </w:tcPr>
          <w:p w:rsidR="00AC3740" w:rsidRPr="0030031E" w:rsidRDefault="0040412E" w:rsidP="00371B7E">
            <w:pPr>
              <w:jc w:val="both"/>
              <w:rPr>
                <w:sz w:val="28"/>
                <w:szCs w:val="28"/>
                <w:lang w:val="uk-UA"/>
              </w:rPr>
            </w:pPr>
            <w:r w:rsidRPr="0030031E">
              <w:rPr>
                <w:sz w:val="28"/>
                <w:szCs w:val="28"/>
                <w:lang w:val="uk-UA"/>
              </w:rPr>
              <w:t xml:space="preserve">Територія, на яку </w:t>
            </w:r>
            <w:proofErr w:type="spellStart"/>
            <w:r w:rsidRPr="0030031E">
              <w:rPr>
                <w:sz w:val="28"/>
                <w:szCs w:val="28"/>
                <w:lang w:val="uk-UA"/>
              </w:rPr>
              <w:t>проє</w:t>
            </w:r>
            <w:r w:rsidR="00AC3740" w:rsidRPr="0030031E">
              <w:rPr>
                <w:sz w:val="28"/>
                <w:szCs w:val="28"/>
                <w:lang w:val="uk-UA"/>
              </w:rPr>
              <w:t>кт</w:t>
            </w:r>
            <w:proofErr w:type="spellEnd"/>
            <w:r w:rsidR="00AC3740" w:rsidRPr="0030031E">
              <w:rPr>
                <w:sz w:val="28"/>
                <w:szCs w:val="28"/>
                <w:lang w:val="uk-UA"/>
              </w:rPr>
              <w:t xml:space="preserve"> матиме вплив</w:t>
            </w:r>
          </w:p>
        </w:tc>
        <w:tc>
          <w:tcPr>
            <w:tcW w:w="2784"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sz w:val="28"/>
                <w:szCs w:val="28"/>
                <w:lang w:val="uk-UA"/>
              </w:rPr>
            </w:pPr>
            <w:r w:rsidRPr="0030031E">
              <w:rPr>
                <w:sz w:val="28"/>
                <w:szCs w:val="28"/>
                <w:lang w:val="uk-UA"/>
              </w:rPr>
              <w:t xml:space="preserve">м. Миколаїв </w:t>
            </w:r>
          </w:p>
        </w:tc>
      </w:tr>
      <w:tr w:rsidR="00AC3740" w:rsidRPr="0030031E" w:rsidTr="00EC0EA1">
        <w:trPr>
          <w:trHeight w:val="3180"/>
          <w:jc w:val="center"/>
        </w:trPr>
        <w:tc>
          <w:tcPr>
            <w:tcW w:w="2216"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bCs/>
                <w:iCs/>
                <w:sz w:val="28"/>
                <w:szCs w:val="28"/>
                <w:lang w:val="uk-UA"/>
              </w:rPr>
            </w:pPr>
            <w:r w:rsidRPr="0030031E">
              <w:rPr>
                <w:bCs/>
                <w:iCs/>
                <w:sz w:val="28"/>
                <w:szCs w:val="28"/>
                <w:lang w:val="uk-UA"/>
              </w:rPr>
              <w:lastRenderedPageBreak/>
              <w:t>Фотоматеріали</w:t>
            </w:r>
          </w:p>
        </w:tc>
        <w:tc>
          <w:tcPr>
            <w:tcW w:w="2784"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noProof/>
                <w:lang w:val="uk-UA"/>
              </w:rPr>
            </w:pPr>
          </w:p>
          <w:p w:rsidR="00AC3740" w:rsidRPr="0030031E" w:rsidRDefault="00AC3740" w:rsidP="00371B7E">
            <w:pPr>
              <w:jc w:val="both"/>
              <w:rPr>
                <w:bCs/>
                <w:iCs/>
                <w:sz w:val="28"/>
                <w:szCs w:val="28"/>
                <w:lang w:val="uk-UA"/>
              </w:rPr>
            </w:pPr>
            <w:r w:rsidRPr="0030031E">
              <w:rPr>
                <w:noProof/>
              </w:rPr>
              <w:drawing>
                <wp:inline distT="0" distB="0" distL="0" distR="0" wp14:anchorId="3452C862" wp14:editId="66DE376F">
                  <wp:extent cx="2545951" cy="1696452"/>
                  <wp:effectExtent l="0" t="0" r="0" b="0"/>
                  <wp:docPr id="64515" name="Рисунок 64515" descr="https://news.pn/photo/d1e771e98a22d58b2a46680da8e100f3.i999x999x6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news.pn/photo/d1e771e98a22d58b2a46680da8e100f3.i999x999x670.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49851" cy="1699051"/>
                          </a:xfrm>
                          <a:prstGeom prst="rect">
                            <a:avLst/>
                          </a:prstGeom>
                          <a:noFill/>
                          <a:ln>
                            <a:noFill/>
                          </a:ln>
                        </pic:spPr>
                      </pic:pic>
                    </a:graphicData>
                  </a:graphic>
                </wp:inline>
              </w:drawing>
            </w:r>
          </w:p>
        </w:tc>
      </w:tr>
    </w:tbl>
    <w:p w:rsidR="00AC3740" w:rsidRPr="0030031E" w:rsidRDefault="00AC3740" w:rsidP="00AC3740">
      <w:pPr>
        <w:rPr>
          <w:b/>
          <w:sz w:val="28"/>
          <w:szCs w:val="28"/>
          <w:lang w:val="uk-UA"/>
        </w:rPr>
      </w:pPr>
    </w:p>
    <w:p w:rsidR="0096792A" w:rsidRPr="0030031E" w:rsidRDefault="0096792A" w:rsidP="00AC3740">
      <w:pPr>
        <w:rPr>
          <w:b/>
          <w:sz w:val="28"/>
          <w:szCs w:val="28"/>
          <w:lang w:val="uk-UA"/>
        </w:rPr>
      </w:pPr>
    </w:p>
    <w:p w:rsidR="0096792A" w:rsidRPr="0030031E" w:rsidRDefault="0096792A" w:rsidP="00AC3740">
      <w:pPr>
        <w:rPr>
          <w:b/>
          <w:sz w:val="28"/>
          <w:szCs w:val="28"/>
          <w:lang w:val="uk-UA"/>
        </w:rPr>
      </w:pPr>
    </w:p>
    <w:tbl>
      <w:tblPr>
        <w:tblW w:w="5161" w:type="pct"/>
        <w:jc w:val="center"/>
        <w:tblInd w:w="-583" w:type="dxa"/>
        <w:tblLook w:val="01E0" w:firstRow="1" w:lastRow="1" w:firstColumn="1" w:lastColumn="1" w:noHBand="0" w:noVBand="0"/>
      </w:tblPr>
      <w:tblGrid>
        <w:gridCol w:w="4372"/>
        <w:gridCol w:w="5507"/>
      </w:tblGrid>
      <w:tr w:rsidR="00AC3740" w:rsidRPr="0030031E" w:rsidTr="00EC0EA1">
        <w:trPr>
          <w:trHeight w:val="20"/>
          <w:jc w:val="center"/>
        </w:trPr>
        <w:tc>
          <w:tcPr>
            <w:tcW w:w="2213" w:type="pct"/>
            <w:tcBorders>
              <w:top w:val="single" w:sz="4" w:space="0" w:color="auto"/>
              <w:left w:val="single" w:sz="4" w:space="0" w:color="auto"/>
              <w:bottom w:val="single" w:sz="4" w:space="0" w:color="auto"/>
              <w:right w:val="single" w:sz="4" w:space="0" w:color="auto"/>
            </w:tcBorders>
          </w:tcPr>
          <w:p w:rsidR="00AC3740" w:rsidRPr="0030031E" w:rsidRDefault="0040412E" w:rsidP="00371B7E">
            <w:pPr>
              <w:jc w:val="both"/>
              <w:rPr>
                <w:b/>
                <w:bCs/>
                <w:iCs/>
                <w:sz w:val="28"/>
                <w:szCs w:val="28"/>
                <w:lang w:val="uk-UA"/>
              </w:rPr>
            </w:pPr>
            <w:r w:rsidRPr="0030031E">
              <w:rPr>
                <w:b/>
                <w:bCs/>
                <w:iCs/>
                <w:sz w:val="28"/>
                <w:szCs w:val="28"/>
                <w:lang w:val="uk-UA"/>
              </w:rPr>
              <w:t xml:space="preserve">Назва інвестиційного </w:t>
            </w:r>
            <w:proofErr w:type="spellStart"/>
            <w:r w:rsidRPr="0030031E">
              <w:rPr>
                <w:b/>
                <w:bCs/>
                <w:iCs/>
                <w:sz w:val="28"/>
                <w:szCs w:val="28"/>
                <w:lang w:val="uk-UA"/>
              </w:rPr>
              <w:t>проє</w:t>
            </w:r>
            <w:r w:rsidR="00AC3740" w:rsidRPr="0030031E">
              <w:rPr>
                <w:b/>
                <w:bCs/>
                <w:iCs/>
                <w:sz w:val="28"/>
                <w:szCs w:val="28"/>
                <w:lang w:val="uk-UA"/>
              </w:rPr>
              <w:t>кту</w:t>
            </w:r>
            <w:proofErr w:type="spellEnd"/>
          </w:p>
        </w:tc>
        <w:tc>
          <w:tcPr>
            <w:tcW w:w="2787"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b/>
                <w:bCs/>
                <w:iCs/>
                <w:sz w:val="28"/>
                <w:szCs w:val="28"/>
                <w:lang w:val="uk-UA"/>
              </w:rPr>
            </w:pPr>
            <w:proofErr w:type="spellStart"/>
            <w:r w:rsidRPr="0030031E">
              <w:rPr>
                <w:b/>
                <w:sz w:val="28"/>
                <w:szCs w:val="28"/>
              </w:rPr>
              <w:t>Нове</w:t>
            </w:r>
            <w:proofErr w:type="spellEnd"/>
            <w:r w:rsidRPr="0030031E">
              <w:rPr>
                <w:b/>
                <w:sz w:val="28"/>
                <w:szCs w:val="28"/>
              </w:rPr>
              <w:t xml:space="preserve"> </w:t>
            </w:r>
            <w:proofErr w:type="spellStart"/>
            <w:r w:rsidRPr="0030031E">
              <w:rPr>
                <w:b/>
                <w:sz w:val="28"/>
                <w:szCs w:val="28"/>
              </w:rPr>
              <w:t>будівництво</w:t>
            </w:r>
            <w:proofErr w:type="spellEnd"/>
            <w:r w:rsidRPr="0030031E">
              <w:rPr>
                <w:b/>
                <w:sz w:val="28"/>
                <w:szCs w:val="28"/>
              </w:rPr>
              <w:t xml:space="preserve"> </w:t>
            </w:r>
            <w:proofErr w:type="spellStart"/>
            <w:r w:rsidRPr="0030031E">
              <w:rPr>
                <w:b/>
                <w:sz w:val="28"/>
                <w:szCs w:val="28"/>
              </w:rPr>
              <w:t>плавального</w:t>
            </w:r>
            <w:proofErr w:type="spellEnd"/>
            <w:r w:rsidRPr="0030031E">
              <w:rPr>
                <w:b/>
                <w:sz w:val="28"/>
                <w:szCs w:val="28"/>
              </w:rPr>
              <w:t xml:space="preserve"> </w:t>
            </w:r>
            <w:proofErr w:type="spellStart"/>
            <w:r w:rsidRPr="0030031E">
              <w:rPr>
                <w:b/>
                <w:sz w:val="28"/>
                <w:szCs w:val="28"/>
              </w:rPr>
              <w:t>басейну</w:t>
            </w:r>
            <w:proofErr w:type="spellEnd"/>
            <w:r w:rsidRPr="0030031E">
              <w:rPr>
                <w:b/>
                <w:sz w:val="28"/>
                <w:szCs w:val="28"/>
              </w:rPr>
              <w:t xml:space="preserve">  за </w:t>
            </w:r>
            <w:proofErr w:type="spellStart"/>
            <w:r w:rsidRPr="0030031E">
              <w:rPr>
                <w:b/>
                <w:sz w:val="28"/>
                <w:szCs w:val="28"/>
              </w:rPr>
              <w:t>адресою</w:t>
            </w:r>
            <w:proofErr w:type="spellEnd"/>
            <w:r w:rsidRPr="0030031E">
              <w:rPr>
                <w:b/>
                <w:sz w:val="28"/>
                <w:szCs w:val="28"/>
              </w:rPr>
              <w:t xml:space="preserve">: пр. </w:t>
            </w:r>
            <w:proofErr w:type="spellStart"/>
            <w:r w:rsidRPr="0030031E">
              <w:rPr>
                <w:b/>
                <w:sz w:val="28"/>
                <w:szCs w:val="28"/>
              </w:rPr>
              <w:t>Героїв</w:t>
            </w:r>
            <w:proofErr w:type="spellEnd"/>
            <w:r w:rsidRPr="0030031E">
              <w:rPr>
                <w:b/>
                <w:sz w:val="28"/>
                <w:szCs w:val="28"/>
              </w:rPr>
              <w:t xml:space="preserve"> </w:t>
            </w:r>
            <w:proofErr w:type="spellStart"/>
            <w:r w:rsidRPr="0030031E">
              <w:rPr>
                <w:b/>
                <w:sz w:val="28"/>
                <w:szCs w:val="28"/>
              </w:rPr>
              <w:t>України</w:t>
            </w:r>
            <w:proofErr w:type="spellEnd"/>
            <w:r w:rsidRPr="0030031E">
              <w:rPr>
                <w:b/>
                <w:sz w:val="28"/>
                <w:szCs w:val="28"/>
              </w:rPr>
              <w:t xml:space="preserve">, 2/4  в м. </w:t>
            </w:r>
            <w:proofErr w:type="spellStart"/>
            <w:r w:rsidRPr="0030031E">
              <w:rPr>
                <w:b/>
                <w:sz w:val="28"/>
                <w:szCs w:val="28"/>
              </w:rPr>
              <w:t>Миколаєві</w:t>
            </w:r>
            <w:proofErr w:type="spellEnd"/>
          </w:p>
        </w:tc>
      </w:tr>
      <w:tr w:rsidR="00AC3740" w:rsidRPr="0030031E" w:rsidTr="00EC0EA1">
        <w:trPr>
          <w:trHeight w:val="20"/>
          <w:jc w:val="center"/>
        </w:trPr>
        <w:tc>
          <w:tcPr>
            <w:tcW w:w="2213"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bCs/>
                <w:iCs/>
                <w:sz w:val="28"/>
                <w:szCs w:val="28"/>
                <w:lang w:val="uk-UA"/>
              </w:rPr>
            </w:pPr>
            <w:r w:rsidRPr="0030031E">
              <w:rPr>
                <w:bCs/>
                <w:iCs/>
                <w:sz w:val="28"/>
                <w:szCs w:val="28"/>
                <w:lang w:val="uk-UA"/>
              </w:rPr>
              <w:t>Назв</w:t>
            </w:r>
            <w:r w:rsidR="008D5482" w:rsidRPr="0030031E">
              <w:rPr>
                <w:bCs/>
                <w:iCs/>
                <w:sz w:val="28"/>
                <w:szCs w:val="28"/>
                <w:lang w:val="uk-UA"/>
              </w:rPr>
              <w:t xml:space="preserve">а ініціатора інвестиційного </w:t>
            </w:r>
            <w:proofErr w:type="spellStart"/>
            <w:r w:rsidR="008D5482" w:rsidRPr="0030031E">
              <w:rPr>
                <w:bCs/>
                <w:iCs/>
                <w:sz w:val="28"/>
                <w:szCs w:val="28"/>
                <w:lang w:val="uk-UA"/>
              </w:rPr>
              <w:t>проє</w:t>
            </w:r>
            <w:r w:rsidRPr="0030031E">
              <w:rPr>
                <w:bCs/>
                <w:iCs/>
                <w:sz w:val="28"/>
                <w:szCs w:val="28"/>
                <w:lang w:val="uk-UA"/>
              </w:rPr>
              <w:t>кту</w:t>
            </w:r>
            <w:proofErr w:type="spellEnd"/>
            <w:r w:rsidRPr="0030031E">
              <w:rPr>
                <w:bCs/>
                <w:iCs/>
                <w:sz w:val="28"/>
                <w:szCs w:val="28"/>
                <w:lang w:val="uk-UA"/>
              </w:rPr>
              <w:t xml:space="preserve"> </w:t>
            </w:r>
          </w:p>
        </w:tc>
        <w:tc>
          <w:tcPr>
            <w:tcW w:w="2787"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bCs/>
                <w:iCs/>
                <w:sz w:val="28"/>
                <w:szCs w:val="28"/>
                <w:lang w:val="uk-UA"/>
              </w:rPr>
            </w:pPr>
            <w:r w:rsidRPr="0030031E">
              <w:rPr>
                <w:bCs/>
                <w:iCs/>
                <w:sz w:val="28"/>
                <w:szCs w:val="28"/>
                <w:lang w:val="uk-UA"/>
              </w:rPr>
              <w:t>Управління фізичної культури і спорту Миколаївської міської ради</w:t>
            </w:r>
          </w:p>
        </w:tc>
      </w:tr>
      <w:tr w:rsidR="00B77BAB" w:rsidRPr="0030031E" w:rsidTr="00EC0EA1">
        <w:trPr>
          <w:trHeight w:val="20"/>
          <w:jc w:val="center"/>
        </w:trPr>
        <w:tc>
          <w:tcPr>
            <w:tcW w:w="2213" w:type="pct"/>
            <w:tcBorders>
              <w:top w:val="single" w:sz="4" w:space="0" w:color="auto"/>
              <w:left w:val="single" w:sz="4" w:space="0" w:color="auto"/>
              <w:bottom w:val="single" w:sz="4" w:space="0" w:color="auto"/>
              <w:right w:val="single" w:sz="4" w:space="0" w:color="auto"/>
            </w:tcBorders>
          </w:tcPr>
          <w:p w:rsidR="00B77BAB" w:rsidRPr="0030031E" w:rsidRDefault="00B77BAB" w:rsidP="002867BC">
            <w:pPr>
              <w:jc w:val="both"/>
              <w:rPr>
                <w:bCs/>
                <w:iCs/>
                <w:sz w:val="28"/>
                <w:szCs w:val="28"/>
                <w:lang w:val="uk-UA"/>
              </w:rPr>
            </w:pPr>
            <w:r w:rsidRPr="0030031E">
              <w:rPr>
                <w:bCs/>
                <w:iCs/>
                <w:sz w:val="28"/>
                <w:szCs w:val="28"/>
                <w:lang w:val="uk-UA"/>
              </w:rPr>
              <w:t>Керівник:</w:t>
            </w:r>
          </w:p>
          <w:p w:rsidR="00B77BAB" w:rsidRPr="0030031E" w:rsidRDefault="00B77BAB" w:rsidP="002867BC">
            <w:pPr>
              <w:jc w:val="both"/>
              <w:rPr>
                <w:bCs/>
                <w:iCs/>
                <w:sz w:val="28"/>
                <w:szCs w:val="28"/>
                <w:lang w:val="uk-UA"/>
              </w:rPr>
            </w:pPr>
            <w:r w:rsidRPr="0030031E">
              <w:rPr>
                <w:bCs/>
                <w:iCs/>
                <w:sz w:val="28"/>
                <w:szCs w:val="28"/>
                <w:lang w:val="uk-UA"/>
              </w:rPr>
              <w:t>посада; П.І.Б., телефон</w:t>
            </w:r>
          </w:p>
        </w:tc>
        <w:tc>
          <w:tcPr>
            <w:tcW w:w="2787" w:type="pct"/>
            <w:tcBorders>
              <w:top w:val="single" w:sz="4" w:space="0" w:color="auto"/>
              <w:left w:val="single" w:sz="4" w:space="0" w:color="auto"/>
              <w:bottom w:val="single" w:sz="4" w:space="0" w:color="auto"/>
              <w:right w:val="single" w:sz="4" w:space="0" w:color="auto"/>
            </w:tcBorders>
          </w:tcPr>
          <w:p w:rsidR="00B77BAB" w:rsidRPr="0030031E" w:rsidRDefault="00B77BAB" w:rsidP="002867BC">
            <w:pPr>
              <w:jc w:val="both"/>
              <w:rPr>
                <w:bCs/>
                <w:iCs/>
                <w:sz w:val="28"/>
                <w:szCs w:val="28"/>
                <w:lang w:val="uk-UA"/>
              </w:rPr>
            </w:pPr>
            <w:r w:rsidRPr="0030031E">
              <w:rPr>
                <w:bCs/>
                <w:iCs/>
                <w:sz w:val="28"/>
                <w:szCs w:val="28"/>
                <w:lang w:val="uk-UA"/>
              </w:rPr>
              <w:t>Начальник управління</w:t>
            </w:r>
          </w:p>
          <w:p w:rsidR="00B77BAB" w:rsidRPr="0030031E" w:rsidRDefault="00B77BAB" w:rsidP="002867BC">
            <w:pPr>
              <w:jc w:val="both"/>
              <w:rPr>
                <w:bCs/>
                <w:iCs/>
                <w:sz w:val="28"/>
                <w:szCs w:val="28"/>
                <w:lang w:val="uk-UA"/>
              </w:rPr>
            </w:pPr>
            <w:r w:rsidRPr="0030031E">
              <w:rPr>
                <w:bCs/>
                <w:iCs/>
                <w:sz w:val="28"/>
                <w:szCs w:val="28"/>
                <w:lang w:val="uk-UA"/>
              </w:rPr>
              <w:t>Бондаренко Ірина Олександрівна</w:t>
            </w:r>
          </w:p>
          <w:p w:rsidR="00B77BAB" w:rsidRPr="0030031E" w:rsidRDefault="00B77BAB" w:rsidP="002867BC">
            <w:pPr>
              <w:jc w:val="both"/>
              <w:rPr>
                <w:bCs/>
                <w:iCs/>
                <w:sz w:val="28"/>
                <w:szCs w:val="28"/>
                <w:lang w:val="uk-UA"/>
              </w:rPr>
            </w:pPr>
            <w:r w:rsidRPr="0030031E">
              <w:rPr>
                <w:bCs/>
                <w:iCs/>
                <w:sz w:val="28"/>
                <w:szCs w:val="28"/>
                <w:lang w:val="uk-UA"/>
              </w:rPr>
              <w:t>46-37-28</w:t>
            </w:r>
          </w:p>
        </w:tc>
      </w:tr>
      <w:tr w:rsidR="00AC3740" w:rsidRPr="0030031E" w:rsidTr="00EC0EA1">
        <w:trPr>
          <w:trHeight w:val="163"/>
          <w:jc w:val="center"/>
        </w:trPr>
        <w:tc>
          <w:tcPr>
            <w:tcW w:w="2213"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bCs/>
                <w:iCs/>
                <w:sz w:val="28"/>
                <w:szCs w:val="28"/>
                <w:lang w:val="uk-UA"/>
              </w:rPr>
            </w:pPr>
            <w:r w:rsidRPr="0030031E">
              <w:rPr>
                <w:bCs/>
                <w:iCs/>
                <w:sz w:val="28"/>
                <w:szCs w:val="28"/>
                <w:lang w:val="uk-UA"/>
              </w:rPr>
              <w:t xml:space="preserve">Стислий опис історії компанії (за наявності) </w:t>
            </w:r>
          </w:p>
        </w:tc>
        <w:tc>
          <w:tcPr>
            <w:tcW w:w="2787" w:type="pct"/>
            <w:tcBorders>
              <w:top w:val="single" w:sz="4" w:space="0" w:color="auto"/>
              <w:left w:val="single" w:sz="4" w:space="0" w:color="auto"/>
              <w:bottom w:val="single" w:sz="6" w:space="0" w:color="auto"/>
              <w:right w:val="single" w:sz="4" w:space="0" w:color="auto"/>
            </w:tcBorders>
          </w:tcPr>
          <w:p w:rsidR="00AC3740" w:rsidRPr="0030031E" w:rsidRDefault="00AC3740" w:rsidP="00371B7E">
            <w:pPr>
              <w:jc w:val="both"/>
              <w:rPr>
                <w:bCs/>
                <w:iCs/>
                <w:sz w:val="28"/>
                <w:szCs w:val="28"/>
                <w:lang w:val="uk-UA"/>
              </w:rPr>
            </w:pPr>
            <w:r w:rsidRPr="0030031E">
              <w:rPr>
                <w:bCs/>
                <w:iCs/>
                <w:sz w:val="28"/>
                <w:szCs w:val="28"/>
                <w:lang w:val="uk-UA"/>
              </w:rPr>
              <w:t xml:space="preserve">Орган місцевого самоврядування </w:t>
            </w:r>
          </w:p>
        </w:tc>
      </w:tr>
      <w:tr w:rsidR="0047046A" w:rsidRPr="009231A5" w:rsidTr="00EC0EA1">
        <w:trPr>
          <w:trHeight w:val="163"/>
          <w:jc w:val="center"/>
        </w:trPr>
        <w:tc>
          <w:tcPr>
            <w:tcW w:w="2213" w:type="pct"/>
            <w:tcBorders>
              <w:top w:val="single" w:sz="4" w:space="0" w:color="auto"/>
              <w:left w:val="single" w:sz="4" w:space="0" w:color="auto"/>
              <w:bottom w:val="single" w:sz="4" w:space="0" w:color="auto"/>
              <w:right w:val="single" w:sz="4" w:space="0" w:color="auto"/>
            </w:tcBorders>
          </w:tcPr>
          <w:p w:rsidR="0047046A" w:rsidRPr="0030031E" w:rsidRDefault="0047046A" w:rsidP="00371B7E">
            <w:pPr>
              <w:jc w:val="both"/>
              <w:rPr>
                <w:bCs/>
                <w:iCs/>
                <w:sz w:val="28"/>
                <w:szCs w:val="28"/>
                <w:lang w:val="uk-UA"/>
              </w:rPr>
            </w:pPr>
            <w:r w:rsidRPr="0030031E">
              <w:rPr>
                <w:bCs/>
                <w:iCs/>
                <w:sz w:val="28"/>
                <w:szCs w:val="28"/>
                <w:lang w:val="uk-UA"/>
              </w:rPr>
              <w:t xml:space="preserve">Опис інвестиційного </w:t>
            </w:r>
            <w:proofErr w:type="spellStart"/>
            <w:r w:rsidRPr="0030031E">
              <w:rPr>
                <w:bCs/>
                <w:iCs/>
                <w:sz w:val="28"/>
                <w:szCs w:val="28"/>
                <w:lang w:val="uk-UA"/>
              </w:rPr>
              <w:t>проєкту</w:t>
            </w:r>
            <w:proofErr w:type="spellEnd"/>
          </w:p>
        </w:tc>
        <w:tc>
          <w:tcPr>
            <w:tcW w:w="2787" w:type="pct"/>
            <w:tcBorders>
              <w:top w:val="single" w:sz="4" w:space="0" w:color="auto"/>
              <w:left w:val="single" w:sz="4" w:space="0" w:color="auto"/>
              <w:bottom w:val="single" w:sz="6" w:space="0" w:color="auto"/>
              <w:right w:val="single" w:sz="4" w:space="0" w:color="auto"/>
            </w:tcBorders>
          </w:tcPr>
          <w:p w:rsidR="0047046A" w:rsidRPr="0030031E" w:rsidRDefault="0047046A" w:rsidP="002867BC">
            <w:pPr>
              <w:jc w:val="both"/>
              <w:rPr>
                <w:sz w:val="28"/>
                <w:szCs w:val="28"/>
                <w:lang w:val="uk-UA"/>
              </w:rPr>
            </w:pPr>
            <w:r w:rsidRPr="0030031E">
              <w:rPr>
                <w:sz w:val="28"/>
                <w:szCs w:val="28"/>
                <w:lang w:val="uk-UA"/>
              </w:rPr>
              <w:t>Басейн - 25 м. на 8 доріжок, малий басейн – 11 м. на 3 доріжки, 3-х поверхове приміщення: 1 поверх - роздягальні, туалети та підсобні приміщення; 2 поверх – ігрові зали, тренажерні зали, глядацькі трибуни на 450 місць, їдальня, конферанс зал; 3 поверх - тренерські кабінети, медичні, адміністративні кабінети та кімнати відпочинку</w:t>
            </w:r>
          </w:p>
        </w:tc>
      </w:tr>
      <w:tr w:rsidR="00AC3740" w:rsidRPr="0030031E" w:rsidTr="00EC0EA1">
        <w:trPr>
          <w:trHeight w:val="163"/>
          <w:jc w:val="center"/>
        </w:trPr>
        <w:tc>
          <w:tcPr>
            <w:tcW w:w="2213" w:type="pct"/>
            <w:tcBorders>
              <w:top w:val="single" w:sz="4" w:space="0" w:color="auto"/>
              <w:left w:val="single" w:sz="4" w:space="0" w:color="auto"/>
              <w:bottom w:val="single" w:sz="4" w:space="0" w:color="auto"/>
              <w:right w:val="single" w:sz="4" w:space="0" w:color="auto"/>
            </w:tcBorders>
          </w:tcPr>
          <w:p w:rsidR="00AC3740" w:rsidRPr="0030031E" w:rsidRDefault="00F12C37" w:rsidP="00371B7E">
            <w:pPr>
              <w:jc w:val="both"/>
              <w:rPr>
                <w:bCs/>
                <w:iCs/>
                <w:sz w:val="28"/>
                <w:szCs w:val="28"/>
                <w:lang w:val="uk-UA"/>
              </w:rPr>
            </w:pPr>
            <w:r w:rsidRPr="0030031E">
              <w:rPr>
                <w:bCs/>
                <w:iCs/>
                <w:sz w:val="28"/>
                <w:szCs w:val="28"/>
                <w:lang w:val="uk-UA"/>
              </w:rPr>
              <w:t xml:space="preserve">Головне завдання </w:t>
            </w:r>
            <w:proofErr w:type="spellStart"/>
            <w:r w:rsidRPr="0030031E">
              <w:rPr>
                <w:bCs/>
                <w:iCs/>
                <w:sz w:val="28"/>
                <w:szCs w:val="28"/>
                <w:lang w:val="uk-UA"/>
              </w:rPr>
              <w:t>проєкту</w:t>
            </w:r>
            <w:proofErr w:type="spellEnd"/>
          </w:p>
        </w:tc>
        <w:tc>
          <w:tcPr>
            <w:tcW w:w="2787" w:type="pct"/>
            <w:tcBorders>
              <w:top w:val="single" w:sz="6" w:space="0" w:color="auto"/>
              <w:left w:val="single" w:sz="4" w:space="0" w:color="auto"/>
              <w:bottom w:val="single" w:sz="4" w:space="0" w:color="auto"/>
              <w:right w:val="single" w:sz="4" w:space="0" w:color="auto"/>
            </w:tcBorders>
          </w:tcPr>
          <w:p w:rsidR="00AC3740" w:rsidRPr="0030031E" w:rsidRDefault="00AC3740" w:rsidP="00371B7E">
            <w:pPr>
              <w:jc w:val="both"/>
              <w:rPr>
                <w:bCs/>
                <w:sz w:val="28"/>
                <w:szCs w:val="28"/>
                <w:lang w:val="uk-UA"/>
              </w:rPr>
            </w:pPr>
            <w:r w:rsidRPr="0030031E">
              <w:rPr>
                <w:bCs/>
                <w:sz w:val="28"/>
                <w:szCs w:val="28"/>
                <w:lang w:val="uk-UA"/>
              </w:rPr>
              <w:t xml:space="preserve">Створення належних умов для розвитку фізичної культури та спорту шляхом створення </w:t>
            </w:r>
            <w:proofErr w:type="spellStart"/>
            <w:r w:rsidRPr="0030031E">
              <w:rPr>
                <w:bCs/>
                <w:sz w:val="28"/>
                <w:szCs w:val="28"/>
                <w:lang w:val="uk-UA"/>
              </w:rPr>
              <w:t>мультифункціонального</w:t>
            </w:r>
            <w:proofErr w:type="spellEnd"/>
            <w:r w:rsidRPr="0030031E">
              <w:rPr>
                <w:bCs/>
                <w:sz w:val="28"/>
                <w:szCs w:val="28"/>
                <w:lang w:val="uk-UA"/>
              </w:rPr>
              <w:t xml:space="preserve"> об’єкту.</w:t>
            </w:r>
          </w:p>
        </w:tc>
      </w:tr>
      <w:tr w:rsidR="00AC3740" w:rsidRPr="0030031E" w:rsidTr="00EC0EA1">
        <w:trPr>
          <w:trHeight w:val="20"/>
          <w:jc w:val="center"/>
        </w:trPr>
        <w:tc>
          <w:tcPr>
            <w:tcW w:w="2213" w:type="pct"/>
            <w:tcBorders>
              <w:top w:val="single" w:sz="4" w:space="0" w:color="auto"/>
              <w:left w:val="single" w:sz="4" w:space="0" w:color="auto"/>
              <w:bottom w:val="single" w:sz="4" w:space="0" w:color="auto"/>
              <w:right w:val="single" w:sz="4" w:space="0" w:color="auto"/>
            </w:tcBorders>
          </w:tcPr>
          <w:p w:rsidR="00AC3740" w:rsidRPr="0030031E" w:rsidRDefault="008D5482" w:rsidP="00371B7E">
            <w:pPr>
              <w:jc w:val="both"/>
              <w:rPr>
                <w:sz w:val="28"/>
                <w:szCs w:val="28"/>
                <w:lang w:val="uk-UA"/>
              </w:rPr>
            </w:pPr>
            <w:r w:rsidRPr="0030031E">
              <w:rPr>
                <w:sz w:val="28"/>
                <w:szCs w:val="28"/>
                <w:lang w:val="uk-UA"/>
              </w:rPr>
              <w:t xml:space="preserve">Територія, на яку </w:t>
            </w:r>
            <w:proofErr w:type="spellStart"/>
            <w:r w:rsidRPr="0030031E">
              <w:rPr>
                <w:sz w:val="28"/>
                <w:szCs w:val="28"/>
                <w:lang w:val="uk-UA"/>
              </w:rPr>
              <w:t>проє</w:t>
            </w:r>
            <w:r w:rsidR="00AC3740" w:rsidRPr="0030031E">
              <w:rPr>
                <w:sz w:val="28"/>
                <w:szCs w:val="28"/>
                <w:lang w:val="uk-UA"/>
              </w:rPr>
              <w:t>кт</w:t>
            </w:r>
            <w:proofErr w:type="spellEnd"/>
            <w:r w:rsidR="00AC3740" w:rsidRPr="0030031E">
              <w:rPr>
                <w:sz w:val="28"/>
                <w:szCs w:val="28"/>
                <w:lang w:val="uk-UA"/>
              </w:rPr>
              <w:t xml:space="preserve"> матиме вплив</w:t>
            </w:r>
          </w:p>
        </w:tc>
        <w:tc>
          <w:tcPr>
            <w:tcW w:w="2787"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sz w:val="28"/>
                <w:szCs w:val="28"/>
                <w:lang w:val="uk-UA"/>
              </w:rPr>
            </w:pPr>
            <w:r w:rsidRPr="0030031E">
              <w:rPr>
                <w:sz w:val="28"/>
                <w:szCs w:val="28"/>
                <w:lang w:val="uk-UA"/>
              </w:rPr>
              <w:t xml:space="preserve">м. Миколаїв </w:t>
            </w:r>
          </w:p>
        </w:tc>
      </w:tr>
      <w:tr w:rsidR="00AC3740" w:rsidRPr="0030031E" w:rsidTr="00EC0EA1">
        <w:trPr>
          <w:trHeight w:val="20"/>
          <w:jc w:val="center"/>
        </w:trPr>
        <w:tc>
          <w:tcPr>
            <w:tcW w:w="2213" w:type="pct"/>
            <w:tcBorders>
              <w:top w:val="single" w:sz="4" w:space="0" w:color="auto"/>
              <w:left w:val="single" w:sz="4" w:space="0" w:color="auto"/>
              <w:bottom w:val="single" w:sz="4" w:space="0" w:color="auto"/>
              <w:right w:val="single" w:sz="4" w:space="0" w:color="auto"/>
            </w:tcBorders>
          </w:tcPr>
          <w:p w:rsidR="00AC3740" w:rsidRPr="0030031E" w:rsidRDefault="00F12C37" w:rsidP="00371B7E">
            <w:pPr>
              <w:jc w:val="both"/>
              <w:rPr>
                <w:sz w:val="28"/>
                <w:szCs w:val="28"/>
                <w:lang w:val="uk-UA"/>
              </w:rPr>
            </w:pPr>
            <w:r w:rsidRPr="0030031E">
              <w:rPr>
                <w:sz w:val="28"/>
                <w:szCs w:val="28"/>
                <w:lang w:val="uk-UA"/>
              </w:rPr>
              <w:t xml:space="preserve">Період реалізації </w:t>
            </w:r>
            <w:proofErr w:type="spellStart"/>
            <w:r w:rsidRPr="0030031E">
              <w:rPr>
                <w:sz w:val="28"/>
                <w:szCs w:val="28"/>
                <w:lang w:val="uk-UA"/>
              </w:rPr>
              <w:t>проєкту</w:t>
            </w:r>
            <w:proofErr w:type="spellEnd"/>
          </w:p>
        </w:tc>
        <w:tc>
          <w:tcPr>
            <w:tcW w:w="2787" w:type="pct"/>
            <w:tcBorders>
              <w:top w:val="single" w:sz="4" w:space="0" w:color="auto"/>
              <w:left w:val="single" w:sz="4" w:space="0" w:color="auto"/>
              <w:bottom w:val="single" w:sz="4" w:space="0" w:color="auto"/>
              <w:right w:val="single" w:sz="4" w:space="0" w:color="auto"/>
            </w:tcBorders>
          </w:tcPr>
          <w:p w:rsidR="00AC3740" w:rsidRPr="0030031E" w:rsidRDefault="00D0198E" w:rsidP="00371B7E">
            <w:pPr>
              <w:jc w:val="both"/>
              <w:rPr>
                <w:sz w:val="28"/>
                <w:szCs w:val="28"/>
                <w:lang w:val="uk-UA"/>
              </w:rPr>
            </w:pPr>
            <w:r w:rsidRPr="0030031E">
              <w:rPr>
                <w:sz w:val="28"/>
                <w:szCs w:val="28"/>
                <w:lang w:val="uk-UA"/>
              </w:rPr>
              <w:t>2 роки</w:t>
            </w:r>
          </w:p>
        </w:tc>
      </w:tr>
      <w:tr w:rsidR="00AC3740" w:rsidRPr="0030031E" w:rsidTr="00EC0EA1">
        <w:trPr>
          <w:trHeight w:val="20"/>
          <w:jc w:val="center"/>
        </w:trPr>
        <w:tc>
          <w:tcPr>
            <w:tcW w:w="2213" w:type="pct"/>
            <w:tcBorders>
              <w:top w:val="single" w:sz="4" w:space="0" w:color="auto"/>
              <w:left w:val="single" w:sz="4" w:space="0" w:color="auto"/>
              <w:bottom w:val="single" w:sz="4" w:space="0" w:color="auto"/>
              <w:right w:val="single" w:sz="4" w:space="0" w:color="auto"/>
            </w:tcBorders>
          </w:tcPr>
          <w:p w:rsidR="00AC3740" w:rsidRPr="0030031E" w:rsidRDefault="00D0198E" w:rsidP="00D0198E">
            <w:pPr>
              <w:jc w:val="both"/>
              <w:rPr>
                <w:sz w:val="28"/>
                <w:szCs w:val="28"/>
                <w:lang w:val="uk-UA"/>
              </w:rPr>
            </w:pPr>
            <w:r w:rsidRPr="0030031E">
              <w:rPr>
                <w:sz w:val="28"/>
                <w:szCs w:val="28"/>
                <w:lang w:val="uk-UA"/>
              </w:rPr>
              <w:t>Очікувана кількість створених робочих місць</w:t>
            </w:r>
          </w:p>
        </w:tc>
        <w:tc>
          <w:tcPr>
            <w:tcW w:w="2787" w:type="pct"/>
            <w:tcBorders>
              <w:top w:val="single" w:sz="4" w:space="0" w:color="auto"/>
              <w:left w:val="single" w:sz="4" w:space="0" w:color="auto"/>
              <w:bottom w:val="single" w:sz="4" w:space="0" w:color="auto"/>
              <w:right w:val="single" w:sz="4" w:space="0" w:color="auto"/>
            </w:tcBorders>
          </w:tcPr>
          <w:p w:rsidR="00AC3740" w:rsidRPr="0030031E" w:rsidRDefault="00D0198E" w:rsidP="00371B7E">
            <w:pPr>
              <w:jc w:val="both"/>
              <w:rPr>
                <w:sz w:val="28"/>
                <w:szCs w:val="28"/>
                <w:lang w:val="uk-UA"/>
              </w:rPr>
            </w:pPr>
            <w:r w:rsidRPr="0030031E">
              <w:rPr>
                <w:sz w:val="28"/>
                <w:szCs w:val="28"/>
                <w:lang w:val="uk-UA"/>
              </w:rPr>
              <w:t>10</w:t>
            </w:r>
          </w:p>
        </w:tc>
      </w:tr>
      <w:tr w:rsidR="00AC3740" w:rsidRPr="0030031E" w:rsidTr="00EC0EA1">
        <w:trPr>
          <w:trHeight w:val="20"/>
          <w:jc w:val="center"/>
        </w:trPr>
        <w:tc>
          <w:tcPr>
            <w:tcW w:w="2213" w:type="pct"/>
            <w:tcBorders>
              <w:top w:val="single" w:sz="4" w:space="0" w:color="auto"/>
              <w:left w:val="single" w:sz="4" w:space="0" w:color="auto"/>
              <w:bottom w:val="single" w:sz="4" w:space="0" w:color="auto"/>
              <w:right w:val="single" w:sz="4" w:space="0" w:color="auto"/>
            </w:tcBorders>
          </w:tcPr>
          <w:p w:rsidR="00AC3740" w:rsidRPr="0030031E" w:rsidRDefault="006A4B21" w:rsidP="00371B7E">
            <w:pPr>
              <w:jc w:val="both"/>
              <w:rPr>
                <w:sz w:val="28"/>
                <w:szCs w:val="28"/>
                <w:lang w:val="uk-UA"/>
              </w:rPr>
            </w:pPr>
            <w:r w:rsidRPr="0030031E">
              <w:rPr>
                <w:sz w:val="28"/>
                <w:szCs w:val="28"/>
                <w:lang w:val="uk-UA"/>
              </w:rPr>
              <w:t>Наявність проектної документації</w:t>
            </w:r>
          </w:p>
        </w:tc>
        <w:tc>
          <w:tcPr>
            <w:tcW w:w="2787" w:type="pct"/>
            <w:tcBorders>
              <w:top w:val="single" w:sz="4" w:space="0" w:color="auto"/>
              <w:left w:val="single" w:sz="4" w:space="0" w:color="auto"/>
              <w:bottom w:val="single" w:sz="4" w:space="0" w:color="auto"/>
              <w:right w:val="single" w:sz="4" w:space="0" w:color="auto"/>
            </w:tcBorders>
          </w:tcPr>
          <w:p w:rsidR="00700713" w:rsidRPr="0030031E" w:rsidRDefault="006A4B21" w:rsidP="00371B7E">
            <w:pPr>
              <w:jc w:val="both"/>
              <w:rPr>
                <w:sz w:val="28"/>
                <w:szCs w:val="28"/>
                <w:lang w:val="uk-UA"/>
              </w:rPr>
            </w:pPr>
            <w:r w:rsidRPr="0030031E">
              <w:rPr>
                <w:sz w:val="28"/>
                <w:szCs w:val="28"/>
                <w:lang w:val="uk-UA"/>
              </w:rPr>
              <w:t>Відсутня</w:t>
            </w:r>
          </w:p>
        </w:tc>
      </w:tr>
      <w:tr w:rsidR="00AC3740" w:rsidRPr="0030031E" w:rsidTr="00EC0EA1">
        <w:trPr>
          <w:trHeight w:val="20"/>
          <w:jc w:val="center"/>
        </w:trPr>
        <w:tc>
          <w:tcPr>
            <w:tcW w:w="2213" w:type="pct"/>
            <w:tcBorders>
              <w:top w:val="single" w:sz="4" w:space="0" w:color="auto"/>
              <w:left w:val="single" w:sz="4" w:space="0" w:color="auto"/>
              <w:bottom w:val="single" w:sz="4" w:space="0" w:color="auto"/>
              <w:right w:val="single" w:sz="4" w:space="0" w:color="auto"/>
            </w:tcBorders>
          </w:tcPr>
          <w:p w:rsidR="00AC3740" w:rsidRPr="0030031E" w:rsidRDefault="00CD78B6" w:rsidP="00371B7E">
            <w:pPr>
              <w:jc w:val="both"/>
              <w:rPr>
                <w:sz w:val="28"/>
                <w:szCs w:val="28"/>
                <w:lang w:val="uk-UA"/>
              </w:rPr>
            </w:pPr>
            <w:r w:rsidRPr="0030031E">
              <w:rPr>
                <w:sz w:val="28"/>
                <w:szCs w:val="28"/>
                <w:lang w:val="uk-UA"/>
              </w:rPr>
              <w:t xml:space="preserve">Рівень готовності інвестиційного </w:t>
            </w:r>
            <w:proofErr w:type="spellStart"/>
            <w:r w:rsidRPr="0030031E">
              <w:rPr>
                <w:sz w:val="28"/>
                <w:szCs w:val="28"/>
                <w:lang w:val="uk-UA"/>
              </w:rPr>
              <w:t>проєкту</w:t>
            </w:r>
            <w:proofErr w:type="spellEnd"/>
          </w:p>
        </w:tc>
        <w:tc>
          <w:tcPr>
            <w:tcW w:w="2787" w:type="pct"/>
            <w:tcBorders>
              <w:top w:val="single" w:sz="4" w:space="0" w:color="auto"/>
              <w:left w:val="single" w:sz="4" w:space="0" w:color="auto"/>
              <w:bottom w:val="single" w:sz="4" w:space="0" w:color="auto"/>
              <w:right w:val="single" w:sz="4" w:space="0" w:color="auto"/>
            </w:tcBorders>
          </w:tcPr>
          <w:p w:rsidR="00AC3740" w:rsidRPr="0030031E" w:rsidRDefault="00CD78B6" w:rsidP="00371B7E">
            <w:pPr>
              <w:jc w:val="both"/>
              <w:rPr>
                <w:sz w:val="28"/>
                <w:szCs w:val="28"/>
                <w:lang w:val="uk-UA"/>
              </w:rPr>
            </w:pPr>
            <w:r w:rsidRPr="0030031E">
              <w:rPr>
                <w:sz w:val="28"/>
                <w:szCs w:val="28"/>
                <w:lang w:val="uk-UA"/>
              </w:rPr>
              <w:t>0%</w:t>
            </w:r>
          </w:p>
        </w:tc>
      </w:tr>
      <w:tr w:rsidR="00AC3740" w:rsidRPr="0030031E" w:rsidTr="00EC0EA1">
        <w:trPr>
          <w:trHeight w:val="20"/>
          <w:jc w:val="center"/>
        </w:trPr>
        <w:tc>
          <w:tcPr>
            <w:tcW w:w="2213" w:type="pct"/>
            <w:tcBorders>
              <w:top w:val="single" w:sz="4" w:space="0" w:color="auto"/>
              <w:left w:val="single" w:sz="4" w:space="0" w:color="auto"/>
              <w:bottom w:val="single" w:sz="4" w:space="0" w:color="auto"/>
              <w:right w:val="single" w:sz="4" w:space="0" w:color="auto"/>
            </w:tcBorders>
          </w:tcPr>
          <w:p w:rsidR="005F09BB" w:rsidRPr="0030031E" w:rsidRDefault="0040412E" w:rsidP="00371B7E">
            <w:pPr>
              <w:jc w:val="both"/>
              <w:rPr>
                <w:sz w:val="28"/>
                <w:szCs w:val="28"/>
                <w:lang w:val="uk-UA"/>
              </w:rPr>
            </w:pPr>
            <w:r w:rsidRPr="0030031E">
              <w:rPr>
                <w:sz w:val="28"/>
                <w:szCs w:val="28"/>
                <w:lang w:val="uk-UA"/>
              </w:rPr>
              <w:t xml:space="preserve">Обсяг фінансування </w:t>
            </w:r>
            <w:proofErr w:type="spellStart"/>
            <w:r w:rsidRPr="0030031E">
              <w:rPr>
                <w:sz w:val="28"/>
                <w:szCs w:val="28"/>
                <w:lang w:val="uk-UA"/>
              </w:rPr>
              <w:t>проє</w:t>
            </w:r>
            <w:r w:rsidR="00AC3740" w:rsidRPr="0030031E">
              <w:rPr>
                <w:sz w:val="28"/>
                <w:szCs w:val="28"/>
                <w:lang w:val="uk-UA"/>
              </w:rPr>
              <w:t>кту</w:t>
            </w:r>
            <w:proofErr w:type="spellEnd"/>
            <w:r w:rsidR="00AC3740" w:rsidRPr="0030031E">
              <w:rPr>
                <w:sz w:val="28"/>
                <w:szCs w:val="28"/>
                <w:lang w:val="uk-UA"/>
              </w:rPr>
              <w:t xml:space="preserve">, </w:t>
            </w:r>
          </w:p>
          <w:p w:rsidR="00AC3740" w:rsidRPr="0030031E" w:rsidRDefault="00AC3740" w:rsidP="00371B7E">
            <w:pPr>
              <w:jc w:val="both"/>
              <w:rPr>
                <w:sz w:val="28"/>
                <w:szCs w:val="28"/>
                <w:lang w:val="uk-UA"/>
              </w:rPr>
            </w:pPr>
            <w:r w:rsidRPr="0030031E">
              <w:rPr>
                <w:sz w:val="28"/>
                <w:szCs w:val="28"/>
                <w:lang w:val="uk-UA"/>
              </w:rPr>
              <w:t>тис. грн.</w:t>
            </w:r>
          </w:p>
        </w:tc>
        <w:tc>
          <w:tcPr>
            <w:tcW w:w="2787"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sz w:val="28"/>
                <w:szCs w:val="28"/>
                <w:lang w:val="uk-UA"/>
              </w:rPr>
            </w:pPr>
            <w:r w:rsidRPr="0030031E">
              <w:rPr>
                <w:sz w:val="28"/>
                <w:szCs w:val="28"/>
                <w:lang w:val="uk-UA"/>
              </w:rPr>
              <w:t xml:space="preserve">70 000,0 </w:t>
            </w:r>
          </w:p>
        </w:tc>
      </w:tr>
      <w:tr w:rsidR="00AC3740" w:rsidRPr="0030031E" w:rsidTr="00EC0EA1">
        <w:trPr>
          <w:trHeight w:val="20"/>
          <w:jc w:val="center"/>
        </w:trPr>
        <w:tc>
          <w:tcPr>
            <w:tcW w:w="2213" w:type="pct"/>
            <w:tcBorders>
              <w:top w:val="single" w:sz="4" w:space="0" w:color="auto"/>
              <w:left w:val="single" w:sz="4" w:space="0" w:color="auto"/>
              <w:bottom w:val="single" w:sz="4" w:space="0" w:color="auto"/>
              <w:right w:val="single" w:sz="4" w:space="0" w:color="auto"/>
            </w:tcBorders>
          </w:tcPr>
          <w:p w:rsidR="00AC3740" w:rsidRPr="0030031E" w:rsidRDefault="0040412E" w:rsidP="00371B7E">
            <w:pPr>
              <w:jc w:val="both"/>
              <w:rPr>
                <w:sz w:val="28"/>
                <w:szCs w:val="28"/>
                <w:lang w:val="uk-UA"/>
              </w:rPr>
            </w:pPr>
            <w:r w:rsidRPr="0030031E">
              <w:rPr>
                <w:sz w:val="28"/>
                <w:szCs w:val="28"/>
                <w:lang w:val="uk-UA"/>
              </w:rPr>
              <w:lastRenderedPageBreak/>
              <w:t xml:space="preserve">Джерела фінансування </w:t>
            </w:r>
            <w:proofErr w:type="spellStart"/>
            <w:r w:rsidRPr="0030031E">
              <w:rPr>
                <w:sz w:val="28"/>
                <w:szCs w:val="28"/>
                <w:lang w:val="uk-UA"/>
              </w:rPr>
              <w:t>проє</w:t>
            </w:r>
            <w:r w:rsidR="00AC3740" w:rsidRPr="0030031E">
              <w:rPr>
                <w:sz w:val="28"/>
                <w:szCs w:val="28"/>
                <w:lang w:val="uk-UA"/>
              </w:rPr>
              <w:t>кту</w:t>
            </w:r>
            <w:proofErr w:type="spellEnd"/>
          </w:p>
        </w:tc>
        <w:tc>
          <w:tcPr>
            <w:tcW w:w="2787"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sz w:val="28"/>
                <w:szCs w:val="28"/>
                <w:lang w:val="uk-UA"/>
              </w:rPr>
            </w:pPr>
            <w:r w:rsidRPr="0030031E">
              <w:rPr>
                <w:sz w:val="28"/>
                <w:szCs w:val="28"/>
                <w:lang w:val="uk-UA"/>
              </w:rPr>
              <w:t>Залучені кошти інвесторів, кошти не заборонені діючим законодавством</w:t>
            </w:r>
          </w:p>
        </w:tc>
      </w:tr>
      <w:tr w:rsidR="00AC3740" w:rsidRPr="0030031E" w:rsidTr="00EC0EA1">
        <w:trPr>
          <w:trHeight w:val="20"/>
          <w:jc w:val="center"/>
        </w:trPr>
        <w:tc>
          <w:tcPr>
            <w:tcW w:w="2213" w:type="pct"/>
            <w:tcBorders>
              <w:top w:val="single" w:sz="4" w:space="0" w:color="auto"/>
              <w:left w:val="single" w:sz="4" w:space="0" w:color="auto"/>
              <w:bottom w:val="single" w:sz="4" w:space="0" w:color="auto"/>
              <w:right w:val="single" w:sz="4" w:space="0" w:color="auto"/>
            </w:tcBorders>
          </w:tcPr>
          <w:p w:rsidR="00AC3740" w:rsidRPr="0030031E" w:rsidRDefault="00B575AB" w:rsidP="00371B7E">
            <w:pPr>
              <w:jc w:val="both"/>
              <w:rPr>
                <w:sz w:val="28"/>
                <w:szCs w:val="28"/>
                <w:lang w:val="uk-UA"/>
              </w:rPr>
            </w:pPr>
            <w:r w:rsidRPr="0030031E">
              <w:rPr>
                <w:sz w:val="28"/>
                <w:szCs w:val="28"/>
                <w:lang w:val="uk-UA"/>
              </w:rPr>
              <w:t>Термін окупності (років)</w:t>
            </w:r>
          </w:p>
        </w:tc>
        <w:tc>
          <w:tcPr>
            <w:tcW w:w="2787" w:type="pct"/>
            <w:tcBorders>
              <w:top w:val="single" w:sz="4" w:space="0" w:color="auto"/>
              <w:left w:val="single" w:sz="4" w:space="0" w:color="auto"/>
              <w:bottom w:val="single" w:sz="4" w:space="0" w:color="auto"/>
              <w:right w:val="single" w:sz="4" w:space="0" w:color="auto"/>
            </w:tcBorders>
          </w:tcPr>
          <w:p w:rsidR="00AC3740" w:rsidRPr="0030031E" w:rsidRDefault="00B575AB" w:rsidP="00371B7E">
            <w:pPr>
              <w:jc w:val="both"/>
              <w:rPr>
                <w:sz w:val="28"/>
                <w:szCs w:val="28"/>
                <w:lang w:val="uk-UA"/>
              </w:rPr>
            </w:pPr>
            <w:r w:rsidRPr="0030031E">
              <w:rPr>
                <w:sz w:val="28"/>
                <w:szCs w:val="28"/>
                <w:lang w:val="uk-UA"/>
              </w:rPr>
              <w:t>15-20</w:t>
            </w:r>
          </w:p>
        </w:tc>
      </w:tr>
      <w:tr w:rsidR="00AC3740" w:rsidRPr="0030031E" w:rsidTr="00EC0EA1">
        <w:trPr>
          <w:trHeight w:val="20"/>
          <w:jc w:val="center"/>
        </w:trPr>
        <w:tc>
          <w:tcPr>
            <w:tcW w:w="2213" w:type="pct"/>
            <w:tcBorders>
              <w:top w:val="single" w:sz="4" w:space="0" w:color="auto"/>
              <w:left w:val="single" w:sz="4" w:space="0" w:color="auto"/>
              <w:bottom w:val="single" w:sz="4" w:space="0" w:color="auto"/>
              <w:right w:val="single" w:sz="4" w:space="0" w:color="auto"/>
            </w:tcBorders>
          </w:tcPr>
          <w:p w:rsidR="00AC3740" w:rsidRPr="0030031E" w:rsidRDefault="0040412E" w:rsidP="00371B7E">
            <w:pPr>
              <w:jc w:val="both"/>
              <w:rPr>
                <w:sz w:val="28"/>
                <w:szCs w:val="28"/>
                <w:lang w:val="uk-UA"/>
              </w:rPr>
            </w:pPr>
            <w:r w:rsidRPr="0030031E">
              <w:rPr>
                <w:sz w:val="28"/>
                <w:szCs w:val="28"/>
                <w:lang w:val="uk-UA"/>
              </w:rPr>
              <w:t xml:space="preserve">Інша інформація щодо </w:t>
            </w:r>
            <w:proofErr w:type="spellStart"/>
            <w:r w:rsidRPr="0030031E">
              <w:rPr>
                <w:sz w:val="28"/>
                <w:szCs w:val="28"/>
                <w:lang w:val="uk-UA"/>
              </w:rPr>
              <w:t>проє</w:t>
            </w:r>
            <w:r w:rsidR="00AC3740" w:rsidRPr="0030031E">
              <w:rPr>
                <w:sz w:val="28"/>
                <w:szCs w:val="28"/>
                <w:lang w:val="uk-UA"/>
              </w:rPr>
              <w:t>кту</w:t>
            </w:r>
            <w:proofErr w:type="spellEnd"/>
            <w:r w:rsidR="00AC3740" w:rsidRPr="0030031E">
              <w:rPr>
                <w:sz w:val="28"/>
                <w:szCs w:val="28"/>
                <w:lang w:val="uk-UA"/>
              </w:rPr>
              <w:t xml:space="preserve"> (за потреби)</w:t>
            </w:r>
          </w:p>
        </w:tc>
        <w:tc>
          <w:tcPr>
            <w:tcW w:w="2787"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pStyle w:val="aff8"/>
              <w:numPr>
                <w:ilvl w:val="0"/>
                <w:numId w:val="8"/>
              </w:numPr>
              <w:spacing w:after="0" w:line="240" w:lineRule="auto"/>
              <w:jc w:val="both"/>
              <w:rPr>
                <w:rFonts w:ascii="Times New Roman" w:hAnsi="Times New Roman" w:cs="Times New Roman"/>
                <w:sz w:val="28"/>
                <w:szCs w:val="28"/>
              </w:rPr>
            </w:pPr>
            <w:r w:rsidRPr="0030031E">
              <w:rPr>
                <w:rFonts w:ascii="Times New Roman" w:hAnsi="Times New Roman" w:cs="Times New Roman"/>
                <w:sz w:val="28"/>
                <w:szCs w:val="28"/>
              </w:rPr>
              <w:t>період реалізації визначено орієнтовно, остаточно буде визначено після виготовлення ПКД</w:t>
            </w:r>
          </w:p>
          <w:p w:rsidR="00AC3740" w:rsidRPr="0030031E" w:rsidRDefault="00AC3740" w:rsidP="00371B7E">
            <w:pPr>
              <w:pStyle w:val="aff8"/>
              <w:numPr>
                <w:ilvl w:val="0"/>
                <w:numId w:val="8"/>
              </w:numPr>
              <w:spacing w:after="0" w:line="240" w:lineRule="auto"/>
              <w:jc w:val="both"/>
              <w:rPr>
                <w:sz w:val="28"/>
                <w:szCs w:val="28"/>
              </w:rPr>
            </w:pPr>
            <w:r w:rsidRPr="0030031E">
              <w:rPr>
                <w:rFonts w:ascii="Times New Roman" w:hAnsi="Times New Roman" w:cs="Times New Roman"/>
                <w:sz w:val="28"/>
                <w:szCs w:val="28"/>
              </w:rPr>
              <w:t>обсяги фінансування  визначені орієнтовно, остаточно будуть визначені після виготовлення ПКД</w:t>
            </w:r>
          </w:p>
        </w:tc>
      </w:tr>
      <w:tr w:rsidR="00597F79" w:rsidRPr="0030031E" w:rsidTr="00EC0EA1">
        <w:trPr>
          <w:trHeight w:val="375"/>
          <w:jc w:val="center"/>
        </w:trPr>
        <w:tc>
          <w:tcPr>
            <w:tcW w:w="2213" w:type="pct"/>
            <w:tcBorders>
              <w:top w:val="single" w:sz="4" w:space="0" w:color="auto"/>
              <w:left w:val="single" w:sz="4" w:space="0" w:color="auto"/>
              <w:bottom w:val="single" w:sz="4" w:space="0" w:color="auto"/>
              <w:right w:val="single" w:sz="4" w:space="0" w:color="auto"/>
            </w:tcBorders>
          </w:tcPr>
          <w:p w:rsidR="00597F79" w:rsidRPr="0030031E" w:rsidRDefault="00597F79" w:rsidP="002867BC">
            <w:pPr>
              <w:jc w:val="both"/>
              <w:rPr>
                <w:sz w:val="28"/>
                <w:szCs w:val="28"/>
                <w:lang w:val="uk-UA"/>
              </w:rPr>
            </w:pPr>
            <w:r w:rsidRPr="0030031E">
              <w:rPr>
                <w:sz w:val="28"/>
                <w:szCs w:val="28"/>
                <w:lang w:val="uk-UA"/>
              </w:rPr>
              <w:t xml:space="preserve">Опис проблеми, на вирішення якої спрямований </w:t>
            </w:r>
            <w:proofErr w:type="spellStart"/>
            <w:r w:rsidRPr="0030031E">
              <w:rPr>
                <w:sz w:val="28"/>
                <w:szCs w:val="28"/>
                <w:lang w:val="uk-UA"/>
              </w:rPr>
              <w:t>проєкт</w:t>
            </w:r>
            <w:proofErr w:type="spellEnd"/>
          </w:p>
        </w:tc>
        <w:tc>
          <w:tcPr>
            <w:tcW w:w="2787" w:type="pct"/>
            <w:tcBorders>
              <w:top w:val="single" w:sz="4" w:space="0" w:color="auto"/>
              <w:left w:val="single" w:sz="4" w:space="0" w:color="auto"/>
              <w:bottom w:val="single" w:sz="4" w:space="0" w:color="auto"/>
              <w:right w:val="single" w:sz="4" w:space="0" w:color="auto"/>
            </w:tcBorders>
          </w:tcPr>
          <w:p w:rsidR="00597F79" w:rsidRPr="0030031E" w:rsidRDefault="005F09BB" w:rsidP="005F09BB">
            <w:pPr>
              <w:jc w:val="both"/>
              <w:rPr>
                <w:sz w:val="28"/>
                <w:szCs w:val="28"/>
                <w:lang w:val="uk-UA"/>
              </w:rPr>
            </w:pPr>
            <w:r w:rsidRPr="0030031E">
              <w:rPr>
                <w:sz w:val="28"/>
                <w:szCs w:val="28"/>
                <w:lang w:val="uk-UA"/>
              </w:rPr>
              <w:t xml:space="preserve">Відсутність </w:t>
            </w:r>
            <w:r w:rsidR="00597F79" w:rsidRPr="0030031E">
              <w:rPr>
                <w:sz w:val="28"/>
                <w:szCs w:val="28"/>
                <w:lang w:val="uk-UA"/>
              </w:rPr>
              <w:t xml:space="preserve">в місті </w:t>
            </w:r>
            <w:proofErr w:type="spellStart"/>
            <w:r w:rsidR="00597F79" w:rsidRPr="0030031E">
              <w:rPr>
                <w:sz w:val="28"/>
                <w:szCs w:val="28"/>
                <w:lang w:val="uk-UA"/>
              </w:rPr>
              <w:t>мультифункціонального</w:t>
            </w:r>
            <w:proofErr w:type="spellEnd"/>
            <w:r w:rsidR="00597F79" w:rsidRPr="0030031E">
              <w:rPr>
                <w:sz w:val="28"/>
                <w:szCs w:val="28"/>
                <w:lang w:val="uk-UA"/>
              </w:rPr>
              <w:t xml:space="preserve"> об’єкту  для занять різними видами спорту.</w:t>
            </w:r>
          </w:p>
        </w:tc>
      </w:tr>
      <w:tr w:rsidR="00AC3740" w:rsidRPr="0030031E" w:rsidTr="00EC0EA1">
        <w:trPr>
          <w:trHeight w:val="3180"/>
          <w:jc w:val="center"/>
        </w:trPr>
        <w:tc>
          <w:tcPr>
            <w:tcW w:w="2213"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bCs/>
                <w:iCs/>
                <w:sz w:val="28"/>
                <w:szCs w:val="28"/>
                <w:lang w:val="uk-UA"/>
              </w:rPr>
            </w:pPr>
            <w:r w:rsidRPr="0030031E">
              <w:rPr>
                <w:bCs/>
                <w:iCs/>
                <w:sz w:val="28"/>
                <w:szCs w:val="28"/>
                <w:lang w:val="uk-UA"/>
              </w:rPr>
              <w:t>Фотоматеріали</w:t>
            </w:r>
          </w:p>
        </w:tc>
        <w:tc>
          <w:tcPr>
            <w:tcW w:w="2787" w:type="pct"/>
            <w:tcBorders>
              <w:top w:val="single" w:sz="4" w:space="0" w:color="auto"/>
              <w:left w:val="single" w:sz="4" w:space="0" w:color="auto"/>
              <w:bottom w:val="single" w:sz="4" w:space="0" w:color="auto"/>
              <w:right w:val="single" w:sz="4" w:space="0" w:color="auto"/>
            </w:tcBorders>
          </w:tcPr>
          <w:p w:rsidR="00AC3740" w:rsidRPr="0030031E" w:rsidRDefault="00AC3740" w:rsidP="00371B7E">
            <w:pPr>
              <w:jc w:val="both"/>
              <w:rPr>
                <w:noProof/>
                <w:lang w:val="uk-UA"/>
              </w:rPr>
            </w:pPr>
          </w:p>
          <w:p w:rsidR="00AC3740" w:rsidRPr="0030031E" w:rsidRDefault="00AC3740" w:rsidP="00371B7E">
            <w:pPr>
              <w:jc w:val="both"/>
              <w:rPr>
                <w:bCs/>
                <w:iCs/>
                <w:sz w:val="28"/>
                <w:szCs w:val="28"/>
                <w:lang w:val="uk-UA"/>
              </w:rPr>
            </w:pPr>
            <w:r w:rsidRPr="0030031E">
              <w:rPr>
                <w:noProof/>
              </w:rPr>
              <w:drawing>
                <wp:inline distT="0" distB="0" distL="0" distR="0" wp14:anchorId="76018360" wp14:editId="3319E2DA">
                  <wp:extent cx="2914650" cy="1406543"/>
                  <wp:effectExtent l="0" t="0" r="0" b="3175"/>
                  <wp:docPr id="54" name="Рисунок 54" descr="D:\Документы\Управління спорту\Контролі 2020\ACCamera_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Управління спорту\Контролі 2020\ACCamera_6 (1).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30530" cy="1414206"/>
                          </a:xfrm>
                          <a:prstGeom prst="rect">
                            <a:avLst/>
                          </a:prstGeom>
                          <a:noFill/>
                          <a:ln>
                            <a:noFill/>
                          </a:ln>
                        </pic:spPr>
                      </pic:pic>
                    </a:graphicData>
                  </a:graphic>
                </wp:inline>
              </w:drawing>
            </w:r>
          </w:p>
        </w:tc>
      </w:tr>
    </w:tbl>
    <w:p w:rsidR="00AC3740" w:rsidRPr="0030031E" w:rsidRDefault="00AC3740" w:rsidP="00AC3740">
      <w:pPr>
        <w:rPr>
          <w:b/>
          <w:sz w:val="28"/>
          <w:szCs w:val="28"/>
          <w:lang w:val="uk-UA"/>
        </w:rPr>
      </w:pPr>
    </w:p>
    <w:p w:rsidR="00AC3740" w:rsidRPr="0030031E" w:rsidRDefault="00AC3740" w:rsidP="00AC3740">
      <w:pPr>
        <w:rPr>
          <w:b/>
          <w:sz w:val="28"/>
          <w:szCs w:val="28"/>
          <w:lang w:val="uk-UA"/>
        </w:rPr>
      </w:pPr>
    </w:p>
    <w:p w:rsidR="00260B82" w:rsidRPr="0030031E" w:rsidRDefault="00260B82" w:rsidP="00260B82">
      <w:pPr>
        <w:jc w:val="both"/>
        <w:rPr>
          <w:b/>
          <w:sz w:val="28"/>
          <w:szCs w:val="28"/>
          <w:lang w:val="uk-UA"/>
        </w:rPr>
      </w:pPr>
      <w:r w:rsidRPr="0030031E">
        <w:rPr>
          <w:b/>
          <w:sz w:val="28"/>
          <w:szCs w:val="28"/>
          <w:lang w:val="uk-UA"/>
        </w:rPr>
        <w:t>21.3.</w:t>
      </w:r>
      <w:r w:rsidR="003A5A5F" w:rsidRPr="0030031E">
        <w:rPr>
          <w:b/>
          <w:sz w:val="28"/>
          <w:szCs w:val="28"/>
          <w:lang w:val="uk-UA"/>
        </w:rPr>
        <w:t>3</w:t>
      </w:r>
      <w:r w:rsidRPr="0030031E">
        <w:rPr>
          <w:b/>
          <w:sz w:val="28"/>
          <w:szCs w:val="28"/>
          <w:lang w:val="uk-UA"/>
        </w:rPr>
        <w:t xml:space="preserve"> Охорона здоров</w:t>
      </w:r>
      <w:r w:rsidRPr="0030031E">
        <w:rPr>
          <w:b/>
          <w:sz w:val="28"/>
          <w:szCs w:val="28"/>
          <w:lang w:val="en-US"/>
        </w:rPr>
        <w:t>’</w:t>
      </w:r>
      <w:r w:rsidRPr="0030031E">
        <w:rPr>
          <w:b/>
          <w:sz w:val="28"/>
          <w:szCs w:val="28"/>
          <w:lang w:val="uk-UA"/>
        </w:rPr>
        <w:t>я</w:t>
      </w:r>
    </w:p>
    <w:p w:rsidR="008C79C2" w:rsidRPr="0030031E" w:rsidRDefault="008C79C2" w:rsidP="00DA3859">
      <w:pPr>
        <w:jc w:val="both"/>
        <w:rPr>
          <w:color w:val="FF0000"/>
          <w:sz w:val="28"/>
          <w:szCs w:val="28"/>
          <w:lang w:val="uk-UA"/>
        </w:rPr>
      </w:pPr>
    </w:p>
    <w:tbl>
      <w:tblPr>
        <w:tblStyle w:val="aff1"/>
        <w:tblW w:w="9923" w:type="dxa"/>
        <w:tblInd w:w="-176" w:type="dxa"/>
        <w:tblLayout w:type="fixed"/>
        <w:tblLook w:val="04A0" w:firstRow="1" w:lastRow="0" w:firstColumn="1" w:lastColumn="0" w:noHBand="0" w:noVBand="1"/>
      </w:tblPr>
      <w:tblGrid>
        <w:gridCol w:w="4252"/>
        <w:gridCol w:w="5671"/>
      </w:tblGrid>
      <w:tr w:rsidR="00F928BF" w:rsidRPr="0030031E" w:rsidTr="0027132C">
        <w:tc>
          <w:tcPr>
            <w:tcW w:w="4252" w:type="dxa"/>
          </w:tcPr>
          <w:p w:rsidR="00F928BF" w:rsidRPr="0030031E" w:rsidRDefault="00F928BF" w:rsidP="0027132C">
            <w:pPr>
              <w:widowControl w:val="0"/>
              <w:rPr>
                <w:b/>
                <w:sz w:val="28"/>
                <w:szCs w:val="28"/>
                <w:lang w:val="uk-UA"/>
              </w:rPr>
            </w:pPr>
            <w:r w:rsidRPr="0030031E">
              <w:rPr>
                <w:b/>
                <w:sz w:val="28"/>
                <w:szCs w:val="28"/>
                <w:lang w:val="uk-UA"/>
              </w:rPr>
              <w:t xml:space="preserve">Назва інвестиційного </w:t>
            </w:r>
            <w:proofErr w:type="spellStart"/>
            <w:r w:rsidRPr="0030031E">
              <w:rPr>
                <w:b/>
                <w:sz w:val="28"/>
                <w:szCs w:val="28"/>
                <w:lang w:val="uk-UA"/>
              </w:rPr>
              <w:t>проєкту</w:t>
            </w:r>
            <w:proofErr w:type="spellEnd"/>
          </w:p>
        </w:tc>
        <w:tc>
          <w:tcPr>
            <w:tcW w:w="5670" w:type="dxa"/>
          </w:tcPr>
          <w:p w:rsidR="00F928BF" w:rsidRPr="0030031E" w:rsidRDefault="00F928BF" w:rsidP="0027132C">
            <w:pPr>
              <w:widowControl w:val="0"/>
              <w:jc w:val="center"/>
              <w:rPr>
                <w:b/>
                <w:sz w:val="28"/>
                <w:szCs w:val="28"/>
                <w:lang w:val="uk-UA"/>
              </w:rPr>
            </w:pPr>
            <w:r w:rsidRPr="0030031E">
              <w:rPr>
                <w:b/>
                <w:sz w:val="28"/>
                <w:szCs w:val="28"/>
                <w:lang w:val="uk-UA"/>
              </w:rPr>
              <w:t xml:space="preserve">Створення на базі КНП ММР «Пологовий будинок № 3» </w:t>
            </w:r>
            <w:r w:rsidRPr="0030031E">
              <w:rPr>
                <w:b/>
                <w:sz w:val="28"/>
                <w:szCs w:val="28"/>
              </w:rPr>
              <w:t>м</w:t>
            </w:r>
            <w:proofErr w:type="spellStart"/>
            <w:r w:rsidRPr="0030031E">
              <w:rPr>
                <w:b/>
                <w:sz w:val="28"/>
                <w:szCs w:val="28"/>
                <w:lang w:val="uk-UA"/>
              </w:rPr>
              <w:t>іського</w:t>
            </w:r>
            <w:proofErr w:type="spellEnd"/>
            <w:r w:rsidRPr="0030031E">
              <w:rPr>
                <w:b/>
                <w:sz w:val="28"/>
                <w:szCs w:val="28"/>
                <w:lang w:val="uk-UA"/>
              </w:rPr>
              <w:t xml:space="preserve"> </w:t>
            </w:r>
            <w:proofErr w:type="spellStart"/>
            <w:r w:rsidRPr="0030031E">
              <w:rPr>
                <w:b/>
                <w:sz w:val="28"/>
                <w:szCs w:val="28"/>
                <w:lang w:val="uk-UA"/>
              </w:rPr>
              <w:t>перинатального</w:t>
            </w:r>
            <w:proofErr w:type="spellEnd"/>
            <w:r w:rsidRPr="0030031E">
              <w:rPr>
                <w:b/>
                <w:sz w:val="28"/>
                <w:szCs w:val="28"/>
                <w:lang w:val="uk-UA"/>
              </w:rPr>
              <w:t xml:space="preserve"> центру</w:t>
            </w: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t>Назва підприємства (організації)</w:t>
            </w:r>
          </w:p>
        </w:tc>
        <w:tc>
          <w:tcPr>
            <w:tcW w:w="5670" w:type="dxa"/>
          </w:tcPr>
          <w:p w:rsidR="00F928BF" w:rsidRPr="0030031E" w:rsidRDefault="00F928BF" w:rsidP="0027132C">
            <w:pPr>
              <w:widowControl w:val="0"/>
              <w:jc w:val="center"/>
              <w:rPr>
                <w:sz w:val="28"/>
                <w:szCs w:val="28"/>
                <w:lang w:val="uk-UA"/>
              </w:rPr>
            </w:pPr>
            <w:r w:rsidRPr="0030031E">
              <w:rPr>
                <w:sz w:val="28"/>
                <w:szCs w:val="28"/>
                <w:lang w:val="uk-UA"/>
              </w:rPr>
              <w:t>Управління охорони здоров’я Миколаївської міської ради</w:t>
            </w: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t>Реквізити підприємства (організації)</w:t>
            </w:r>
          </w:p>
        </w:tc>
        <w:tc>
          <w:tcPr>
            <w:tcW w:w="5670" w:type="dxa"/>
          </w:tcPr>
          <w:p w:rsidR="00F928BF" w:rsidRPr="0030031E" w:rsidRDefault="00F928BF" w:rsidP="0027132C">
            <w:pPr>
              <w:widowControl w:val="0"/>
              <w:jc w:val="center"/>
              <w:rPr>
                <w:sz w:val="28"/>
                <w:szCs w:val="28"/>
                <w:lang w:val="uk-UA"/>
              </w:rPr>
            </w:pPr>
            <w:r w:rsidRPr="0030031E">
              <w:rPr>
                <w:sz w:val="28"/>
                <w:szCs w:val="28"/>
                <w:lang w:val="uk-UA"/>
              </w:rPr>
              <w:t>54030,</w:t>
            </w:r>
            <w:proofErr w:type="spellStart"/>
            <w:r w:rsidRPr="0030031E">
              <w:rPr>
                <w:sz w:val="28"/>
                <w:szCs w:val="28"/>
                <w:lang w:val="uk-UA"/>
              </w:rPr>
              <w:t>м.Миколаїв</w:t>
            </w:r>
            <w:proofErr w:type="spellEnd"/>
            <w:r w:rsidRPr="0030031E">
              <w:rPr>
                <w:sz w:val="28"/>
                <w:szCs w:val="28"/>
                <w:lang w:val="uk-UA"/>
              </w:rPr>
              <w:t>,</w:t>
            </w:r>
          </w:p>
          <w:p w:rsidR="00F928BF" w:rsidRPr="0030031E" w:rsidRDefault="00F928BF" w:rsidP="0027132C">
            <w:pPr>
              <w:widowControl w:val="0"/>
              <w:jc w:val="center"/>
              <w:rPr>
                <w:sz w:val="28"/>
                <w:szCs w:val="28"/>
                <w:lang w:val="uk-UA"/>
              </w:rPr>
            </w:pPr>
            <w:proofErr w:type="spellStart"/>
            <w:r w:rsidRPr="0030031E">
              <w:rPr>
                <w:sz w:val="28"/>
                <w:szCs w:val="28"/>
                <w:lang w:val="uk-UA"/>
              </w:rPr>
              <w:t>вул.В.Морська</w:t>
            </w:r>
            <w:proofErr w:type="spellEnd"/>
            <w:r w:rsidRPr="0030031E">
              <w:rPr>
                <w:sz w:val="28"/>
                <w:szCs w:val="28"/>
                <w:lang w:val="uk-UA"/>
              </w:rPr>
              <w:t>,56</w:t>
            </w:r>
          </w:p>
          <w:p w:rsidR="00F928BF" w:rsidRPr="0030031E" w:rsidRDefault="00F928BF" w:rsidP="0027132C">
            <w:pPr>
              <w:widowControl w:val="0"/>
              <w:jc w:val="center"/>
              <w:rPr>
                <w:sz w:val="28"/>
                <w:szCs w:val="28"/>
                <w:lang w:val="uk-UA"/>
              </w:rPr>
            </w:pPr>
            <w:r w:rsidRPr="0030031E">
              <w:rPr>
                <w:sz w:val="28"/>
                <w:szCs w:val="28"/>
                <w:lang w:val="uk-UA"/>
              </w:rPr>
              <w:t>+38(0512)37-32-28</w:t>
            </w: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t>Форма власності</w:t>
            </w:r>
          </w:p>
        </w:tc>
        <w:tc>
          <w:tcPr>
            <w:tcW w:w="5670" w:type="dxa"/>
          </w:tcPr>
          <w:p w:rsidR="00F928BF" w:rsidRPr="0030031E" w:rsidRDefault="00F928BF" w:rsidP="0027132C">
            <w:pPr>
              <w:widowControl w:val="0"/>
              <w:jc w:val="center"/>
              <w:rPr>
                <w:sz w:val="28"/>
                <w:szCs w:val="28"/>
                <w:lang w:val="uk-UA"/>
              </w:rPr>
            </w:pPr>
            <w:r w:rsidRPr="0030031E">
              <w:rPr>
                <w:sz w:val="28"/>
                <w:szCs w:val="28"/>
                <w:lang w:val="uk-UA"/>
              </w:rPr>
              <w:t>комунальна</w:t>
            </w: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t>Частка державної власності (%)</w:t>
            </w:r>
          </w:p>
        </w:tc>
        <w:tc>
          <w:tcPr>
            <w:tcW w:w="5670" w:type="dxa"/>
          </w:tcPr>
          <w:p w:rsidR="00F928BF" w:rsidRPr="0030031E" w:rsidRDefault="00F928BF" w:rsidP="0027132C">
            <w:pPr>
              <w:widowControl w:val="0"/>
              <w:jc w:val="center"/>
              <w:rPr>
                <w:sz w:val="28"/>
                <w:szCs w:val="28"/>
                <w:lang w:val="uk-UA"/>
              </w:rPr>
            </w:pP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t>Керівник підприємства (організації)</w:t>
            </w:r>
          </w:p>
        </w:tc>
        <w:tc>
          <w:tcPr>
            <w:tcW w:w="5670" w:type="dxa"/>
          </w:tcPr>
          <w:p w:rsidR="00F928BF" w:rsidRPr="0030031E" w:rsidRDefault="00F928BF" w:rsidP="0027132C">
            <w:pPr>
              <w:widowControl w:val="0"/>
              <w:jc w:val="center"/>
              <w:rPr>
                <w:sz w:val="28"/>
                <w:szCs w:val="28"/>
                <w:lang w:val="uk-UA"/>
              </w:rPr>
            </w:pPr>
            <w:r w:rsidRPr="0030031E">
              <w:rPr>
                <w:sz w:val="28"/>
                <w:szCs w:val="28"/>
                <w:lang w:val="uk-UA"/>
              </w:rPr>
              <w:t>Начальник управління</w:t>
            </w:r>
          </w:p>
          <w:p w:rsidR="00F928BF" w:rsidRPr="0030031E" w:rsidRDefault="00F928BF" w:rsidP="0027132C">
            <w:pPr>
              <w:widowControl w:val="0"/>
              <w:jc w:val="center"/>
              <w:rPr>
                <w:sz w:val="28"/>
                <w:szCs w:val="28"/>
                <w:lang w:val="uk-UA"/>
              </w:rPr>
            </w:pPr>
            <w:r w:rsidRPr="0030031E">
              <w:rPr>
                <w:sz w:val="28"/>
                <w:szCs w:val="28"/>
                <w:lang w:val="uk-UA"/>
              </w:rPr>
              <w:t>Шамрай Ірина Валентинівна</w:t>
            </w:r>
          </w:p>
          <w:p w:rsidR="00F928BF" w:rsidRPr="0030031E" w:rsidRDefault="00F928BF" w:rsidP="0027132C">
            <w:pPr>
              <w:widowControl w:val="0"/>
              <w:jc w:val="center"/>
              <w:rPr>
                <w:sz w:val="28"/>
                <w:szCs w:val="28"/>
                <w:lang w:val="uk-UA"/>
              </w:rPr>
            </w:pPr>
            <w:r w:rsidRPr="0030031E">
              <w:rPr>
                <w:sz w:val="28"/>
                <w:szCs w:val="28"/>
                <w:lang w:val="uk-UA"/>
              </w:rPr>
              <w:t>+38(0512)37-32-28</w:t>
            </w: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t xml:space="preserve">Контактна особа по інвестиційному </w:t>
            </w:r>
            <w:proofErr w:type="spellStart"/>
            <w:r w:rsidRPr="0030031E">
              <w:rPr>
                <w:sz w:val="28"/>
                <w:szCs w:val="28"/>
                <w:lang w:val="uk-UA"/>
              </w:rPr>
              <w:t>проєкту</w:t>
            </w:r>
            <w:proofErr w:type="spellEnd"/>
            <w:r w:rsidRPr="0030031E">
              <w:rPr>
                <w:sz w:val="28"/>
                <w:szCs w:val="28"/>
                <w:lang w:val="uk-UA"/>
              </w:rPr>
              <w:t>:</w:t>
            </w:r>
          </w:p>
          <w:p w:rsidR="00F928BF" w:rsidRPr="0030031E" w:rsidRDefault="00F928BF" w:rsidP="0027132C">
            <w:pPr>
              <w:widowControl w:val="0"/>
              <w:rPr>
                <w:sz w:val="28"/>
                <w:szCs w:val="28"/>
                <w:lang w:val="uk-UA"/>
              </w:rPr>
            </w:pPr>
            <w:r w:rsidRPr="0030031E">
              <w:rPr>
                <w:sz w:val="28"/>
                <w:szCs w:val="28"/>
                <w:lang w:val="uk-UA"/>
              </w:rPr>
              <w:t>Посада</w:t>
            </w:r>
          </w:p>
          <w:p w:rsidR="00F928BF" w:rsidRPr="0030031E" w:rsidRDefault="00F928BF" w:rsidP="0027132C">
            <w:pPr>
              <w:widowControl w:val="0"/>
              <w:rPr>
                <w:sz w:val="28"/>
                <w:szCs w:val="28"/>
                <w:lang w:val="uk-UA"/>
              </w:rPr>
            </w:pPr>
            <w:r w:rsidRPr="0030031E">
              <w:rPr>
                <w:sz w:val="28"/>
                <w:szCs w:val="28"/>
                <w:lang w:val="uk-UA"/>
              </w:rPr>
              <w:t>Прізвище, ім’я та по батькові</w:t>
            </w:r>
          </w:p>
          <w:p w:rsidR="00F928BF" w:rsidRPr="0030031E" w:rsidRDefault="00F928BF" w:rsidP="0027132C">
            <w:pPr>
              <w:widowControl w:val="0"/>
              <w:rPr>
                <w:sz w:val="28"/>
                <w:szCs w:val="28"/>
                <w:lang w:val="uk-UA"/>
              </w:rPr>
            </w:pPr>
            <w:r w:rsidRPr="0030031E">
              <w:rPr>
                <w:sz w:val="28"/>
                <w:szCs w:val="28"/>
                <w:lang w:val="uk-UA"/>
              </w:rPr>
              <w:t>Телефон</w:t>
            </w:r>
          </w:p>
        </w:tc>
        <w:tc>
          <w:tcPr>
            <w:tcW w:w="5670" w:type="dxa"/>
          </w:tcPr>
          <w:p w:rsidR="00F928BF" w:rsidRPr="0030031E" w:rsidRDefault="00F928BF" w:rsidP="0027132C">
            <w:pPr>
              <w:widowControl w:val="0"/>
              <w:jc w:val="center"/>
              <w:rPr>
                <w:sz w:val="28"/>
                <w:szCs w:val="28"/>
                <w:lang w:val="uk-UA"/>
              </w:rPr>
            </w:pPr>
          </w:p>
          <w:p w:rsidR="00F928BF" w:rsidRPr="0030031E" w:rsidRDefault="00F928BF" w:rsidP="0027132C">
            <w:pPr>
              <w:widowControl w:val="0"/>
              <w:jc w:val="center"/>
              <w:rPr>
                <w:sz w:val="28"/>
                <w:szCs w:val="28"/>
                <w:lang w:val="uk-UA"/>
              </w:rPr>
            </w:pPr>
            <w:r w:rsidRPr="0030031E">
              <w:rPr>
                <w:sz w:val="28"/>
                <w:szCs w:val="28"/>
                <w:lang w:val="uk-UA"/>
              </w:rPr>
              <w:t>Керівник КНП ММР « Пологовий будинок №3»</w:t>
            </w:r>
          </w:p>
          <w:p w:rsidR="00F928BF" w:rsidRPr="0030031E" w:rsidRDefault="00F928BF" w:rsidP="0027132C">
            <w:pPr>
              <w:widowControl w:val="0"/>
              <w:jc w:val="center"/>
              <w:rPr>
                <w:sz w:val="28"/>
                <w:szCs w:val="28"/>
                <w:lang w:val="uk-UA"/>
              </w:rPr>
            </w:pPr>
            <w:r w:rsidRPr="0030031E">
              <w:rPr>
                <w:sz w:val="28"/>
                <w:szCs w:val="28"/>
                <w:lang w:val="uk-UA"/>
              </w:rPr>
              <w:t>Іщенко Олег Миколайович</w:t>
            </w:r>
          </w:p>
          <w:p w:rsidR="00F928BF" w:rsidRPr="0030031E" w:rsidRDefault="00F928BF" w:rsidP="0027132C">
            <w:pPr>
              <w:widowControl w:val="0"/>
              <w:jc w:val="center"/>
              <w:rPr>
                <w:sz w:val="28"/>
                <w:szCs w:val="28"/>
                <w:lang w:val="uk-UA"/>
              </w:rPr>
            </w:pPr>
            <w:r w:rsidRPr="0030031E">
              <w:rPr>
                <w:sz w:val="28"/>
                <w:szCs w:val="28"/>
                <w:lang w:val="uk-UA"/>
              </w:rPr>
              <w:t>(0512)41-35-44</w:t>
            </w:r>
          </w:p>
          <w:p w:rsidR="00F928BF" w:rsidRPr="0030031E" w:rsidRDefault="00F928BF" w:rsidP="0027132C">
            <w:pPr>
              <w:widowControl w:val="0"/>
              <w:jc w:val="center"/>
              <w:rPr>
                <w:sz w:val="28"/>
                <w:szCs w:val="28"/>
                <w:lang w:val="uk-UA"/>
              </w:rPr>
            </w:pPr>
            <w:r w:rsidRPr="0030031E">
              <w:rPr>
                <w:sz w:val="28"/>
                <w:szCs w:val="28"/>
                <w:lang w:val="uk-UA"/>
              </w:rPr>
              <w:t>+38(0512)41-35-54</w:t>
            </w: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t>Загальний опис підприємства</w:t>
            </w:r>
          </w:p>
        </w:tc>
        <w:tc>
          <w:tcPr>
            <w:tcW w:w="5670" w:type="dxa"/>
          </w:tcPr>
          <w:p w:rsidR="00F928BF" w:rsidRPr="0030031E" w:rsidRDefault="00F928BF" w:rsidP="0027132C">
            <w:pPr>
              <w:widowControl w:val="0"/>
              <w:jc w:val="center"/>
              <w:rPr>
                <w:sz w:val="28"/>
                <w:szCs w:val="28"/>
                <w:lang w:val="uk-UA"/>
              </w:rPr>
            </w:pPr>
            <w:r w:rsidRPr="0030031E">
              <w:rPr>
                <w:sz w:val="28"/>
                <w:szCs w:val="28"/>
                <w:lang w:val="uk-UA"/>
              </w:rPr>
              <w:t>Земельна ділянка площею 19771 м2 .</w:t>
            </w:r>
          </w:p>
          <w:p w:rsidR="00F928BF" w:rsidRPr="0030031E" w:rsidRDefault="00F928BF" w:rsidP="0027132C">
            <w:pPr>
              <w:widowControl w:val="0"/>
              <w:jc w:val="center"/>
              <w:rPr>
                <w:sz w:val="28"/>
                <w:szCs w:val="28"/>
                <w:lang w:val="uk-UA"/>
              </w:rPr>
            </w:pPr>
            <w:r w:rsidRPr="0030031E">
              <w:rPr>
                <w:sz w:val="28"/>
                <w:szCs w:val="28"/>
                <w:lang w:val="uk-UA"/>
              </w:rPr>
              <w:lastRenderedPageBreak/>
              <w:t>Наявність джерела безперебійного живлення.</w:t>
            </w:r>
          </w:p>
          <w:p w:rsidR="00F928BF" w:rsidRPr="0030031E" w:rsidRDefault="00F928BF" w:rsidP="0027132C">
            <w:pPr>
              <w:widowControl w:val="0"/>
              <w:jc w:val="center"/>
              <w:rPr>
                <w:sz w:val="28"/>
                <w:szCs w:val="28"/>
                <w:lang w:val="uk-UA"/>
              </w:rPr>
            </w:pPr>
            <w:r w:rsidRPr="0030031E">
              <w:rPr>
                <w:sz w:val="28"/>
                <w:szCs w:val="28"/>
              </w:rPr>
              <w:t>З</w:t>
            </w:r>
            <w:proofErr w:type="spellStart"/>
            <w:r w:rsidRPr="0030031E">
              <w:rPr>
                <w:sz w:val="28"/>
                <w:szCs w:val="28"/>
                <w:lang w:val="uk-UA"/>
              </w:rPr>
              <w:t>агальний</w:t>
            </w:r>
            <w:proofErr w:type="spellEnd"/>
            <w:r w:rsidRPr="0030031E">
              <w:rPr>
                <w:sz w:val="28"/>
                <w:szCs w:val="28"/>
                <w:lang w:val="uk-UA"/>
              </w:rPr>
              <w:t xml:space="preserve"> стан споруд-задовільний. Єдиний цілісно майновий комплекс. Основна будівля представлена трьома корпусами: Жіноча консультація 2 поверхи та два лікувальних корпуса 4 поверхи. На земельній ділянці наявні господарчі споруди.</w:t>
            </w:r>
          </w:p>
        </w:tc>
      </w:tr>
      <w:tr w:rsidR="00F928BF" w:rsidRPr="009231A5" w:rsidTr="0027132C">
        <w:tc>
          <w:tcPr>
            <w:tcW w:w="4252" w:type="dxa"/>
          </w:tcPr>
          <w:p w:rsidR="00F928BF" w:rsidRPr="0030031E" w:rsidRDefault="00F928BF" w:rsidP="0027132C">
            <w:pPr>
              <w:widowControl w:val="0"/>
              <w:rPr>
                <w:sz w:val="28"/>
                <w:szCs w:val="28"/>
                <w:lang w:val="uk-UA"/>
              </w:rPr>
            </w:pPr>
            <w:r w:rsidRPr="0030031E">
              <w:rPr>
                <w:sz w:val="28"/>
                <w:szCs w:val="28"/>
                <w:lang w:val="uk-UA"/>
              </w:rPr>
              <w:lastRenderedPageBreak/>
              <w:t>Характеристика/опис діяльності підприємства</w:t>
            </w:r>
          </w:p>
        </w:tc>
        <w:tc>
          <w:tcPr>
            <w:tcW w:w="5670" w:type="dxa"/>
          </w:tcPr>
          <w:p w:rsidR="00F928BF" w:rsidRPr="0030031E" w:rsidRDefault="00F928BF" w:rsidP="0027132C">
            <w:pPr>
              <w:widowControl w:val="0"/>
              <w:jc w:val="center"/>
              <w:rPr>
                <w:sz w:val="28"/>
                <w:szCs w:val="28"/>
                <w:lang w:val="uk-UA"/>
              </w:rPr>
            </w:pPr>
            <w:r w:rsidRPr="0030031E">
              <w:rPr>
                <w:sz w:val="28"/>
                <w:szCs w:val="28"/>
                <w:lang w:val="uk-UA"/>
              </w:rPr>
              <w:t>Покращення стану репродуктивного здоров’я жіночого населення, зниження материнської та дитячої смертності, дитячої інвалідності, ускладнень вагітності та пологів, реалізації рекомендацій ВООЗ та виконання чинного законодавства України.</w:t>
            </w: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t>Основна продукція підприємства (перелік товарів і послуг)</w:t>
            </w:r>
          </w:p>
        </w:tc>
        <w:tc>
          <w:tcPr>
            <w:tcW w:w="5670" w:type="dxa"/>
          </w:tcPr>
          <w:p w:rsidR="00F928BF" w:rsidRPr="0030031E" w:rsidRDefault="00F928BF" w:rsidP="0027132C">
            <w:pPr>
              <w:widowControl w:val="0"/>
              <w:jc w:val="center"/>
              <w:rPr>
                <w:sz w:val="28"/>
                <w:szCs w:val="28"/>
                <w:lang w:val="uk-UA"/>
              </w:rPr>
            </w:pPr>
            <w:r w:rsidRPr="0030031E">
              <w:rPr>
                <w:sz w:val="28"/>
                <w:szCs w:val="28"/>
                <w:lang w:val="uk-UA"/>
              </w:rPr>
              <w:t>Медична допомога жінкам в амбулаторних та стаціонарних умовах, хірургічна допомога та медична допомога при пологах.</w:t>
            </w: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t>Особливості розташування</w:t>
            </w:r>
          </w:p>
        </w:tc>
        <w:tc>
          <w:tcPr>
            <w:tcW w:w="5670" w:type="dxa"/>
          </w:tcPr>
          <w:p w:rsidR="00F928BF" w:rsidRPr="0030031E" w:rsidRDefault="00F928BF" w:rsidP="0027132C">
            <w:pPr>
              <w:widowControl w:val="0"/>
              <w:jc w:val="center"/>
              <w:rPr>
                <w:sz w:val="28"/>
                <w:szCs w:val="28"/>
                <w:lang w:val="uk-UA"/>
              </w:rPr>
            </w:pPr>
            <w:r w:rsidRPr="0030031E">
              <w:rPr>
                <w:sz w:val="28"/>
                <w:szCs w:val="28"/>
                <w:lang w:val="uk-UA"/>
              </w:rPr>
              <w:t>м. Миколаїв, вул. Київська, 3</w:t>
            </w: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t>Наявність комунікацій</w:t>
            </w:r>
          </w:p>
        </w:tc>
        <w:tc>
          <w:tcPr>
            <w:tcW w:w="5670" w:type="dxa"/>
          </w:tcPr>
          <w:p w:rsidR="00F928BF" w:rsidRPr="0030031E" w:rsidRDefault="00F928BF" w:rsidP="0027132C">
            <w:pPr>
              <w:widowControl w:val="0"/>
              <w:jc w:val="center"/>
              <w:rPr>
                <w:sz w:val="28"/>
                <w:szCs w:val="28"/>
                <w:lang w:val="uk-UA"/>
              </w:rPr>
            </w:pPr>
            <w:r w:rsidRPr="0030031E">
              <w:rPr>
                <w:sz w:val="28"/>
                <w:szCs w:val="28"/>
                <w:lang w:val="uk-UA"/>
              </w:rPr>
              <w:t>В наявності</w:t>
            </w: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t>Електрифікація, газифікація, вода та водовідведення</w:t>
            </w:r>
          </w:p>
        </w:tc>
        <w:tc>
          <w:tcPr>
            <w:tcW w:w="5670" w:type="dxa"/>
          </w:tcPr>
          <w:p w:rsidR="00F928BF" w:rsidRPr="0030031E" w:rsidRDefault="00F928BF" w:rsidP="0027132C">
            <w:pPr>
              <w:widowControl w:val="0"/>
              <w:jc w:val="center"/>
              <w:rPr>
                <w:sz w:val="28"/>
                <w:szCs w:val="28"/>
                <w:lang w:val="uk-UA"/>
              </w:rPr>
            </w:pPr>
            <w:r w:rsidRPr="0030031E">
              <w:rPr>
                <w:sz w:val="28"/>
                <w:szCs w:val="28"/>
                <w:lang w:val="uk-UA"/>
              </w:rPr>
              <w:t>В наявності</w:t>
            </w: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t>Статутний фонд підприємства</w:t>
            </w:r>
          </w:p>
        </w:tc>
        <w:tc>
          <w:tcPr>
            <w:tcW w:w="5670" w:type="dxa"/>
          </w:tcPr>
          <w:p w:rsidR="00F928BF" w:rsidRPr="0030031E" w:rsidRDefault="00F928BF" w:rsidP="0027132C">
            <w:pPr>
              <w:widowControl w:val="0"/>
              <w:jc w:val="center"/>
              <w:rPr>
                <w:sz w:val="28"/>
                <w:szCs w:val="28"/>
                <w:lang w:val="uk-UA"/>
              </w:rPr>
            </w:pPr>
            <w:r w:rsidRPr="0030031E">
              <w:rPr>
                <w:sz w:val="28"/>
                <w:szCs w:val="28"/>
                <w:lang w:val="uk-UA"/>
              </w:rPr>
              <w:t>-</w:t>
            </w: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t>Кількість працюючих осіб</w:t>
            </w:r>
          </w:p>
        </w:tc>
        <w:tc>
          <w:tcPr>
            <w:tcW w:w="5670" w:type="dxa"/>
          </w:tcPr>
          <w:p w:rsidR="00F928BF" w:rsidRPr="0030031E" w:rsidRDefault="00F928BF" w:rsidP="0027132C">
            <w:pPr>
              <w:widowControl w:val="0"/>
              <w:jc w:val="center"/>
              <w:rPr>
                <w:sz w:val="28"/>
                <w:szCs w:val="28"/>
                <w:lang w:val="uk-UA"/>
              </w:rPr>
            </w:pPr>
            <w:r w:rsidRPr="0030031E">
              <w:rPr>
                <w:sz w:val="28"/>
                <w:szCs w:val="28"/>
                <w:lang w:val="uk-UA"/>
              </w:rPr>
              <w:t>247</w:t>
            </w: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t>Позиція на ринку</w:t>
            </w:r>
          </w:p>
        </w:tc>
        <w:tc>
          <w:tcPr>
            <w:tcW w:w="5670" w:type="dxa"/>
          </w:tcPr>
          <w:p w:rsidR="00F928BF" w:rsidRPr="0030031E" w:rsidRDefault="00F928BF" w:rsidP="0027132C">
            <w:pPr>
              <w:widowControl w:val="0"/>
              <w:jc w:val="center"/>
              <w:rPr>
                <w:sz w:val="28"/>
                <w:szCs w:val="28"/>
                <w:lang w:val="uk-UA"/>
              </w:rPr>
            </w:pPr>
            <w:r w:rsidRPr="0030031E">
              <w:rPr>
                <w:sz w:val="28"/>
                <w:szCs w:val="28"/>
                <w:lang w:val="uk-UA"/>
              </w:rPr>
              <w:t>Конкуренцію створюють родопомічні заклади прилеглих областей - Херсонської та Одеської.</w:t>
            </w:r>
          </w:p>
        </w:tc>
      </w:tr>
      <w:tr w:rsidR="00F928BF" w:rsidRPr="009231A5" w:rsidTr="0027132C">
        <w:tc>
          <w:tcPr>
            <w:tcW w:w="4252" w:type="dxa"/>
          </w:tcPr>
          <w:p w:rsidR="00F928BF" w:rsidRPr="0030031E" w:rsidRDefault="00F928BF" w:rsidP="0027132C">
            <w:pPr>
              <w:widowControl w:val="0"/>
              <w:rPr>
                <w:sz w:val="28"/>
                <w:szCs w:val="28"/>
                <w:lang w:val="uk-UA"/>
              </w:rPr>
            </w:pPr>
            <w:r w:rsidRPr="0030031E">
              <w:rPr>
                <w:sz w:val="28"/>
                <w:szCs w:val="28"/>
                <w:lang w:val="uk-UA"/>
              </w:rPr>
              <w:t>Короткострокові та довгострокові плани підприємства</w:t>
            </w:r>
          </w:p>
        </w:tc>
        <w:tc>
          <w:tcPr>
            <w:tcW w:w="5670" w:type="dxa"/>
          </w:tcPr>
          <w:p w:rsidR="00F928BF" w:rsidRPr="0030031E" w:rsidRDefault="00F928BF" w:rsidP="0027132C">
            <w:pPr>
              <w:widowControl w:val="0"/>
              <w:jc w:val="center"/>
              <w:rPr>
                <w:sz w:val="28"/>
                <w:szCs w:val="28"/>
                <w:lang w:val="uk-UA"/>
              </w:rPr>
            </w:pPr>
            <w:r w:rsidRPr="0030031E">
              <w:rPr>
                <w:sz w:val="28"/>
                <w:szCs w:val="28"/>
                <w:lang w:val="uk-UA"/>
              </w:rPr>
              <w:t xml:space="preserve">Капітальний ремонт </w:t>
            </w:r>
            <w:proofErr w:type="spellStart"/>
            <w:r w:rsidRPr="0030031E">
              <w:rPr>
                <w:sz w:val="28"/>
                <w:szCs w:val="28"/>
                <w:lang w:val="uk-UA"/>
              </w:rPr>
              <w:t>приміщеньта</w:t>
            </w:r>
            <w:proofErr w:type="spellEnd"/>
            <w:r w:rsidRPr="0030031E">
              <w:rPr>
                <w:sz w:val="28"/>
                <w:szCs w:val="28"/>
                <w:lang w:val="uk-UA"/>
              </w:rPr>
              <w:t xml:space="preserve"> будівель акушерського корпусу, гінекологічного корпусу,  жіночої консультації, господарчого блоку (крім гаражів), реалізація </w:t>
            </w:r>
            <w:proofErr w:type="spellStart"/>
            <w:r w:rsidRPr="0030031E">
              <w:rPr>
                <w:sz w:val="28"/>
                <w:szCs w:val="28"/>
                <w:lang w:val="uk-UA"/>
              </w:rPr>
              <w:t>прєкту</w:t>
            </w:r>
            <w:proofErr w:type="spellEnd"/>
            <w:r w:rsidRPr="0030031E">
              <w:rPr>
                <w:sz w:val="28"/>
                <w:szCs w:val="28"/>
                <w:lang w:val="uk-UA"/>
              </w:rPr>
              <w:t xml:space="preserve"> проведення </w:t>
            </w:r>
            <w:proofErr w:type="spellStart"/>
            <w:r w:rsidRPr="0030031E">
              <w:rPr>
                <w:sz w:val="28"/>
                <w:szCs w:val="28"/>
                <w:lang w:val="uk-UA"/>
              </w:rPr>
              <w:t>енергоефективної</w:t>
            </w:r>
            <w:proofErr w:type="spellEnd"/>
            <w:r w:rsidRPr="0030031E">
              <w:rPr>
                <w:sz w:val="28"/>
                <w:szCs w:val="28"/>
                <w:lang w:val="uk-UA"/>
              </w:rPr>
              <w:t xml:space="preserve"> </w:t>
            </w:r>
            <w:proofErr w:type="spellStart"/>
            <w:r w:rsidRPr="0030031E">
              <w:rPr>
                <w:sz w:val="28"/>
                <w:szCs w:val="28"/>
                <w:lang w:val="uk-UA"/>
              </w:rPr>
              <w:t>термосанації</w:t>
            </w:r>
            <w:proofErr w:type="spellEnd"/>
            <w:r w:rsidRPr="0030031E">
              <w:rPr>
                <w:sz w:val="28"/>
                <w:szCs w:val="28"/>
                <w:lang w:val="uk-UA"/>
              </w:rPr>
              <w:t xml:space="preserve"> будівель та споруд, придбання медичного обладнання</w:t>
            </w:r>
          </w:p>
        </w:tc>
      </w:tr>
      <w:tr w:rsidR="00F928BF" w:rsidRPr="009231A5" w:rsidTr="0027132C">
        <w:tc>
          <w:tcPr>
            <w:tcW w:w="4252" w:type="dxa"/>
          </w:tcPr>
          <w:p w:rsidR="00F928BF" w:rsidRPr="0030031E" w:rsidRDefault="00F928BF" w:rsidP="0027132C">
            <w:pPr>
              <w:widowControl w:val="0"/>
              <w:rPr>
                <w:sz w:val="28"/>
                <w:szCs w:val="28"/>
                <w:lang w:val="uk-UA"/>
              </w:rPr>
            </w:pPr>
            <w:r w:rsidRPr="0030031E">
              <w:rPr>
                <w:sz w:val="28"/>
                <w:szCs w:val="28"/>
                <w:lang w:val="uk-UA"/>
              </w:rPr>
              <w:t xml:space="preserve">Суть інвестиційного </w:t>
            </w:r>
            <w:proofErr w:type="spellStart"/>
            <w:r w:rsidRPr="0030031E">
              <w:rPr>
                <w:sz w:val="28"/>
                <w:szCs w:val="28"/>
                <w:lang w:val="uk-UA"/>
              </w:rPr>
              <w:t>проєкту</w:t>
            </w:r>
            <w:proofErr w:type="spellEnd"/>
          </w:p>
        </w:tc>
        <w:tc>
          <w:tcPr>
            <w:tcW w:w="5670" w:type="dxa"/>
          </w:tcPr>
          <w:p w:rsidR="00F928BF" w:rsidRPr="0030031E" w:rsidRDefault="00F928BF" w:rsidP="0027132C">
            <w:pPr>
              <w:widowControl w:val="0"/>
              <w:jc w:val="center"/>
              <w:rPr>
                <w:sz w:val="28"/>
                <w:szCs w:val="28"/>
                <w:lang w:val="uk-UA"/>
              </w:rPr>
            </w:pPr>
            <w:r w:rsidRPr="0030031E">
              <w:rPr>
                <w:sz w:val="28"/>
                <w:szCs w:val="28"/>
                <w:lang w:val="uk-UA"/>
              </w:rPr>
              <w:t xml:space="preserve">Створення </w:t>
            </w:r>
            <w:proofErr w:type="spellStart"/>
            <w:r w:rsidRPr="0030031E">
              <w:rPr>
                <w:sz w:val="28"/>
                <w:szCs w:val="28"/>
                <w:lang w:val="uk-UA"/>
              </w:rPr>
              <w:t>перинатального</w:t>
            </w:r>
            <w:proofErr w:type="spellEnd"/>
            <w:r w:rsidRPr="0030031E">
              <w:rPr>
                <w:sz w:val="28"/>
                <w:szCs w:val="28"/>
                <w:lang w:val="uk-UA"/>
              </w:rPr>
              <w:t xml:space="preserve"> центру, метою якого є покращення стану репродуктивного здоров’я жіночого населення, зниження материнської та дитячої смертності, дитячої інвалідності, ускладнень вагітності та пологів, реалізації рекомендацій ВООЗ та виконання чинного законодавства України.</w:t>
            </w: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t xml:space="preserve">Рівень готовності інвестиційного </w:t>
            </w:r>
            <w:proofErr w:type="spellStart"/>
            <w:r w:rsidRPr="0030031E">
              <w:rPr>
                <w:sz w:val="28"/>
                <w:szCs w:val="28"/>
                <w:lang w:val="uk-UA"/>
              </w:rPr>
              <w:t>проєкту</w:t>
            </w:r>
            <w:proofErr w:type="spellEnd"/>
          </w:p>
        </w:tc>
        <w:tc>
          <w:tcPr>
            <w:tcW w:w="5670" w:type="dxa"/>
          </w:tcPr>
          <w:p w:rsidR="00F928BF" w:rsidRPr="0030031E" w:rsidRDefault="00F928BF" w:rsidP="0027132C">
            <w:pPr>
              <w:widowControl w:val="0"/>
              <w:jc w:val="center"/>
              <w:rPr>
                <w:sz w:val="28"/>
                <w:szCs w:val="28"/>
                <w:lang w:val="uk-UA"/>
              </w:rPr>
            </w:pPr>
            <w:r w:rsidRPr="0030031E">
              <w:rPr>
                <w:sz w:val="28"/>
                <w:szCs w:val="28"/>
                <w:lang w:val="uk-UA"/>
              </w:rPr>
              <w:t>Інвестиційна пропозиція</w:t>
            </w: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t>Загальний обсяг необхідних інвестицій (тис. дол. США), у т. ч.</w:t>
            </w:r>
          </w:p>
          <w:p w:rsidR="00F928BF" w:rsidRPr="0030031E" w:rsidRDefault="00F928BF" w:rsidP="0027132C">
            <w:pPr>
              <w:widowControl w:val="0"/>
              <w:rPr>
                <w:sz w:val="28"/>
                <w:szCs w:val="28"/>
                <w:lang w:val="uk-UA"/>
              </w:rPr>
            </w:pPr>
            <w:proofErr w:type="spellStart"/>
            <w:r w:rsidRPr="0030031E">
              <w:rPr>
                <w:sz w:val="28"/>
                <w:szCs w:val="28"/>
                <w:lang w:val="uk-UA"/>
              </w:rPr>
              <w:lastRenderedPageBreak/>
              <w:t>-інвестовано</w:t>
            </w:r>
            <w:proofErr w:type="spellEnd"/>
            <w:r w:rsidRPr="0030031E">
              <w:rPr>
                <w:sz w:val="28"/>
                <w:szCs w:val="28"/>
                <w:lang w:val="uk-UA"/>
              </w:rPr>
              <w:t xml:space="preserve"> власних коштів</w:t>
            </w:r>
          </w:p>
          <w:p w:rsidR="00F928BF" w:rsidRPr="0030031E" w:rsidRDefault="00F928BF" w:rsidP="0027132C">
            <w:pPr>
              <w:widowControl w:val="0"/>
              <w:rPr>
                <w:sz w:val="28"/>
                <w:szCs w:val="28"/>
                <w:lang w:val="uk-UA"/>
              </w:rPr>
            </w:pPr>
            <w:proofErr w:type="spellStart"/>
            <w:r w:rsidRPr="0030031E">
              <w:rPr>
                <w:sz w:val="28"/>
                <w:szCs w:val="28"/>
                <w:lang w:val="uk-UA"/>
              </w:rPr>
              <w:t>-потреба</w:t>
            </w:r>
            <w:proofErr w:type="spellEnd"/>
            <w:r w:rsidRPr="0030031E">
              <w:rPr>
                <w:sz w:val="28"/>
                <w:szCs w:val="28"/>
                <w:lang w:val="uk-UA"/>
              </w:rPr>
              <w:t xml:space="preserve"> у інвестиційних коштах</w:t>
            </w:r>
          </w:p>
        </w:tc>
        <w:tc>
          <w:tcPr>
            <w:tcW w:w="5670" w:type="dxa"/>
          </w:tcPr>
          <w:p w:rsidR="00F928BF" w:rsidRPr="0030031E" w:rsidRDefault="00F928BF" w:rsidP="0027132C">
            <w:pPr>
              <w:widowControl w:val="0"/>
              <w:jc w:val="center"/>
              <w:rPr>
                <w:sz w:val="28"/>
                <w:szCs w:val="28"/>
                <w:lang w:val="uk-UA"/>
              </w:rPr>
            </w:pPr>
          </w:p>
          <w:p w:rsidR="00F928BF" w:rsidRPr="0030031E" w:rsidRDefault="00F928BF" w:rsidP="0027132C">
            <w:pPr>
              <w:widowControl w:val="0"/>
              <w:jc w:val="center"/>
              <w:rPr>
                <w:sz w:val="28"/>
                <w:szCs w:val="28"/>
                <w:lang w:val="uk-UA"/>
              </w:rPr>
            </w:pPr>
          </w:p>
          <w:p w:rsidR="00F928BF" w:rsidRPr="0030031E" w:rsidRDefault="00F928BF" w:rsidP="0027132C">
            <w:pPr>
              <w:widowControl w:val="0"/>
              <w:jc w:val="center"/>
              <w:rPr>
                <w:sz w:val="28"/>
                <w:szCs w:val="28"/>
                <w:lang w:val="uk-UA"/>
              </w:rPr>
            </w:pPr>
          </w:p>
          <w:p w:rsidR="00F928BF" w:rsidRPr="0030031E" w:rsidRDefault="00F928BF" w:rsidP="0027132C">
            <w:pPr>
              <w:widowControl w:val="0"/>
              <w:jc w:val="center"/>
              <w:rPr>
                <w:sz w:val="28"/>
                <w:szCs w:val="28"/>
                <w:lang w:val="uk-UA"/>
              </w:rPr>
            </w:pPr>
            <w:r w:rsidRPr="0030031E">
              <w:rPr>
                <w:sz w:val="28"/>
                <w:szCs w:val="28"/>
                <w:lang w:val="uk-UA"/>
              </w:rPr>
              <w:lastRenderedPageBreak/>
              <w:t>-</w:t>
            </w:r>
          </w:p>
          <w:p w:rsidR="00F928BF" w:rsidRPr="0030031E" w:rsidRDefault="00F928BF" w:rsidP="0027132C">
            <w:pPr>
              <w:widowControl w:val="0"/>
              <w:jc w:val="center"/>
              <w:rPr>
                <w:sz w:val="28"/>
                <w:szCs w:val="28"/>
                <w:lang w:val="uk-UA"/>
              </w:rPr>
            </w:pPr>
            <w:r w:rsidRPr="0030031E">
              <w:rPr>
                <w:sz w:val="28"/>
                <w:szCs w:val="28"/>
                <w:lang w:val="uk-UA"/>
              </w:rPr>
              <w:t>203 321,221 тис. грн.</w:t>
            </w:r>
          </w:p>
          <w:p w:rsidR="00F928BF" w:rsidRPr="0030031E" w:rsidRDefault="00F928BF" w:rsidP="0027132C">
            <w:pPr>
              <w:widowControl w:val="0"/>
              <w:jc w:val="center"/>
              <w:rPr>
                <w:sz w:val="28"/>
                <w:szCs w:val="28"/>
                <w:lang w:val="uk-UA"/>
              </w:rPr>
            </w:pPr>
            <w:r w:rsidRPr="0030031E">
              <w:rPr>
                <w:sz w:val="28"/>
                <w:szCs w:val="28"/>
                <w:lang w:val="uk-UA"/>
              </w:rPr>
              <w:t>(6 777,37 тис. дол. США)</w:t>
            </w: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lastRenderedPageBreak/>
              <w:t>Спосіб залучення інвестицій</w:t>
            </w:r>
          </w:p>
        </w:tc>
        <w:tc>
          <w:tcPr>
            <w:tcW w:w="5670" w:type="dxa"/>
          </w:tcPr>
          <w:p w:rsidR="00F928BF" w:rsidRPr="0030031E" w:rsidRDefault="00F928BF" w:rsidP="0027132C">
            <w:pPr>
              <w:widowControl w:val="0"/>
              <w:jc w:val="center"/>
              <w:rPr>
                <w:sz w:val="28"/>
                <w:szCs w:val="28"/>
                <w:lang w:val="uk-UA"/>
              </w:rPr>
            </w:pPr>
            <w:r w:rsidRPr="0030031E">
              <w:rPr>
                <w:sz w:val="28"/>
                <w:szCs w:val="28"/>
                <w:lang w:val="uk-UA"/>
              </w:rPr>
              <w:t>Придбання або лізинг медичного обладнання</w:t>
            </w: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t>Цільове використання інвестиційних коштів</w:t>
            </w:r>
          </w:p>
        </w:tc>
        <w:tc>
          <w:tcPr>
            <w:tcW w:w="5670" w:type="dxa"/>
          </w:tcPr>
          <w:p w:rsidR="00F928BF" w:rsidRPr="0030031E" w:rsidRDefault="00F928BF" w:rsidP="0027132C">
            <w:pPr>
              <w:widowControl w:val="0"/>
              <w:rPr>
                <w:sz w:val="28"/>
                <w:szCs w:val="28"/>
                <w:lang w:val="uk-UA"/>
              </w:rPr>
            </w:pPr>
            <w:r w:rsidRPr="0030031E">
              <w:rPr>
                <w:sz w:val="28"/>
                <w:szCs w:val="28"/>
                <w:lang w:val="uk-UA"/>
              </w:rPr>
              <w:t xml:space="preserve">Капітальний ремонт приміщень акушерського корпусу, гінекологічного корпусу,  жіночої консультації, господарчого блоку (крім гаражів), реалізація </w:t>
            </w:r>
            <w:proofErr w:type="spellStart"/>
            <w:r w:rsidRPr="0030031E">
              <w:rPr>
                <w:sz w:val="28"/>
                <w:szCs w:val="28"/>
                <w:lang w:val="uk-UA"/>
              </w:rPr>
              <w:t>проєкту</w:t>
            </w:r>
            <w:proofErr w:type="spellEnd"/>
            <w:r w:rsidRPr="0030031E">
              <w:rPr>
                <w:sz w:val="28"/>
                <w:szCs w:val="28"/>
                <w:lang w:val="uk-UA"/>
              </w:rPr>
              <w:t xml:space="preserve"> проведення </w:t>
            </w:r>
            <w:proofErr w:type="spellStart"/>
            <w:r w:rsidRPr="0030031E">
              <w:rPr>
                <w:sz w:val="28"/>
                <w:szCs w:val="28"/>
                <w:lang w:val="uk-UA"/>
              </w:rPr>
              <w:t>енергоефективної</w:t>
            </w:r>
            <w:proofErr w:type="spellEnd"/>
            <w:r w:rsidRPr="0030031E">
              <w:rPr>
                <w:sz w:val="28"/>
                <w:szCs w:val="28"/>
                <w:lang w:val="uk-UA"/>
              </w:rPr>
              <w:t xml:space="preserve"> </w:t>
            </w:r>
            <w:proofErr w:type="spellStart"/>
            <w:r w:rsidRPr="0030031E">
              <w:rPr>
                <w:sz w:val="28"/>
                <w:szCs w:val="28"/>
                <w:lang w:val="uk-UA"/>
              </w:rPr>
              <w:t>термосанації</w:t>
            </w:r>
            <w:proofErr w:type="spellEnd"/>
            <w:r w:rsidRPr="0030031E">
              <w:rPr>
                <w:sz w:val="28"/>
                <w:szCs w:val="28"/>
                <w:lang w:val="uk-UA"/>
              </w:rPr>
              <w:t xml:space="preserve"> будівель та споруд,  придбання медичного обладнання:</w:t>
            </w:r>
          </w:p>
          <w:p w:rsidR="00F928BF" w:rsidRPr="0030031E" w:rsidRDefault="00F928BF" w:rsidP="0027132C">
            <w:pPr>
              <w:widowControl w:val="0"/>
              <w:rPr>
                <w:sz w:val="28"/>
                <w:szCs w:val="28"/>
                <w:lang w:val="uk-UA"/>
              </w:rPr>
            </w:pPr>
            <w:r w:rsidRPr="0030031E">
              <w:rPr>
                <w:sz w:val="28"/>
                <w:szCs w:val="28"/>
                <w:lang w:val="uk-UA"/>
              </w:rPr>
              <w:t xml:space="preserve">- наркозно-дихальний апарат середнього класу з можливістю проведення інгаляційної анестезії </w:t>
            </w:r>
            <w:proofErr w:type="spellStart"/>
            <w:r w:rsidRPr="0030031E">
              <w:rPr>
                <w:sz w:val="28"/>
                <w:szCs w:val="28"/>
                <w:lang w:val="uk-UA"/>
              </w:rPr>
              <w:t>галогенізованими</w:t>
            </w:r>
            <w:proofErr w:type="spellEnd"/>
            <w:r w:rsidRPr="0030031E">
              <w:rPr>
                <w:sz w:val="28"/>
                <w:szCs w:val="28"/>
                <w:lang w:val="uk-UA"/>
              </w:rPr>
              <w:t xml:space="preserve"> анестетиками та з системами базового анестезіологічного моніторингу – 1 од.;</w:t>
            </w:r>
          </w:p>
          <w:p w:rsidR="00F928BF" w:rsidRPr="0030031E" w:rsidRDefault="00F928BF" w:rsidP="0027132C">
            <w:pPr>
              <w:widowControl w:val="0"/>
              <w:rPr>
                <w:sz w:val="28"/>
                <w:szCs w:val="28"/>
                <w:lang w:val="uk-UA"/>
              </w:rPr>
            </w:pPr>
            <w:r w:rsidRPr="0030031E">
              <w:rPr>
                <w:sz w:val="28"/>
                <w:szCs w:val="28"/>
                <w:lang w:val="uk-UA"/>
              </w:rPr>
              <w:t>- система ультразвукова діагностична портативна – 5 од.;</w:t>
            </w:r>
          </w:p>
          <w:p w:rsidR="00F928BF" w:rsidRPr="0030031E" w:rsidRDefault="00F928BF" w:rsidP="0027132C">
            <w:pPr>
              <w:widowControl w:val="0"/>
              <w:rPr>
                <w:sz w:val="28"/>
                <w:szCs w:val="28"/>
                <w:lang w:val="uk-UA"/>
              </w:rPr>
            </w:pPr>
            <w:r w:rsidRPr="0030031E">
              <w:rPr>
                <w:sz w:val="28"/>
                <w:szCs w:val="28"/>
                <w:lang w:val="uk-UA"/>
              </w:rPr>
              <w:t xml:space="preserve">- монітор пацієнта із функцією </w:t>
            </w:r>
            <w:proofErr w:type="spellStart"/>
            <w:r w:rsidRPr="0030031E">
              <w:rPr>
                <w:sz w:val="28"/>
                <w:szCs w:val="28"/>
                <w:lang w:val="uk-UA"/>
              </w:rPr>
              <w:t>капнографії</w:t>
            </w:r>
            <w:proofErr w:type="spellEnd"/>
            <w:r w:rsidRPr="0030031E">
              <w:rPr>
                <w:sz w:val="28"/>
                <w:szCs w:val="28"/>
                <w:lang w:val="uk-UA"/>
              </w:rPr>
              <w:t xml:space="preserve"> – 1 од.;</w:t>
            </w:r>
          </w:p>
          <w:p w:rsidR="00F928BF" w:rsidRPr="0030031E" w:rsidRDefault="00F928BF" w:rsidP="0027132C">
            <w:pPr>
              <w:widowControl w:val="0"/>
              <w:rPr>
                <w:sz w:val="28"/>
                <w:szCs w:val="28"/>
                <w:lang w:val="uk-UA"/>
              </w:rPr>
            </w:pPr>
            <w:r w:rsidRPr="0030031E">
              <w:rPr>
                <w:sz w:val="28"/>
                <w:szCs w:val="28"/>
                <w:lang w:val="uk-UA"/>
              </w:rPr>
              <w:t xml:space="preserve">- монітор пацієнта без функції </w:t>
            </w:r>
            <w:proofErr w:type="spellStart"/>
            <w:r w:rsidRPr="0030031E">
              <w:rPr>
                <w:sz w:val="28"/>
                <w:szCs w:val="28"/>
                <w:lang w:val="uk-UA"/>
              </w:rPr>
              <w:t>капнографії</w:t>
            </w:r>
            <w:proofErr w:type="spellEnd"/>
            <w:r w:rsidRPr="0030031E">
              <w:rPr>
                <w:sz w:val="28"/>
                <w:szCs w:val="28"/>
                <w:lang w:val="uk-UA"/>
              </w:rPr>
              <w:t xml:space="preserve"> – 3 од.;</w:t>
            </w:r>
          </w:p>
          <w:p w:rsidR="00F928BF" w:rsidRPr="0030031E" w:rsidRDefault="00F928BF" w:rsidP="0027132C">
            <w:pPr>
              <w:widowControl w:val="0"/>
              <w:rPr>
                <w:sz w:val="28"/>
                <w:szCs w:val="28"/>
                <w:lang w:val="uk-UA"/>
              </w:rPr>
            </w:pPr>
            <w:r w:rsidRPr="0030031E">
              <w:rPr>
                <w:sz w:val="28"/>
                <w:szCs w:val="28"/>
                <w:lang w:val="uk-UA"/>
              </w:rPr>
              <w:t>- відсмоктувач медичний електричний хірургічний – 19 од.;</w:t>
            </w:r>
          </w:p>
          <w:p w:rsidR="00F928BF" w:rsidRPr="0030031E" w:rsidRDefault="00F928BF" w:rsidP="0027132C">
            <w:pPr>
              <w:widowControl w:val="0"/>
              <w:rPr>
                <w:sz w:val="28"/>
                <w:szCs w:val="28"/>
                <w:lang w:val="uk-UA"/>
              </w:rPr>
            </w:pPr>
            <w:r w:rsidRPr="0030031E">
              <w:rPr>
                <w:sz w:val="28"/>
                <w:szCs w:val="28"/>
                <w:lang w:val="uk-UA"/>
              </w:rPr>
              <w:t xml:space="preserve">- сучасний чотирьох канальний  </w:t>
            </w:r>
            <w:proofErr w:type="spellStart"/>
            <w:r w:rsidRPr="0030031E">
              <w:rPr>
                <w:sz w:val="28"/>
                <w:szCs w:val="28"/>
                <w:lang w:val="uk-UA"/>
              </w:rPr>
              <w:t>тромбоеластограф</w:t>
            </w:r>
            <w:proofErr w:type="spellEnd"/>
            <w:r w:rsidRPr="0030031E">
              <w:rPr>
                <w:sz w:val="28"/>
                <w:szCs w:val="28"/>
                <w:lang w:val="uk-UA"/>
              </w:rPr>
              <w:t xml:space="preserve"> з блоком для агрегації тромбоцитів – 1 од. типу </w:t>
            </w:r>
            <w:proofErr w:type="spellStart"/>
            <w:r w:rsidRPr="0030031E">
              <w:rPr>
                <w:sz w:val="28"/>
                <w:szCs w:val="28"/>
                <w:lang w:val="en-US"/>
              </w:rPr>
              <w:t>Rotem</w:t>
            </w:r>
            <w:proofErr w:type="spellEnd"/>
            <w:r w:rsidRPr="0030031E">
              <w:rPr>
                <w:sz w:val="28"/>
                <w:szCs w:val="28"/>
                <w:lang w:val="uk-UA"/>
              </w:rPr>
              <w:t xml:space="preserve"> – 1 од.;</w:t>
            </w:r>
          </w:p>
          <w:p w:rsidR="00F928BF" w:rsidRPr="0030031E" w:rsidRDefault="00F928BF" w:rsidP="0027132C">
            <w:pPr>
              <w:widowControl w:val="0"/>
              <w:rPr>
                <w:sz w:val="28"/>
                <w:szCs w:val="28"/>
                <w:lang w:val="uk-UA"/>
              </w:rPr>
            </w:pPr>
            <w:r w:rsidRPr="0030031E">
              <w:rPr>
                <w:sz w:val="28"/>
                <w:szCs w:val="28"/>
                <w:lang w:val="uk-UA"/>
              </w:rPr>
              <w:t>- апарат ШВЛ для немовлят – 7 од.;</w:t>
            </w:r>
          </w:p>
          <w:p w:rsidR="00F928BF" w:rsidRPr="0030031E" w:rsidRDefault="00F928BF" w:rsidP="0027132C">
            <w:pPr>
              <w:widowControl w:val="0"/>
              <w:rPr>
                <w:sz w:val="28"/>
                <w:szCs w:val="28"/>
                <w:lang w:val="uk-UA"/>
              </w:rPr>
            </w:pPr>
            <w:r w:rsidRPr="0030031E">
              <w:rPr>
                <w:sz w:val="28"/>
                <w:szCs w:val="28"/>
                <w:lang w:val="uk-UA"/>
              </w:rPr>
              <w:t>- апарат ШВЛ портативний транспортний для новонароджених – 1 од.;</w:t>
            </w:r>
          </w:p>
          <w:p w:rsidR="00F928BF" w:rsidRPr="0030031E" w:rsidRDefault="00F928BF" w:rsidP="0027132C">
            <w:pPr>
              <w:widowControl w:val="0"/>
              <w:rPr>
                <w:sz w:val="28"/>
                <w:szCs w:val="28"/>
                <w:lang w:val="uk-UA"/>
              </w:rPr>
            </w:pPr>
            <w:r w:rsidRPr="0030031E">
              <w:rPr>
                <w:sz w:val="28"/>
                <w:szCs w:val="28"/>
                <w:lang w:val="uk-UA"/>
              </w:rPr>
              <w:t xml:space="preserve">- апарат для </w:t>
            </w:r>
            <w:proofErr w:type="spellStart"/>
            <w:r w:rsidRPr="0030031E">
              <w:rPr>
                <w:sz w:val="28"/>
                <w:szCs w:val="28"/>
                <w:lang w:val="uk-UA"/>
              </w:rPr>
              <w:t>неінвазвної</w:t>
            </w:r>
            <w:proofErr w:type="spellEnd"/>
            <w:r w:rsidRPr="0030031E">
              <w:rPr>
                <w:sz w:val="28"/>
                <w:szCs w:val="28"/>
                <w:lang w:val="uk-UA"/>
              </w:rPr>
              <w:t xml:space="preserve"> вентиляції легенів типу </w:t>
            </w:r>
            <w:proofErr w:type="spellStart"/>
            <w:r w:rsidRPr="0030031E">
              <w:rPr>
                <w:sz w:val="28"/>
                <w:szCs w:val="28"/>
                <w:lang w:val="uk-UA"/>
              </w:rPr>
              <w:t>Infant</w:t>
            </w:r>
            <w:proofErr w:type="spellEnd"/>
            <w:r w:rsidRPr="0030031E">
              <w:rPr>
                <w:sz w:val="28"/>
                <w:szCs w:val="28"/>
                <w:lang w:val="uk-UA"/>
              </w:rPr>
              <w:t xml:space="preserve"> </w:t>
            </w:r>
            <w:proofErr w:type="spellStart"/>
            <w:r w:rsidRPr="0030031E">
              <w:rPr>
                <w:sz w:val="28"/>
                <w:szCs w:val="28"/>
                <w:lang w:val="uk-UA"/>
              </w:rPr>
              <w:t>Flow</w:t>
            </w:r>
            <w:proofErr w:type="spellEnd"/>
            <w:r w:rsidRPr="0030031E">
              <w:rPr>
                <w:sz w:val="28"/>
                <w:szCs w:val="28"/>
                <w:lang w:val="uk-UA"/>
              </w:rPr>
              <w:t xml:space="preserve"> </w:t>
            </w:r>
            <w:proofErr w:type="spellStart"/>
            <w:r w:rsidRPr="0030031E">
              <w:rPr>
                <w:sz w:val="28"/>
                <w:szCs w:val="28"/>
                <w:lang w:val="uk-UA"/>
              </w:rPr>
              <w:t>SiPAP</w:t>
            </w:r>
            <w:proofErr w:type="spellEnd"/>
            <w:r w:rsidRPr="0030031E">
              <w:rPr>
                <w:sz w:val="28"/>
                <w:szCs w:val="28"/>
                <w:lang w:val="uk-UA"/>
              </w:rPr>
              <w:tab/>
              <w:t>- 1 од.;</w:t>
            </w:r>
          </w:p>
          <w:p w:rsidR="00F928BF" w:rsidRPr="0030031E" w:rsidRDefault="00F928BF" w:rsidP="0027132C">
            <w:pPr>
              <w:widowControl w:val="0"/>
              <w:rPr>
                <w:sz w:val="28"/>
                <w:szCs w:val="28"/>
                <w:lang w:val="uk-UA"/>
              </w:rPr>
            </w:pPr>
            <w:r w:rsidRPr="0030031E">
              <w:rPr>
                <w:sz w:val="28"/>
                <w:szCs w:val="28"/>
                <w:lang w:val="uk-UA"/>
              </w:rPr>
              <w:t>- апарат дихальний для новонароджених (</w:t>
            </w:r>
            <w:r w:rsidRPr="0030031E">
              <w:rPr>
                <w:sz w:val="28"/>
                <w:szCs w:val="28"/>
                <w:lang w:val="en-US"/>
              </w:rPr>
              <w:t>CPAP</w:t>
            </w:r>
            <w:r w:rsidRPr="0030031E">
              <w:rPr>
                <w:sz w:val="28"/>
                <w:szCs w:val="28"/>
                <w:lang w:val="uk-UA"/>
              </w:rPr>
              <w:t xml:space="preserve">) типу </w:t>
            </w:r>
            <w:proofErr w:type="spellStart"/>
            <w:r w:rsidRPr="0030031E">
              <w:rPr>
                <w:sz w:val="28"/>
                <w:szCs w:val="28"/>
                <w:lang w:val="uk-UA"/>
              </w:rPr>
              <w:t>NeoPuff</w:t>
            </w:r>
            <w:proofErr w:type="spellEnd"/>
            <w:r w:rsidRPr="0030031E">
              <w:rPr>
                <w:sz w:val="28"/>
                <w:szCs w:val="28"/>
                <w:lang w:val="uk-UA"/>
              </w:rPr>
              <w:t xml:space="preserve">  -</w:t>
            </w:r>
            <w:r w:rsidRPr="0030031E">
              <w:rPr>
                <w:sz w:val="28"/>
                <w:szCs w:val="28"/>
                <w:lang w:val="uk-UA"/>
              </w:rPr>
              <w:tab/>
              <w:t>5 од.;</w:t>
            </w:r>
          </w:p>
          <w:p w:rsidR="00F928BF" w:rsidRPr="0030031E" w:rsidRDefault="00F928BF" w:rsidP="0027132C">
            <w:pPr>
              <w:widowControl w:val="0"/>
              <w:rPr>
                <w:sz w:val="28"/>
                <w:szCs w:val="28"/>
                <w:lang w:val="uk-UA"/>
              </w:rPr>
            </w:pPr>
            <w:r w:rsidRPr="0030031E">
              <w:rPr>
                <w:sz w:val="28"/>
                <w:szCs w:val="28"/>
                <w:lang w:val="uk-UA"/>
              </w:rPr>
              <w:t xml:space="preserve">- система з </w:t>
            </w:r>
            <w:proofErr w:type="spellStart"/>
            <w:r w:rsidRPr="0030031E">
              <w:rPr>
                <w:sz w:val="28"/>
                <w:szCs w:val="28"/>
                <w:lang w:val="uk-UA"/>
              </w:rPr>
              <w:t>високопоточними</w:t>
            </w:r>
            <w:proofErr w:type="spellEnd"/>
            <w:r w:rsidRPr="0030031E">
              <w:rPr>
                <w:sz w:val="28"/>
                <w:szCs w:val="28"/>
                <w:lang w:val="uk-UA"/>
              </w:rPr>
              <w:t xml:space="preserve"> каню лями для новонароджених – 1 од.;</w:t>
            </w:r>
          </w:p>
          <w:p w:rsidR="00F928BF" w:rsidRPr="0030031E" w:rsidRDefault="00F928BF" w:rsidP="0027132C">
            <w:pPr>
              <w:widowControl w:val="0"/>
              <w:rPr>
                <w:sz w:val="28"/>
                <w:szCs w:val="28"/>
                <w:lang w:val="uk-UA"/>
              </w:rPr>
            </w:pPr>
            <w:r w:rsidRPr="0030031E">
              <w:rPr>
                <w:sz w:val="28"/>
                <w:szCs w:val="28"/>
                <w:lang w:val="uk-UA"/>
              </w:rPr>
              <w:t xml:space="preserve">- система с </w:t>
            </w:r>
            <w:proofErr w:type="spellStart"/>
            <w:r w:rsidRPr="0030031E">
              <w:rPr>
                <w:sz w:val="28"/>
                <w:szCs w:val="28"/>
                <w:lang w:val="uk-UA"/>
              </w:rPr>
              <w:t>високопоточними</w:t>
            </w:r>
            <w:proofErr w:type="spellEnd"/>
            <w:r w:rsidRPr="0030031E">
              <w:rPr>
                <w:sz w:val="28"/>
                <w:szCs w:val="28"/>
                <w:lang w:val="uk-UA"/>
              </w:rPr>
              <w:t xml:space="preserve"> </w:t>
            </w:r>
            <w:proofErr w:type="spellStart"/>
            <w:r w:rsidRPr="0030031E">
              <w:rPr>
                <w:sz w:val="28"/>
                <w:szCs w:val="28"/>
                <w:lang w:val="uk-UA"/>
              </w:rPr>
              <w:t>канюлями</w:t>
            </w:r>
            <w:proofErr w:type="spellEnd"/>
            <w:r w:rsidRPr="0030031E">
              <w:rPr>
                <w:sz w:val="28"/>
                <w:szCs w:val="28"/>
                <w:lang w:val="uk-UA"/>
              </w:rPr>
              <w:t xml:space="preserve"> для новонароджених – 1 од.;</w:t>
            </w:r>
          </w:p>
          <w:p w:rsidR="00F928BF" w:rsidRPr="0030031E" w:rsidRDefault="00F928BF" w:rsidP="0027132C">
            <w:pPr>
              <w:widowControl w:val="0"/>
              <w:rPr>
                <w:sz w:val="28"/>
                <w:szCs w:val="28"/>
                <w:lang w:val="uk-UA"/>
              </w:rPr>
            </w:pPr>
            <w:r w:rsidRPr="0030031E">
              <w:rPr>
                <w:sz w:val="28"/>
                <w:szCs w:val="28"/>
                <w:lang w:val="uk-UA"/>
              </w:rPr>
              <w:t>- апарат для високочастотної вентиляції легень – 1 од.;</w:t>
            </w:r>
          </w:p>
          <w:p w:rsidR="00F928BF" w:rsidRPr="0030031E" w:rsidRDefault="00F928BF" w:rsidP="0027132C">
            <w:pPr>
              <w:widowControl w:val="0"/>
              <w:rPr>
                <w:sz w:val="28"/>
                <w:szCs w:val="28"/>
                <w:lang w:val="uk-UA"/>
              </w:rPr>
            </w:pPr>
            <w:r w:rsidRPr="0030031E">
              <w:rPr>
                <w:sz w:val="28"/>
                <w:szCs w:val="28"/>
                <w:lang w:val="uk-UA"/>
              </w:rPr>
              <w:t xml:space="preserve">- </w:t>
            </w:r>
            <w:proofErr w:type="spellStart"/>
            <w:r w:rsidRPr="0030031E">
              <w:rPr>
                <w:sz w:val="28"/>
                <w:szCs w:val="28"/>
                <w:lang w:val="uk-UA"/>
              </w:rPr>
              <w:t>інкубатор-трансформер</w:t>
            </w:r>
            <w:proofErr w:type="spellEnd"/>
            <w:r w:rsidRPr="0030031E">
              <w:rPr>
                <w:sz w:val="28"/>
                <w:szCs w:val="28"/>
                <w:lang w:val="uk-UA"/>
              </w:rPr>
              <w:t xml:space="preserve"> для новонароджених – 3 од.;</w:t>
            </w:r>
          </w:p>
          <w:p w:rsidR="00F928BF" w:rsidRPr="0030031E" w:rsidRDefault="00F928BF" w:rsidP="0027132C">
            <w:pPr>
              <w:widowControl w:val="0"/>
              <w:rPr>
                <w:sz w:val="28"/>
                <w:szCs w:val="28"/>
                <w:lang w:val="uk-UA"/>
              </w:rPr>
            </w:pPr>
            <w:r w:rsidRPr="0030031E">
              <w:rPr>
                <w:sz w:val="28"/>
                <w:szCs w:val="28"/>
                <w:lang w:val="uk-UA"/>
              </w:rPr>
              <w:t>- інкубатор закритого типу – 5 од.;</w:t>
            </w:r>
          </w:p>
          <w:p w:rsidR="00F928BF" w:rsidRPr="0030031E" w:rsidRDefault="00F928BF" w:rsidP="0027132C">
            <w:pPr>
              <w:widowControl w:val="0"/>
              <w:rPr>
                <w:sz w:val="28"/>
                <w:szCs w:val="28"/>
                <w:lang w:val="uk-UA"/>
              </w:rPr>
            </w:pPr>
            <w:r w:rsidRPr="0030031E">
              <w:rPr>
                <w:sz w:val="28"/>
                <w:szCs w:val="28"/>
                <w:lang w:val="uk-UA"/>
              </w:rPr>
              <w:t xml:space="preserve">- монітор пацієнта з каналом </w:t>
            </w:r>
            <w:proofErr w:type="spellStart"/>
            <w:r w:rsidRPr="0030031E">
              <w:rPr>
                <w:sz w:val="28"/>
                <w:szCs w:val="28"/>
                <w:lang w:val="uk-UA"/>
              </w:rPr>
              <w:t>капнографії</w:t>
            </w:r>
            <w:proofErr w:type="spellEnd"/>
            <w:r w:rsidRPr="0030031E">
              <w:rPr>
                <w:sz w:val="28"/>
                <w:szCs w:val="28"/>
                <w:lang w:val="uk-UA"/>
              </w:rPr>
              <w:tab/>
              <w:t xml:space="preserve"> для новонароджених – 1 од.;</w:t>
            </w:r>
          </w:p>
          <w:p w:rsidR="00F928BF" w:rsidRPr="0030031E" w:rsidRDefault="00F928BF" w:rsidP="0027132C">
            <w:pPr>
              <w:widowControl w:val="0"/>
              <w:rPr>
                <w:sz w:val="28"/>
                <w:szCs w:val="28"/>
                <w:lang w:val="uk-UA"/>
              </w:rPr>
            </w:pPr>
            <w:r w:rsidRPr="0030031E">
              <w:rPr>
                <w:sz w:val="28"/>
                <w:szCs w:val="28"/>
                <w:lang w:val="uk-UA"/>
              </w:rPr>
              <w:lastRenderedPageBreak/>
              <w:t xml:space="preserve">- </w:t>
            </w:r>
            <w:proofErr w:type="spellStart"/>
            <w:r w:rsidRPr="0030031E">
              <w:rPr>
                <w:sz w:val="28"/>
                <w:szCs w:val="28"/>
                <w:lang w:val="uk-UA"/>
              </w:rPr>
              <w:t>пульсоксиметр</w:t>
            </w:r>
            <w:proofErr w:type="spellEnd"/>
            <w:r w:rsidRPr="0030031E">
              <w:rPr>
                <w:sz w:val="28"/>
                <w:szCs w:val="28"/>
                <w:lang w:val="uk-UA"/>
              </w:rPr>
              <w:t xml:space="preserve"> з </w:t>
            </w:r>
            <w:proofErr w:type="spellStart"/>
            <w:r w:rsidRPr="0030031E">
              <w:rPr>
                <w:sz w:val="28"/>
                <w:szCs w:val="28"/>
                <w:lang w:val="uk-UA"/>
              </w:rPr>
              <w:t>неонатальним</w:t>
            </w:r>
            <w:proofErr w:type="spellEnd"/>
            <w:r w:rsidRPr="0030031E">
              <w:rPr>
                <w:sz w:val="28"/>
                <w:szCs w:val="28"/>
                <w:lang w:val="uk-UA"/>
              </w:rPr>
              <w:t xml:space="preserve"> датчиком – 15 од.;</w:t>
            </w:r>
          </w:p>
          <w:p w:rsidR="00F928BF" w:rsidRPr="0030031E" w:rsidRDefault="00F928BF" w:rsidP="0027132C">
            <w:pPr>
              <w:widowControl w:val="0"/>
              <w:rPr>
                <w:sz w:val="28"/>
                <w:szCs w:val="28"/>
                <w:lang w:val="uk-UA"/>
              </w:rPr>
            </w:pPr>
            <w:r w:rsidRPr="0030031E">
              <w:rPr>
                <w:sz w:val="28"/>
                <w:szCs w:val="28"/>
                <w:lang w:val="uk-UA"/>
              </w:rPr>
              <w:t xml:space="preserve">- двоканальний шприцевий </w:t>
            </w:r>
            <w:proofErr w:type="spellStart"/>
            <w:r w:rsidRPr="0030031E">
              <w:rPr>
                <w:sz w:val="28"/>
                <w:szCs w:val="28"/>
                <w:lang w:val="uk-UA"/>
              </w:rPr>
              <w:t>інфузійний</w:t>
            </w:r>
            <w:proofErr w:type="spellEnd"/>
            <w:r w:rsidRPr="0030031E">
              <w:rPr>
                <w:sz w:val="28"/>
                <w:szCs w:val="28"/>
                <w:lang w:val="uk-UA"/>
              </w:rPr>
              <w:t xml:space="preserve"> насос – 17 од.;</w:t>
            </w:r>
          </w:p>
          <w:p w:rsidR="00F928BF" w:rsidRPr="0030031E" w:rsidRDefault="00F928BF" w:rsidP="0027132C">
            <w:pPr>
              <w:widowControl w:val="0"/>
              <w:rPr>
                <w:sz w:val="28"/>
                <w:szCs w:val="28"/>
                <w:lang w:val="uk-UA"/>
              </w:rPr>
            </w:pPr>
            <w:r w:rsidRPr="0030031E">
              <w:rPr>
                <w:sz w:val="28"/>
                <w:szCs w:val="28"/>
                <w:lang w:val="uk-UA"/>
              </w:rPr>
              <w:t xml:space="preserve">- </w:t>
            </w:r>
            <w:proofErr w:type="spellStart"/>
            <w:r w:rsidRPr="0030031E">
              <w:rPr>
                <w:sz w:val="28"/>
                <w:szCs w:val="28"/>
                <w:lang w:val="uk-UA"/>
              </w:rPr>
              <w:t>одноканальний</w:t>
            </w:r>
            <w:proofErr w:type="spellEnd"/>
            <w:r w:rsidRPr="0030031E">
              <w:rPr>
                <w:sz w:val="28"/>
                <w:szCs w:val="28"/>
                <w:lang w:val="uk-UA"/>
              </w:rPr>
              <w:t xml:space="preserve"> шприцевий </w:t>
            </w:r>
            <w:proofErr w:type="spellStart"/>
            <w:r w:rsidRPr="0030031E">
              <w:rPr>
                <w:sz w:val="28"/>
                <w:szCs w:val="28"/>
                <w:lang w:val="uk-UA"/>
              </w:rPr>
              <w:t>інфузійний</w:t>
            </w:r>
            <w:proofErr w:type="spellEnd"/>
            <w:r w:rsidRPr="0030031E">
              <w:rPr>
                <w:sz w:val="28"/>
                <w:szCs w:val="28"/>
                <w:lang w:val="uk-UA"/>
              </w:rPr>
              <w:t xml:space="preserve"> насос – 17 од.;</w:t>
            </w:r>
          </w:p>
          <w:p w:rsidR="00F928BF" w:rsidRPr="0030031E" w:rsidRDefault="00F928BF" w:rsidP="0027132C">
            <w:pPr>
              <w:widowControl w:val="0"/>
              <w:rPr>
                <w:sz w:val="28"/>
                <w:szCs w:val="28"/>
                <w:lang w:val="uk-UA"/>
              </w:rPr>
            </w:pPr>
            <w:r w:rsidRPr="0030031E">
              <w:rPr>
                <w:sz w:val="28"/>
                <w:szCs w:val="28"/>
                <w:lang w:val="uk-UA"/>
              </w:rPr>
              <w:t xml:space="preserve">- монітор церебральних функцій з амплітудно-інтегрованою </w:t>
            </w:r>
            <w:proofErr w:type="spellStart"/>
            <w:r w:rsidRPr="0030031E">
              <w:rPr>
                <w:sz w:val="28"/>
                <w:szCs w:val="28"/>
                <w:lang w:val="uk-UA"/>
              </w:rPr>
              <w:t>аЕЕГ</w:t>
            </w:r>
            <w:proofErr w:type="spellEnd"/>
            <w:r w:rsidRPr="0030031E">
              <w:rPr>
                <w:sz w:val="28"/>
                <w:szCs w:val="28"/>
                <w:lang w:val="uk-UA"/>
              </w:rPr>
              <w:t xml:space="preserve"> – 1 од.;</w:t>
            </w:r>
          </w:p>
          <w:p w:rsidR="00F928BF" w:rsidRPr="0030031E" w:rsidRDefault="00F928BF" w:rsidP="0027132C">
            <w:pPr>
              <w:widowControl w:val="0"/>
              <w:rPr>
                <w:sz w:val="28"/>
                <w:szCs w:val="28"/>
                <w:lang w:val="uk-UA"/>
              </w:rPr>
            </w:pPr>
            <w:r w:rsidRPr="0030031E">
              <w:rPr>
                <w:sz w:val="28"/>
                <w:szCs w:val="28"/>
                <w:lang w:val="uk-UA"/>
              </w:rPr>
              <w:t xml:space="preserve">- пристрій </w:t>
            </w:r>
            <w:proofErr w:type="spellStart"/>
            <w:r w:rsidRPr="0030031E">
              <w:rPr>
                <w:sz w:val="28"/>
                <w:szCs w:val="28"/>
                <w:lang w:val="uk-UA"/>
              </w:rPr>
              <w:t>краніоцеребральної</w:t>
            </w:r>
            <w:proofErr w:type="spellEnd"/>
            <w:r w:rsidRPr="0030031E">
              <w:rPr>
                <w:sz w:val="28"/>
                <w:szCs w:val="28"/>
                <w:lang w:val="uk-UA"/>
              </w:rPr>
              <w:t xml:space="preserve"> гіпотермії  - 1 од.;</w:t>
            </w:r>
          </w:p>
          <w:p w:rsidR="00F928BF" w:rsidRPr="0030031E" w:rsidRDefault="00F928BF" w:rsidP="0027132C">
            <w:pPr>
              <w:widowControl w:val="0"/>
              <w:rPr>
                <w:sz w:val="28"/>
                <w:szCs w:val="28"/>
                <w:lang w:val="uk-UA"/>
              </w:rPr>
            </w:pPr>
            <w:r w:rsidRPr="0030031E">
              <w:rPr>
                <w:sz w:val="28"/>
                <w:szCs w:val="28"/>
                <w:lang w:val="uk-UA"/>
              </w:rPr>
              <w:t>- лампа фототерапії  - 6 од.;</w:t>
            </w:r>
          </w:p>
          <w:p w:rsidR="00F928BF" w:rsidRPr="0030031E" w:rsidRDefault="00F928BF" w:rsidP="0027132C">
            <w:pPr>
              <w:widowControl w:val="0"/>
              <w:rPr>
                <w:sz w:val="28"/>
                <w:szCs w:val="28"/>
                <w:lang w:val="uk-UA"/>
              </w:rPr>
            </w:pPr>
            <w:r w:rsidRPr="0030031E">
              <w:rPr>
                <w:sz w:val="28"/>
                <w:szCs w:val="28"/>
                <w:lang w:val="uk-UA"/>
              </w:rPr>
              <w:t>- відкрита реанімаційна система з системою кисневої терапії – 6 од.;</w:t>
            </w:r>
          </w:p>
          <w:p w:rsidR="00F928BF" w:rsidRPr="0030031E" w:rsidRDefault="00F928BF" w:rsidP="0027132C">
            <w:pPr>
              <w:widowControl w:val="0"/>
              <w:rPr>
                <w:sz w:val="28"/>
                <w:szCs w:val="28"/>
                <w:lang w:val="uk-UA"/>
              </w:rPr>
            </w:pPr>
            <w:r w:rsidRPr="0030031E">
              <w:rPr>
                <w:sz w:val="28"/>
                <w:szCs w:val="28"/>
                <w:lang w:val="uk-UA"/>
              </w:rPr>
              <w:t>- транспортний інкубатор – 1 од.;</w:t>
            </w:r>
          </w:p>
          <w:p w:rsidR="00F928BF" w:rsidRPr="0030031E" w:rsidRDefault="00F928BF" w:rsidP="0027132C">
            <w:pPr>
              <w:widowControl w:val="0"/>
              <w:rPr>
                <w:sz w:val="28"/>
                <w:szCs w:val="28"/>
                <w:lang w:val="uk-UA"/>
              </w:rPr>
            </w:pPr>
            <w:r w:rsidRPr="0030031E">
              <w:rPr>
                <w:sz w:val="28"/>
                <w:szCs w:val="28"/>
                <w:lang w:val="uk-UA"/>
              </w:rPr>
              <w:t xml:space="preserve">- </w:t>
            </w:r>
            <w:proofErr w:type="spellStart"/>
            <w:r w:rsidRPr="0030031E">
              <w:rPr>
                <w:sz w:val="28"/>
                <w:szCs w:val="28"/>
                <w:lang w:val="uk-UA"/>
              </w:rPr>
              <w:t>неінвазивний</w:t>
            </w:r>
            <w:proofErr w:type="spellEnd"/>
            <w:r w:rsidRPr="0030031E">
              <w:rPr>
                <w:sz w:val="28"/>
                <w:szCs w:val="28"/>
                <w:lang w:val="uk-UA"/>
              </w:rPr>
              <w:t xml:space="preserve"> </w:t>
            </w:r>
            <w:proofErr w:type="spellStart"/>
            <w:r w:rsidRPr="0030031E">
              <w:rPr>
                <w:sz w:val="28"/>
                <w:szCs w:val="28"/>
                <w:lang w:val="uk-UA"/>
              </w:rPr>
              <w:t>білірубінометр</w:t>
            </w:r>
            <w:proofErr w:type="spellEnd"/>
            <w:r w:rsidRPr="0030031E">
              <w:rPr>
                <w:sz w:val="28"/>
                <w:szCs w:val="28"/>
                <w:lang w:val="uk-UA"/>
              </w:rPr>
              <w:t xml:space="preserve"> – 3 од.;</w:t>
            </w:r>
          </w:p>
          <w:p w:rsidR="00F928BF" w:rsidRPr="0030031E" w:rsidRDefault="00F928BF" w:rsidP="0027132C">
            <w:pPr>
              <w:widowControl w:val="0"/>
              <w:rPr>
                <w:sz w:val="28"/>
                <w:szCs w:val="28"/>
              </w:rPr>
            </w:pPr>
            <w:r w:rsidRPr="0030031E">
              <w:rPr>
                <w:sz w:val="28"/>
                <w:szCs w:val="28"/>
                <w:lang w:val="uk-UA"/>
              </w:rPr>
              <w:t xml:space="preserve">- </w:t>
            </w:r>
            <w:proofErr w:type="spellStart"/>
            <w:r w:rsidRPr="0030031E">
              <w:rPr>
                <w:sz w:val="28"/>
                <w:szCs w:val="28"/>
                <w:lang w:val="uk-UA"/>
              </w:rPr>
              <w:t>лапароскопічна</w:t>
            </w:r>
            <w:proofErr w:type="spellEnd"/>
            <w:r w:rsidRPr="0030031E">
              <w:rPr>
                <w:sz w:val="28"/>
                <w:szCs w:val="28"/>
                <w:lang w:val="uk-UA"/>
              </w:rPr>
              <w:t xml:space="preserve"> стійка 1 – од. ,</w:t>
            </w:r>
          </w:p>
          <w:p w:rsidR="00F928BF" w:rsidRPr="0030031E" w:rsidRDefault="00F928BF" w:rsidP="0027132C">
            <w:pPr>
              <w:widowControl w:val="0"/>
              <w:rPr>
                <w:sz w:val="28"/>
                <w:szCs w:val="28"/>
                <w:lang w:val="uk-UA"/>
              </w:rPr>
            </w:pPr>
            <w:r w:rsidRPr="0030031E">
              <w:rPr>
                <w:sz w:val="28"/>
                <w:szCs w:val="28"/>
                <w:lang w:val="uk-UA"/>
              </w:rPr>
              <w:t xml:space="preserve">- </w:t>
            </w:r>
            <w:proofErr w:type="spellStart"/>
            <w:r w:rsidRPr="0030031E">
              <w:rPr>
                <w:sz w:val="28"/>
                <w:szCs w:val="28"/>
                <w:lang w:val="uk-UA"/>
              </w:rPr>
              <w:t>кольпоскоп</w:t>
            </w:r>
            <w:proofErr w:type="spellEnd"/>
            <w:r w:rsidRPr="0030031E">
              <w:rPr>
                <w:sz w:val="28"/>
                <w:szCs w:val="28"/>
              </w:rPr>
              <w:t xml:space="preserve"> – 3 </w:t>
            </w:r>
            <w:r w:rsidRPr="0030031E">
              <w:rPr>
                <w:sz w:val="28"/>
                <w:szCs w:val="28"/>
                <w:lang w:val="uk-UA"/>
              </w:rPr>
              <w:t>од.,</w:t>
            </w:r>
          </w:p>
          <w:p w:rsidR="00F928BF" w:rsidRPr="0030031E" w:rsidRDefault="00F928BF" w:rsidP="0027132C">
            <w:pPr>
              <w:widowControl w:val="0"/>
              <w:rPr>
                <w:sz w:val="28"/>
                <w:szCs w:val="28"/>
                <w:lang w:val="uk-UA"/>
              </w:rPr>
            </w:pPr>
            <w:r w:rsidRPr="0030031E">
              <w:rPr>
                <w:sz w:val="28"/>
                <w:szCs w:val="28"/>
                <w:lang w:val="uk-UA"/>
              </w:rPr>
              <w:t xml:space="preserve">- апарат високочастотної електрохірургії або </w:t>
            </w:r>
            <w:proofErr w:type="spellStart"/>
            <w:r w:rsidRPr="0030031E">
              <w:rPr>
                <w:sz w:val="28"/>
                <w:szCs w:val="28"/>
                <w:lang w:val="uk-UA"/>
              </w:rPr>
              <w:t>аргон-плазменного</w:t>
            </w:r>
            <w:proofErr w:type="spellEnd"/>
            <w:r w:rsidRPr="0030031E">
              <w:rPr>
                <w:sz w:val="28"/>
                <w:szCs w:val="28"/>
                <w:lang w:val="uk-UA"/>
              </w:rPr>
              <w:t xml:space="preserve"> зварювання тканин – 1 од.;</w:t>
            </w:r>
          </w:p>
          <w:p w:rsidR="00F928BF" w:rsidRPr="0030031E" w:rsidRDefault="00F928BF" w:rsidP="0027132C">
            <w:pPr>
              <w:widowControl w:val="0"/>
              <w:rPr>
                <w:sz w:val="28"/>
                <w:szCs w:val="28"/>
              </w:rPr>
            </w:pPr>
            <w:r w:rsidRPr="0030031E">
              <w:rPr>
                <w:sz w:val="28"/>
                <w:szCs w:val="28"/>
                <w:lang w:val="uk-UA"/>
              </w:rPr>
              <w:t xml:space="preserve">- фетальні КТГ монітори – </w:t>
            </w:r>
            <w:r w:rsidRPr="0030031E">
              <w:rPr>
                <w:sz w:val="28"/>
                <w:szCs w:val="28"/>
              </w:rPr>
              <w:t>7</w:t>
            </w:r>
            <w:r w:rsidRPr="0030031E">
              <w:rPr>
                <w:sz w:val="28"/>
                <w:szCs w:val="28"/>
                <w:lang w:val="uk-UA"/>
              </w:rPr>
              <w:t xml:space="preserve"> од.</w:t>
            </w:r>
            <w:r w:rsidRPr="0030031E">
              <w:rPr>
                <w:sz w:val="28"/>
                <w:szCs w:val="28"/>
              </w:rPr>
              <w:t xml:space="preserve"> + 1 – з </w:t>
            </w:r>
            <w:proofErr w:type="spellStart"/>
            <w:r w:rsidRPr="0030031E">
              <w:rPr>
                <w:sz w:val="28"/>
                <w:szCs w:val="28"/>
              </w:rPr>
              <w:t>одночасним</w:t>
            </w:r>
            <w:proofErr w:type="spellEnd"/>
            <w:r w:rsidRPr="0030031E">
              <w:rPr>
                <w:sz w:val="28"/>
                <w:szCs w:val="28"/>
              </w:rPr>
              <w:t xml:space="preserve"> </w:t>
            </w:r>
            <w:proofErr w:type="spellStart"/>
            <w:r w:rsidRPr="0030031E">
              <w:rPr>
                <w:sz w:val="28"/>
                <w:szCs w:val="28"/>
              </w:rPr>
              <w:t>записом</w:t>
            </w:r>
            <w:proofErr w:type="spellEnd"/>
            <w:r w:rsidRPr="0030031E">
              <w:rPr>
                <w:sz w:val="28"/>
                <w:szCs w:val="28"/>
              </w:rPr>
              <w:t xml:space="preserve"> ЕКГ плоду</w:t>
            </w:r>
          </w:p>
          <w:p w:rsidR="00F928BF" w:rsidRPr="0030031E" w:rsidRDefault="00F928BF" w:rsidP="0027132C">
            <w:pPr>
              <w:widowControl w:val="0"/>
              <w:rPr>
                <w:sz w:val="28"/>
                <w:szCs w:val="28"/>
                <w:lang w:val="uk-UA"/>
              </w:rPr>
            </w:pPr>
            <w:r w:rsidRPr="0030031E">
              <w:rPr>
                <w:sz w:val="28"/>
                <w:szCs w:val="28"/>
                <w:lang w:val="uk-UA"/>
              </w:rPr>
              <w:t xml:space="preserve">- функціональні ліжка </w:t>
            </w:r>
            <w:proofErr w:type="spellStart"/>
            <w:r w:rsidRPr="0030031E">
              <w:rPr>
                <w:sz w:val="28"/>
                <w:szCs w:val="28"/>
                <w:lang w:val="uk-UA"/>
              </w:rPr>
              <w:t>трансформери</w:t>
            </w:r>
            <w:proofErr w:type="spellEnd"/>
            <w:r w:rsidRPr="0030031E">
              <w:rPr>
                <w:sz w:val="28"/>
                <w:szCs w:val="28"/>
                <w:lang w:val="uk-UA"/>
              </w:rPr>
              <w:t xml:space="preserve"> – 8 од.</w:t>
            </w:r>
          </w:p>
          <w:p w:rsidR="00F928BF" w:rsidRPr="0030031E" w:rsidRDefault="00F928BF" w:rsidP="0027132C">
            <w:pPr>
              <w:widowControl w:val="0"/>
              <w:rPr>
                <w:sz w:val="28"/>
                <w:szCs w:val="28"/>
                <w:lang w:val="uk-UA"/>
              </w:rPr>
            </w:pPr>
            <w:r w:rsidRPr="0030031E">
              <w:rPr>
                <w:sz w:val="28"/>
                <w:szCs w:val="28"/>
                <w:lang w:val="uk-UA"/>
              </w:rPr>
              <w:t>- система центрального постачання кисню та газів;</w:t>
            </w:r>
          </w:p>
          <w:p w:rsidR="00F928BF" w:rsidRPr="0030031E" w:rsidRDefault="00F928BF" w:rsidP="0027132C">
            <w:pPr>
              <w:widowControl w:val="0"/>
              <w:rPr>
                <w:sz w:val="28"/>
                <w:szCs w:val="28"/>
                <w:lang w:val="uk-UA"/>
              </w:rPr>
            </w:pPr>
            <w:r w:rsidRPr="0030031E">
              <w:rPr>
                <w:sz w:val="28"/>
                <w:szCs w:val="28"/>
                <w:lang w:val="uk-UA"/>
              </w:rPr>
              <w:t xml:space="preserve">- </w:t>
            </w:r>
            <w:proofErr w:type="spellStart"/>
            <w:r w:rsidRPr="0030031E">
              <w:rPr>
                <w:sz w:val="28"/>
                <w:szCs w:val="28"/>
                <w:lang w:val="uk-UA"/>
              </w:rPr>
              <w:t>вакумний</w:t>
            </w:r>
            <w:proofErr w:type="spellEnd"/>
            <w:r w:rsidRPr="0030031E">
              <w:rPr>
                <w:sz w:val="28"/>
                <w:szCs w:val="28"/>
                <w:lang w:val="uk-UA"/>
              </w:rPr>
              <w:t xml:space="preserve"> екстрактор електричний для пологів (багаторазовий) – 1 од.;</w:t>
            </w: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lastRenderedPageBreak/>
              <w:t xml:space="preserve">Стисле обґрунтування доцільності </w:t>
            </w:r>
            <w:proofErr w:type="spellStart"/>
            <w:r w:rsidRPr="0030031E">
              <w:rPr>
                <w:sz w:val="28"/>
                <w:szCs w:val="28"/>
                <w:lang w:val="uk-UA"/>
              </w:rPr>
              <w:t>проєкту</w:t>
            </w:r>
            <w:proofErr w:type="spellEnd"/>
            <w:r w:rsidRPr="0030031E">
              <w:rPr>
                <w:sz w:val="28"/>
                <w:szCs w:val="28"/>
                <w:lang w:val="uk-UA"/>
              </w:rPr>
              <w:t>, соціальний ефект від впровадження</w:t>
            </w:r>
          </w:p>
        </w:tc>
        <w:tc>
          <w:tcPr>
            <w:tcW w:w="5670" w:type="dxa"/>
          </w:tcPr>
          <w:p w:rsidR="00F928BF" w:rsidRPr="0030031E" w:rsidRDefault="00F928BF" w:rsidP="0027132C">
            <w:pPr>
              <w:widowControl w:val="0"/>
              <w:ind w:firstLine="601"/>
              <w:jc w:val="both"/>
              <w:rPr>
                <w:color w:val="000000"/>
                <w:sz w:val="28"/>
                <w:szCs w:val="28"/>
                <w:lang w:val="uk-UA"/>
              </w:rPr>
            </w:pPr>
            <w:r w:rsidRPr="0030031E">
              <w:rPr>
                <w:sz w:val="28"/>
                <w:szCs w:val="28"/>
                <w:lang w:val="uk-UA"/>
              </w:rPr>
              <w:t xml:space="preserve">Упродовж останніх років рівень народжуваності в м. Миколаєві та Миколаївській області знижується. Кількість пологів у м. Миколаєві та у Миколаївській області зменшується. Проте, необхідно </w:t>
            </w:r>
            <w:proofErr w:type="spellStart"/>
            <w:r w:rsidRPr="0030031E">
              <w:rPr>
                <w:sz w:val="28"/>
                <w:szCs w:val="28"/>
                <w:lang w:val="uk-UA"/>
              </w:rPr>
              <w:t>константувати</w:t>
            </w:r>
            <w:proofErr w:type="spellEnd"/>
            <w:r w:rsidRPr="0030031E">
              <w:rPr>
                <w:sz w:val="28"/>
                <w:szCs w:val="28"/>
                <w:lang w:val="uk-UA"/>
              </w:rPr>
              <w:t xml:space="preserve">, що частота ускладнень вагітності, пологів і післяпологового періоду, ускладнень у новонароджених у ранньому </w:t>
            </w:r>
            <w:proofErr w:type="spellStart"/>
            <w:r w:rsidRPr="0030031E">
              <w:rPr>
                <w:sz w:val="28"/>
                <w:szCs w:val="28"/>
                <w:lang w:val="uk-UA"/>
              </w:rPr>
              <w:t>неонатальному</w:t>
            </w:r>
            <w:proofErr w:type="spellEnd"/>
            <w:r w:rsidRPr="0030031E">
              <w:rPr>
                <w:sz w:val="28"/>
                <w:szCs w:val="28"/>
                <w:lang w:val="uk-UA"/>
              </w:rPr>
              <w:t xml:space="preserve"> показнику, показників здоров’я гінекологічного репродуктивного віку виникають занепокоєння. Ця проблема вимагає </w:t>
            </w:r>
            <w:r w:rsidRPr="0030031E">
              <w:rPr>
                <w:color w:val="000000"/>
                <w:sz w:val="28"/>
                <w:szCs w:val="28"/>
                <w:lang w:val="uk-UA"/>
              </w:rPr>
              <w:t xml:space="preserve">поліпшення якості спеціалізованої допомоги матерям і новонародженим, у тому числі і з критично малою масою при народженні, можливе лише за умови своєчасного виявлення вагітних з ускладненнями, аналізу причин їх виникнення, призначення </w:t>
            </w:r>
            <w:r w:rsidRPr="0030031E">
              <w:rPr>
                <w:color w:val="000000"/>
                <w:sz w:val="28"/>
                <w:szCs w:val="28"/>
                <w:lang w:val="uk-UA"/>
              </w:rPr>
              <w:lastRenderedPageBreak/>
              <w:t>необхідного лікування, вибору відповідної тактики ведення вагітності, терміну та методу розродження, а також забезпечення всім необхідним для життєдіяльності матері, плоду і новонародженої  дитини у відповідності  з сучасними досягненнями світової медичної науки і практики.</w:t>
            </w:r>
          </w:p>
          <w:p w:rsidR="00F928BF" w:rsidRPr="0030031E" w:rsidRDefault="00F928BF" w:rsidP="0027132C">
            <w:pPr>
              <w:widowControl w:val="0"/>
              <w:ind w:firstLine="601"/>
              <w:jc w:val="both"/>
              <w:rPr>
                <w:sz w:val="28"/>
                <w:szCs w:val="28"/>
                <w:lang w:val="uk-UA"/>
              </w:rPr>
            </w:pPr>
            <w:r w:rsidRPr="0030031E">
              <w:rPr>
                <w:color w:val="000000"/>
                <w:sz w:val="28"/>
                <w:szCs w:val="28"/>
                <w:lang w:val="uk-UA"/>
              </w:rPr>
              <w:t xml:space="preserve">На заваді вирішення всіх цих проблем та створення повноцінної системи </w:t>
            </w:r>
            <w:proofErr w:type="spellStart"/>
            <w:r w:rsidRPr="0030031E">
              <w:rPr>
                <w:color w:val="000000"/>
                <w:sz w:val="28"/>
                <w:szCs w:val="28"/>
                <w:lang w:val="uk-UA"/>
              </w:rPr>
              <w:t>перинатальної</w:t>
            </w:r>
            <w:proofErr w:type="spellEnd"/>
            <w:r w:rsidRPr="0030031E">
              <w:rPr>
                <w:color w:val="000000"/>
                <w:sz w:val="28"/>
                <w:szCs w:val="28"/>
                <w:lang w:val="uk-UA"/>
              </w:rPr>
              <w:t xml:space="preserve"> допомоги, є відсутність в госпітальному окрузі спеціального акушерського стаціонару далі ( далі – </w:t>
            </w:r>
            <w:proofErr w:type="spellStart"/>
            <w:r w:rsidRPr="0030031E">
              <w:rPr>
                <w:color w:val="000000"/>
                <w:sz w:val="28"/>
                <w:szCs w:val="28"/>
                <w:lang w:val="uk-UA"/>
              </w:rPr>
              <w:t>Перинатальний</w:t>
            </w:r>
            <w:proofErr w:type="spellEnd"/>
            <w:r w:rsidRPr="0030031E">
              <w:rPr>
                <w:color w:val="000000"/>
                <w:sz w:val="28"/>
                <w:szCs w:val="28"/>
                <w:lang w:val="uk-UA"/>
              </w:rPr>
              <w:t xml:space="preserve"> центр).</w:t>
            </w:r>
          </w:p>
          <w:p w:rsidR="00F928BF" w:rsidRPr="0030031E" w:rsidRDefault="00F928BF" w:rsidP="0027132C">
            <w:pPr>
              <w:pStyle w:val="aff8"/>
              <w:widowControl w:val="0"/>
              <w:ind w:left="0" w:firstLine="601"/>
              <w:jc w:val="both"/>
              <w:rPr>
                <w:sz w:val="28"/>
                <w:szCs w:val="28"/>
              </w:rPr>
            </w:pPr>
            <w:proofErr w:type="spellStart"/>
            <w:r w:rsidRPr="0030031E">
              <w:rPr>
                <w:rFonts w:ascii="Times New Roman" w:hAnsi="Times New Roman" w:cs="Times New Roman"/>
                <w:sz w:val="28"/>
                <w:szCs w:val="28"/>
              </w:rPr>
              <w:t>Перинатальний</w:t>
            </w:r>
            <w:proofErr w:type="spellEnd"/>
            <w:r w:rsidRPr="0030031E">
              <w:rPr>
                <w:rFonts w:ascii="Times New Roman" w:hAnsi="Times New Roman" w:cs="Times New Roman"/>
                <w:sz w:val="28"/>
                <w:szCs w:val="28"/>
              </w:rPr>
              <w:t xml:space="preserve"> центр забезпечить населення доступною </w:t>
            </w:r>
            <w:proofErr w:type="spellStart"/>
            <w:r w:rsidRPr="0030031E">
              <w:rPr>
                <w:rFonts w:ascii="Times New Roman" w:hAnsi="Times New Roman" w:cs="Times New Roman"/>
                <w:sz w:val="28"/>
                <w:szCs w:val="28"/>
              </w:rPr>
              <w:t>високваліфікованою</w:t>
            </w:r>
            <w:proofErr w:type="spellEnd"/>
            <w:r w:rsidRPr="0030031E">
              <w:rPr>
                <w:rFonts w:ascii="Times New Roman" w:hAnsi="Times New Roman" w:cs="Times New Roman"/>
                <w:sz w:val="28"/>
                <w:szCs w:val="28"/>
              </w:rPr>
              <w:t xml:space="preserve"> допомогою, сприятиме покращенню демографічної ситуації та стану надання </w:t>
            </w:r>
            <w:proofErr w:type="spellStart"/>
            <w:r w:rsidRPr="0030031E">
              <w:rPr>
                <w:rFonts w:ascii="Times New Roman" w:hAnsi="Times New Roman" w:cs="Times New Roman"/>
                <w:sz w:val="28"/>
                <w:szCs w:val="28"/>
              </w:rPr>
              <w:t>перинатальної</w:t>
            </w:r>
            <w:proofErr w:type="spellEnd"/>
            <w:r w:rsidRPr="0030031E">
              <w:rPr>
                <w:rFonts w:ascii="Times New Roman" w:hAnsi="Times New Roman" w:cs="Times New Roman"/>
                <w:sz w:val="28"/>
                <w:szCs w:val="28"/>
              </w:rPr>
              <w:t xml:space="preserve"> допомоги.</w:t>
            </w:r>
          </w:p>
        </w:tc>
      </w:tr>
      <w:tr w:rsidR="00F928BF" w:rsidRPr="0030031E" w:rsidTr="0027132C">
        <w:tc>
          <w:tcPr>
            <w:tcW w:w="4252" w:type="dxa"/>
          </w:tcPr>
          <w:p w:rsidR="00F928BF" w:rsidRPr="0030031E" w:rsidRDefault="00F928BF" w:rsidP="0027132C">
            <w:pPr>
              <w:widowControl w:val="0"/>
              <w:rPr>
                <w:sz w:val="28"/>
                <w:szCs w:val="28"/>
                <w:lang w:val="uk-UA"/>
              </w:rPr>
            </w:pPr>
            <w:r w:rsidRPr="0030031E">
              <w:rPr>
                <w:sz w:val="28"/>
                <w:szCs w:val="28"/>
                <w:lang w:val="uk-UA"/>
              </w:rPr>
              <w:lastRenderedPageBreak/>
              <w:t xml:space="preserve">Термін окупності </w:t>
            </w:r>
            <w:proofErr w:type="spellStart"/>
            <w:r w:rsidRPr="0030031E">
              <w:rPr>
                <w:sz w:val="28"/>
                <w:szCs w:val="28"/>
                <w:lang w:val="uk-UA"/>
              </w:rPr>
              <w:t>проєкту</w:t>
            </w:r>
            <w:proofErr w:type="spellEnd"/>
            <w:r w:rsidRPr="0030031E">
              <w:rPr>
                <w:sz w:val="28"/>
                <w:szCs w:val="28"/>
                <w:lang w:val="uk-UA"/>
              </w:rPr>
              <w:t xml:space="preserve"> (років)</w:t>
            </w:r>
          </w:p>
        </w:tc>
        <w:tc>
          <w:tcPr>
            <w:tcW w:w="5670" w:type="dxa"/>
          </w:tcPr>
          <w:p w:rsidR="00F928BF" w:rsidRPr="0030031E" w:rsidRDefault="00F928BF" w:rsidP="0027132C">
            <w:pPr>
              <w:widowControl w:val="0"/>
              <w:jc w:val="center"/>
              <w:rPr>
                <w:sz w:val="28"/>
                <w:szCs w:val="28"/>
                <w:lang w:val="uk-UA"/>
              </w:rPr>
            </w:pPr>
            <w:r w:rsidRPr="0030031E">
              <w:rPr>
                <w:sz w:val="28"/>
                <w:szCs w:val="28"/>
                <w:lang w:val="uk-UA"/>
              </w:rPr>
              <w:t xml:space="preserve"> До 5 років</w:t>
            </w:r>
          </w:p>
        </w:tc>
      </w:tr>
    </w:tbl>
    <w:p w:rsidR="00536FBF" w:rsidRPr="0030031E" w:rsidRDefault="00536FBF" w:rsidP="00DA3859">
      <w:pPr>
        <w:jc w:val="both"/>
        <w:rPr>
          <w:color w:val="FF0000"/>
          <w:sz w:val="28"/>
          <w:szCs w:val="28"/>
          <w:lang w:val="uk-UA"/>
        </w:rPr>
      </w:pPr>
    </w:p>
    <w:p w:rsidR="00536FBF" w:rsidRPr="0030031E" w:rsidRDefault="00536FBF" w:rsidP="00DA3859">
      <w:pPr>
        <w:jc w:val="both"/>
        <w:rPr>
          <w:color w:val="FF0000"/>
          <w:sz w:val="28"/>
          <w:szCs w:val="28"/>
          <w:lang w:val="uk-UA"/>
        </w:rPr>
      </w:pPr>
    </w:p>
    <w:p w:rsidR="00DA3859" w:rsidRPr="0030031E" w:rsidRDefault="00492A9B" w:rsidP="00DA3859">
      <w:pPr>
        <w:jc w:val="both"/>
        <w:rPr>
          <w:b/>
          <w:sz w:val="28"/>
          <w:szCs w:val="28"/>
          <w:lang w:val="uk-UA"/>
        </w:rPr>
      </w:pPr>
      <w:r w:rsidRPr="0030031E">
        <w:rPr>
          <w:b/>
          <w:sz w:val="28"/>
          <w:szCs w:val="28"/>
          <w:lang w:val="uk-UA"/>
        </w:rPr>
        <w:t>21</w:t>
      </w:r>
      <w:r w:rsidR="00F32C15" w:rsidRPr="0030031E">
        <w:rPr>
          <w:b/>
          <w:sz w:val="28"/>
          <w:szCs w:val="28"/>
          <w:lang w:val="uk-UA"/>
        </w:rPr>
        <w:t>.</w:t>
      </w:r>
      <w:r w:rsidR="00A66033" w:rsidRPr="0030031E">
        <w:rPr>
          <w:b/>
          <w:sz w:val="28"/>
          <w:szCs w:val="28"/>
          <w:lang w:val="uk-UA"/>
        </w:rPr>
        <w:t>3.</w:t>
      </w:r>
      <w:r w:rsidR="003A5A5F" w:rsidRPr="0030031E">
        <w:rPr>
          <w:b/>
          <w:sz w:val="28"/>
          <w:szCs w:val="28"/>
          <w:lang w:val="uk-UA"/>
        </w:rPr>
        <w:t>4</w:t>
      </w:r>
      <w:r w:rsidR="00F32C15" w:rsidRPr="0030031E">
        <w:rPr>
          <w:b/>
          <w:sz w:val="28"/>
          <w:szCs w:val="28"/>
          <w:lang w:val="uk-UA"/>
        </w:rPr>
        <w:t xml:space="preserve"> Агропромисловий комплекс та сільське господарство</w:t>
      </w:r>
    </w:p>
    <w:p w:rsidR="00DA3859" w:rsidRPr="0030031E" w:rsidRDefault="00DA3859" w:rsidP="00DA3859">
      <w:pPr>
        <w:jc w:val="both"/>
        <w:rPr>
          <w:b/>
          <w:color w:val="FF0000"/>
          <w:sz w:val="28"/>
          <w:szCs w:val="28"/>
          <w:lang w:val="uk-UA"/>
        </w:rPr>
      </w:pPr>
    </w:p>
    <w:tbl>
      <w:tblPr>
        <w:tblW w:w="5242" w:type="pct"/>
        <w:tblInd w:w="-22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4253"/>
        <w:gridCol w:w="5212"/>
        <w:gridCol w:w="458"/>
      </w:tblGrid>
      <w:tr w:rsidR="00D35B43" w:rsidRPr="0030031E" w:rsidTr="00A461D7">
        <w:tc>
          <w:tcPr>
            <w:tcW w:w="2143"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widowControl w:val="0"/>
              <w:suppressLineNumbers/>
              <w:suppressAutoHyphens/>
              <w:snapToGrid w:val="0"/>
              <w:ind w:right="119"/>
              <w:rPr>
                <w:rFonts w:eastAsia="Lucida Sans Unicode"/>
                <w:b/>
                <w:bCs/>
                <w:sz w:val="28"/>
                <w:szCs w:val="28"/>
                <w:lang w:val="uk-UA" w:eastAsia="en-US"/>
              </w:rPr>
            </w:pPr>
            <w:r w:rsidRPr="0030031E">
              <w:rPr>
                <w:rFonts w:eastAsia="Lucida Sans Unicode"/>
                <w:b/>
                <w:bCs/>
                <w:sz w:val="28"/>
                <w:szCs w:val="28"/>
                <w:lang w:val="uk-UA" w:eastAsia="en-US"/>
              </w:rPr>
              <w:t xml:space="preserve">Назва інвестиційного </w:t>
            </w:r>
            <w:proofErr w:type="spellStart"/>
            <w:r w:rsidRPr="0030031E">
              <w:rPr>
                <w:rFonts w:eastAsia="Lucida Sans Unicode"/>
                <w:b/>
                <w:bCs/>
                <w:sz w:val="28"/>
                <w:szCs w:val="28"/>
                <w:lang w:val="uk-UA" w:eastAsia="en-US"/>
              </w:rPr>
              <w:t>проєкту</w:t>
            </w:r>
            <w:proofErr w:type="spellEnd"/>
          </w:p>
        </w:tc>
        <w:tc>
          <w:tcPr>
            <w:tcW w:w="2857" w:type="pct"/>
            <w:gridSpan w:val="2"/>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b/>
                <w:bCs/>
                <w:sz w:val="28"/>
                <w:szCs w:val="28"/>
                <w:lang w:val="uk-UA"/>
              </w:rPr>
            </w:pPr>
            <w:r w:rsidRPr="0030031E">
              <w:rPr>
                <w:b/>
                <w:sz w:val="28"/>
                <w:szCs w:val="28"/>
                <w:lang w:val="uk-UA"/>
              </w:rPr>
              <w:t>Центр колективного користування науковим обладнанням «</w:t>
            </w:r>
            <w:r w:rsidRPr="0030031E">
              <w:rPr>
                <w:b/>
                <w:bCs/>
                <w:sz w:val="28"/>
                <w:szCs w:val="28"/>
                <w:lang w:val="uk-UA"/>
              </w:rPr>
              <w:t>Центр новітніх технологій та екологічного контролю зрошуваного землеробства»</w:t>
            </w:r>
          </w:p>
        </w:tc>
      </w:tr>
      <w:tr w:rsidR="00D35B43" w:rsidRPr="0030031E" w:rsidTr="00A461D7">
        <w:trPr>
          <w:trHeight w:val="313"/>
        </w:trPr>
        <w:tc>
          <w:tcPr>
            <w:tcW w:w="2143"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snapToGrid w:val="0"/>
              <w:spacing w:after="120"/>
              <w:ind w:right="119"/>
              <w:rPr>
                <w:bCs/>
                <w:sz w:val="28"/>
                <w:szCs w:val="28"/>
                <w:lang w:val="uk-UA" w:eastAsia="en-US"/>
              </w:rPr>
            </w:pPr>
            <w:r w:rsidRPr="0030031E">
              <w:rPr>
                <w:bCs/>
                <w:sz w:val="28"/>
                <w:szCs w:val="28"/>
                <w:lang w:val="uk-UA" w:eastAsia="en-US"/>
              </w:rPr>
              <w:t>Назва підприємства (організації)</w:t>
            </w:r>
          </w:p>
        </w:tc>
        <w:tc>
          <w:tcPr>
            <w:tcW w:w="2857" w:type="pct"/>
            <w:gridSpan w:val="2"/>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snapToGrid w:val="0"/>
              <w:rPr>
                <w:sz w:val="28"/>
                <w:szCs w:val="28"/>
                <w:lang w:val="uk-UA"/>
              </w:rPr>
            </w:pPr>
            <w:r w:rsidRPr="0030031E">
              <w:rPr>
                <w:sz w:val="28"/>
                <w:szCs w:val="28"/>
                <w:lang w:val="uk-UA"/>
              </w:rPr>
              <w:t>Миколаївський національний аграрний університет</w:t>
            </w:r>
          </w:p>
        </w:tc>
      </w:tr>
      <w:tr w:rsidR="00D35B43" w:rsidRPr="0030031E" w:rsidTr="00A461D7">
        <w:trPr>
          <w:trHeight w:val="612"/>
        </w:trPr>
        <w:tc>
          <w:tcPr>
            <w:tcW w:w="214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snapToGrid w:val="0"/>
              <w:ind w:right="119"/>
              <w:rPr>
                <w:bCs/>
                <w:sz w:val="28"/>
                <w:szCs w:val="28"/>
                <w:lang w:val="uk-UA" w:eastAsia="en-US"/>
              </w:rPr>
            </w:pPr>
            <w:r w:rsidRPr="0030031E">
              <w:rPr>
                <w:bCs/>
                <w:sz w:val="28"/>
                <w:szCs w:val="28"/>
                <w:lang w:val="uk-UA" w:eastAsia="en-US"/>
              </w:rPr>
              <w:t>Реквізити підприємства (організації):</w:t>
            </w:r>
          </w:p>
          <w:p w:rsidR="00D35B43" w:rsidRPr="0030031E" w:rsidRDefault="00D35B43" w:rsidP="00D35B43">
            <w:pPr>
              <w:numPr>
                <w:ilvl w:val="0"/>
                <w:numId w:val="25"/>
              </w:numPr>
              <w:ind w:right="119"/>
              <w:rPr>
                <w:i/>
                <w:sz w:val="28"/>
                <w:szCs w:val="28"/>
                <w:lang w:val="uk-UA"/>
              </w:rPr>
            </w:pPr>
            <w:r w:rsidRPr="0030031E">
              <w:rPr>
                <w:i/>
                <w:sz w:val="28"/>
                <w:szCs w:val="28"/>
                <w:lang w:val="uk-UA"/>
              </w:rPr>
              <w:t>поштова адреса</w:t>
            </w:r>
          </w:p>
          <w:p w:rsidR="00D35B43" w:rsidRPr="0030031E" w:rsidRDefault="00D35B43" w:rsidP="00D35B43">
            <w:pPr>
              <w:numPr>
                <w:ilvl w:val="0"/>
                <w:numId w:val="25"/>
              </w:numPr>
              <w:ind w:right="119"/>
              <w:rPr>
                <w:i/>
                <w:sz w:val="28"/>
                <w:szCs w:val="28"/>
                <w:lang w:val="uk-UA"/>
              </w:rPr>
            </w:pPr>
            <w:r w:rsidRPr="0030031E">
              <w:rPr>
                <w:i/>
                <w:sz w:val="28"/>
                <w:szCs w:val="28"/>
                <w:lang w:val="uk-UA"/>
              </w:rPr>
              <w:t>телефон</w:t>
            </w:r>
          </w:p>
          <w:p w:rsidR="00D35B43" w:rsidRPr="0030031E" w:rsidRDefault="00D35B43" w:rsidP="003612D8">
            <w:pPr>
              <w:ind w:right="119"/>
              <w:rPr>
                <w:sz w:val="28"/>
                <w:szCs w:val="28"/>
                <w:lang w:val="uk-UA"/>
              </w:rPr>
            </w:pPr>
          </w:p>
        </w:tc>
        <w:tc>
          <w:tcPr>
            <w:tcW w:w="2857" w:type="pct"/>
            <w:gridSpan w:val="2"/>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54020 м. Миколаїв, вул. Георгія Гонгадзе, 9</w:t>
            </w:r>
          </w:p>
          <w:p w:rsidR="00D35B43" w:rsidRPr="0030031E" w:rsidRDefault="00D35B43" w:rsidP="003612D8">
            <w:pPr>
              <w:widowControl w:val="0"/>
              <w:suppressLineNumbers/>
              <w:suppressAutoHyphens/>
              <w:snapToGrid w:val="0"/>
              <w:rPr>
                <w:rFonts w:eastAsia="Lucida Sans Unicode"/>
                <w:sz w:val="28"/>
                <w:szCs w:val="28"/>
                <w:lang w:val="uk-UA" w:eastAsia="en-US"/>
              </w:rPr>
            </w:pPr>
            <w:r w:rsidRPr="0030031E">
              <w:rPr>
                <w:rFonts w:eastAsia="Lucida Sans Unicode"/>
                <w:sz w:val="28"/>
                <w:szCs w:val="28"/>
                <w:lang w:val="uk-UA" w:eastAsia="en-US"/>
              </w:rPr>
              <w:t xml:space="preserve">(0512) 40-91-31 </w:t>
            </w:r>
          </w:p>
          <w:p w:rsidR="00D35B43" w:rsidRPr="0030031E" w:rsidRDefault="00D35B43" w:rsidP="003612D8">
            <w:pPr>
              <w:widowControl w:val="0"/>
              <w:suppressLineNumbers/>
              <w:suppressAutoHyphens/>
              <w:snapToGrid w:val="0"/>
              <w:rPr>
                <w:rFonts w:eastAsia="Lucida Sans Unicode"/>
                <w:sz w:val="28"/>
                <w:szCs w:val="28"/>
                <w:lang w:val="uk-UA" w:eastAsia="en-US"/>
              </w:rPr>
            </w:pPr>
            <w:r w:rsidRPr="0030031E">
              <w:rPr>
                <w:rFonts w:eastAsia="Lucida Sans Unicode"/>
                <w:sz w:val="28"/>
                <w:szCs w:val="28"/>
                <w:lang w:val="uk-UA" w:eastAsia="en-US"/>
              </w:rPr>
              <w:t>(0512) 40-92-44</w:t>
            </w:r>
          </w:p>
        </w:tc>
      </w:tr>
      <w:tr w:rsidR="00D35B43" w:rsidRPr="0030031E" w:rsidTr="00A461D7">
        <w:trPr>
          <w:trHeight w:val="393"/>
        </w:trPr>
        <w:tc>
          <w:tcPr>
            <w:tcW w:w="214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snapToGrid w:val="0"/>
              <w:ind w:right="119"/>
              <w:rPr>
                <w:bCs/>
                <w:sz w:val="28"/>
                <w:szCs w:val="28"/>
                <w:lang w:val="uk-UA" w:eastAsia="en-US"/>
              </w:rPr>
            </w:pPr>
            <w:r w:rsidRPr="0030031E">
              <w:rPr>
                <w:bCs/>
                <w:sz w:val="28"/>
                <w:szCs w:val="28"/>
                <w:lang w:val="uk-UA" w:eastAsia="en-US"/>
              </w:rPr>
              <w:t>Форма власності</w:t>
            </w:r>
          </w:p>
        </w:tc>
        <w:tc>
          <w:tcPr>
            <w:tcW w:w="2857" w:type="pct"/>
            <w:gridSpan w:val="2"/>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державна</w:t>
            </w:r>
          </w:p>
        </w:tc>
      </w:tr>
      <w:tr w:rsidR="00D35B43" w:rsidRPr="0030031E" w:rsidTr="00A461D7">
        <w:trPr>
          <w:trHeight w:val="301"/>
        </w:trPr>
        <w:tc>
          <w:tcPr>
            <w:tcW w:w="214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snapToGrid w:val="0"/>
              <w:ind w:right="119"/>
              <w:rPr>
                <w:bCs/>
                <w:sz w:val="28"/>
                <w:szCs w:val="28"/>
                <w:lang w:val="uk-UA" w:eastAsia="en-US"/>
              </w:rPr>
            </w:pPr>
            <w:r w:rsidRPr="0030031E">
              <w:rPr>
                <w:bCs/>
                <w:sz w:val="28"/>
                <w:szCs w:val="28"/>
                <w:lang w:val="uk-UA" w:eastAsia="en-US"/>
              </w:rPr>
              <w:t>Частка державної власності</w:t>
            </w:r>
          </w:p>
        </w:tc>
        <w:tc>
          <w:tcPr>
            <w:tcW w:w="2857" w:type="pct"/>
            <w:gridSpan w:val="2"/>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100%</w:t>
            </w:r>
          </w:p>
        </w:tc>
      </w:tr>
      <w:tr w:rsidR="00D35B43" w:rsidRPr="0030031E" w:rsidTr="00A461D7">
        <w:tc>
          <w:tcPr>
            <w:tcW w:w="214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widowControl w:val="0"/>
              <w:suppressLineNumbers/>
              <w:suppressAutoHyphens/>
              <w:snapToGrid w:val="0"/>
              <w:ind w:right="119"/>
              <w:rPr>
                <w:rFonts w:eastAsia="Lucida Sans Unicode"/>
                <w:bCs/>
                <w:sz w:val="28"/>
                <w:szCs w:val="28"/>
                <w:lang w:val="uk-UA" w:eastAsia="en-US"/>
              </w:rPr>
            </w:pPr>
            <w:r w:rsidRPr="0030031E">
              <w:rPr>
                <w:rFonts w:eastAsia="Lucida Sans Unicode"/>
                <w:bCs/>
                <w:sz w:val="28"/>
                <w:szCs w:val="28"/>
                <w:lang w:val="uk-UA" w:eastAsia="en-US"/>
              </w:rPr>
              <w:t xml:space="preserve">Керівник підприємства </w:t>
            </w:r>
            <w:r w:rsidRPr="0030031E">
              <w:rPr>
                <w:bCs/>
                <w:sz w:val="28"/>
                <w:szCs w:val="28"/>
                <w:lang w:val="uk-UA" w:eastAsia="en-US"/>
              </w:rPr>
              <w:t>(організації)</w:t>
            </w:r>
            <w:r w:rsidRPr="0030031E">
              <w:rPr>
                <w:rFonts w:eastAsia="Lucida Sans Unicode"/>
                <w:bCs/>
                <w:sz w:val="28"/>
                <w:szCs w:val="28"/>
                <w:lang w:val="uk-UA" w:eastAsia="en-US"/>
              </w:rPr>
              <w:t>:</w:t>
            </w:r>
          </w:p>
          <w:p w:rsidR="00D35B43" w:rsidRPr="0030031E" w:rsidRDefault="00D35B43" w:rsidP="00D35B43">
            <w:pPr>
              <w:widowControl w:val="0"/>
              <w:numPr>
                <w:ilvl w:val="0"/>
                <w:numId w:val="25"/>
              </w:numPr>
              <w:suppressLineNumbers/>
              <w:suppressAutoHyphens/>
              <w:snapToGrid w:val="0"/>
              <w:ind w:right="119"/>
              <w:rPr>
                <w:rFonts w:eastAsia="Lucida Sans Unicode"/>
                <w:bCs/>
                <w:i/>
                <w:sz w:val="28"/>
                <w:szCs w:val="28"/>
                <w:lang w:val="uk-UA" w:eastAsia="en-US"/>
              </w:rPr>
            </w:pPr>
            <w:r w:rsidRPr="0030031E">
              <w:rPr>
                <w:rFonts w:eastAsia="Lucida Sans Unicode"/>
                <w:bCs/>
                <w:i/>
                <w:sz w:val="28"/>
                <w:szCs w:val="28"/>
                <w:lang w:val="uk-UA" w:eastAsia="en-US"/>
              </w:rPr>
              <w:t>посада</w:t>
            </w:r>
          </w:p>
          <w:p w:rsidR="00D35B43" w:rsidRPr="0030031E" w:rsidRDefault="00D35B43" w:rsidP="00D35B43">
            <w:pPr>
              <w:widowControl w:val="0"/>
              <w:numPr>
                <w:ilvl w:val="0"/>
                <w:numId w:val="25"/>
              </w:numPr>
              <w:suppressLineNumbers/>
              <w:suppressAutoHyphens/>
              <w:snapToGrid w:val="0"/>
              <w:ind w:right="119"/>
              <w:rPr>
                <w:rFonts w:eastAsia="Lucida Sans Unicode"/>
                <w:bCs/>
                <w:i/>
                <w:sz w:val="28"/>
                <w:szCs w:val="28"/>
                <w:lang w:val="uk-UA" w:eastAsia="en-US"/>
              </w:rPr>
            </w:pPr>
            <w:r w:rsidRPr="0030031E">
              <w:rPr>
                <w:rFonts w:eastAsia="Lucida Sans Unicode"/>
                <w:bCs/>
                <w:i/>
                <w:sz w:val="28"/>
                <w:szCs w:val="28"/>
                <w:lang w:val="uk-UA" w:eastAsia="en-US"/>
              </w:rPr>
              <w:t>прізвище, ім’я та по батькові</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rFonts w:eastAsia="Lucida Sans Unicode"/>
                <w:bCs/>
                <w:i/>
                <w:sz w:val="28"/>
                <w:szCs w:val="28"/>
                <w:lang w:val="uk-UA" w:eastAsia="en-US"/>
              </w:rPr>
              <w:lastRenderedPageBreak/>
              <w:t>телефон керівника</w:t>
            </w:r>
          </w:p>
        </w:tc>
        <w:tc>
          <w:tcPr>
            <w:tcW w:w="2857" w:type="pct"/>
            <w:gridSpan w:val="2"/>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p>
          <w:p w:rsidR="00D35B43" w:rsidRPr="0030031E" w:rsidRDefault="00D35B43" w:rsidP="003612D8">
            <w:pPr>
              <w:rPr>
                <w:sz w:val="28"/>
                <w:szCs w:val="28"/>
                <w:lang w:val="uk-UA"/>
              </w:rPr>
            </w:pPr>
            <w:r w:rsidRPr="0030031E">
              <w:rPr>
                <w:sz w:val="28"/>
                <w:szCs w:val="28"/>
                <w:lang w:val="uk-UA"/>
              </w:rPr>
              <w:t xml:space="preserve">Ректор </w:t>
            </w:r>
          </w:p>
          <w:p w:rsidR="00D35B43" w:rsidRPr="0030031E" w:rsidRDefault="00D35B43" w:rsidP="003612D8">
            <w:pPr>
              <w:rPr>
                <w:sz w:val="28"/>
                <w:szCs w:val="28"/>
                <w:lang w:val="uk-UA"/>
              </w:rPr>
            </w:pPr>
            <w:proofErr w:type="spellStart"/>
            <w:r w:rsidRPr="0030031E">
              <w:rPr>
                <w:sz w:val="28"/>
                <w:szCs w:val="28"/>
                <w:lang w:val="uk-UA"/>
              </w:rPr>
              <w:t>Шебанін</w:t>
            </w:r>
            <w:proofErr w:type="spellEnd"/>
            <w:r w:rsidRPr="0030031E">
              <w:rPr>
                <w:sz w:val="28"/>
                <w:szCs w:val="28"/>
                <w:lang w:val="uk-UA"/>
              </w:rPr>
              <w:t xml:space="preserve"> В’ячеслав Сергійович</w:t>
            </w:r>
          </w:p>
          <w:p w:rsidR="00D35B43" w:rsidRPr="0030031E" w:rsidRDefault="00D35B43" w:rsidP="003612D8">
            <w:pPr>
              <w:widowControl w:val="0"/>
              <w:suppressLineNumbers/>
              <w:suppressAutoHyphens/>
              <w:snapToGrid w:val="0"/>
              <w:rPr>
                <w:rFonts w:eastAsia="Lucida Sans Unicode"/>
                <w:sz w:val="28"/>
                <w:szCs w:val="28"/>
                <w:lang w:val="uk-UA" w:eastAsia="en-US"/>
              </w:rPr>
            </w:pPr>
            <w:r w:rsidRPr="0030031E">
              <w:rPr>
                <w:rFonts w:eastAsia="Lucida Sans Unicode"/>
                <w:sz w:val="28"/>
                <w:szCs w:val="28"/>
                <w:lang w:val="uk-UA" w:eastAsia="en-US"/>
              </w:rPr>
              <w:t xml:space="preserve">(0512) 40-91-31 </w:t>
            </w:r>
          </w:p>
        </w:tc>
      </w:tr>
      <w:tr w:rsidR="00D35B43" w:rsidRPr="0030031E" w:rsidTr="00A461D7">
        <w:tc>
          <w:tcPr>
            <w:tcW w:w="2143"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widowControl w:val="0"/>
              <w:suppressLineNumbers/>
              <w:suppressAutoHyphens/>
              <w:snapToGrid w:val="0"/>
              <w:ind w:right="119"/>
              <w:rPr>
                <w:rFonts w:eastAsia="Lucida Sans Unicode"/>
                <w:bCs/>
                <w:sz w:val="28"/>
                <w:szCs w:val="28"/>
                <w:lang w:val="uk-UA" w:eastAsia="en-US"/>
              </w:rPr>
            </w:pPr>
            <w:r w:rsidRPr="0030031E">
              <w:rPr>
                <w:rFonts w:eastAsia="Lucida Sans Unicode"/>
                <w:bCs/>
                <w:sz w:val="28"/>
                <w:szCs w:val="28"/>
                <w:lang w:val="uk-UA" w:eastAsia="en-US"/>
              </w:rPr>
              <w:lastRenderedPageBreak/>
              <w:t xml:space="preserve">Контактна особа по інвестиційному </w:t>
            </w:r>
            <w:proofErr w:type="spellStart"/>
            <w:r w:rsidRPr="0030031E">
              <w:rPr>
                <w:rFonts w:eastAsia="Lucida Sans Unicode"/>
                <w:bCs/>
                <w:sz w:val="28"/>
                <w:szCs w:val="28"/>
                <w:lang w:val="uk-UA" w:eastAsia="en-US"/>
              </w:rPr>
              <w:t>проєкту</w:t>
            </w:r>
            <w:proofErr w:type="spellEnd"/>
            <w:r w:rsidRPr="0030031E">
              <w:rPr>
                <w:rFonts w:eastAsia="Lucida Sans Unicode"/>
                <w:bCs/>
                <w:sz w:val="28"/>
                <w:szCs w:val="28"/>
                <w:lang w:val="uk-UA" w:eastAsia="en-US"/>
              </w:rPr>
              <w:t>:</w:t>
            </w:r>
          </w:p>
          <w:p w:rsidR="00D35B43" w:rsidRPr="0030031E" w:rsidRDefault="00D35B43" w:rsidP="00D35B43">
            <w:pPr>
              <w:widowControl w:val="0"/>
              <w:numPr>
                <w:ilvl w:val="0"/>
                <w:numId w:val="25"/>
              </w:numPr>
              <w:suppressLineNumbers/>
              <w:suppressAutoHyphens/>
              <w:snapToGrid w:val="0"/>
              <w:ind w:right="119"/>
              <w:rPr>
                <w:rFonts w:eastAsia="Lucida Sans Unicode"/>
                <w:bCs/>
                <w:i/>
                <w:sz w:val="28"/>
                <w:szCs w:val="28"/>
                <w:lang w:val="uk-UA" w:eastAsia="en-US"/>
              </w:rPr>
            </w:pPr>
            <w:r w:rsidRPr="0030031E">
              <w:rPr>
                <w:rFonts w:eastAsia="Lucida Sans Unicode"/>
                <w:bCs/>
                <w:i/>
                <w:sz w:val="28"/>
                <w:szCs w:val="28"/>
                <w:lang w:val="uk-UA" w:eastAsia="en-US"/>
              </w:rPr>
              <w:t>посада</w:t>
            </w:r>
          </w:p>
          <w:p w:rsidR="00D35B43" w:rsidRPr="0030031E" w:rsidRDefault="00D35B43" w:rsidP="00D35B43">
            <w:pPr>
              <w:widowControl w:val="0"/>
              <w:numPr>
                <w:ilvl w:val="0"/>
                <w:numId w:val="25"/>
              </w:numPr>
              <w:suppressLineNumbers/>
              <w:suppressAutoHyphens/>
              <w:snapToGrid w:val="0"/>
              <w:ind w:right="119"/>
              <w:rPr>
                <w:rFonts w:eastAsia="Lucida Sans Unicode"/>
                <w:bCs/>
                <w:i/>
                <w:sz w:val="28"/>
                <w:szCs w:val="28"/>
                <w:lang w:val="uk-UA" w:eastAsia="en-US"/>
              </w:rPr>
            </w:pPr>
            <w:r w:rsidRPr="0030031E">
              <w:rPr>
                <w:rFonts w:eastAsia="Lucida Sans Unicode"/>
                <w:bCs/>
                <w:i/>
                <w:sz w:val="28"/>
                <w:szCs w:val="28"/>
                <w:lang w:val="uk-UA" w:eastAsia="en-US"/>
              </w:rPr>
              <w:t>прізвище, ім’я та по батькові</w:t>
            </w:r>
          </w:p>
          <w:p w:rsidR="00D35B43" w:rsidRPr="0030031E" w:rsidRDefault="00D35B43" w:rsidP="00D35B43">
            <w:pPr>
              <w:widowControl w:val="0"/>
              <w:numPr>
                <w:ilvl w:val="0"/>
                <w:numId w:val="25"/>
              </w:numPr>
              <w:suppressLineNumbers/>
              <w:suppressAutoHyphens/>
              <w:snapToGrid w:val="0"/>
              <w:ind w:right="119"/>
              <w:rPr>
                <w:rFonts w:eastAsia="Lucida Sans Unicode"/>
                <w:bCs/>
                <w:sz w:val="28"/>
                <w:szCs w:val="28"/>
                <w:lang w:val="uk-UA" w:eastAsia="en-US"/>
              </w:rPr>
            </w:pPr>
            <w:r w:rsidRPr="0030031E">
              <w:rPr>
                <w:rFonts w:eastAsia="Lucida Sans Unicode"/>
                <w:bCs/>
                <w:i/>
                <w:sz w:val="28"/>
                <w:szCs w:val="28"/>
                <w:lang w:val="uk-UA" w:eastAsia="en-US"/>
              </w:rPr>
              <w:t xml:space="preserve">телефон </w:t>
            </w:r>
          </w:p>
        </w:tc>
        <w:tc>
          <w:tcPr>
            <w:tcW w:w="2857" w:type="pct"/>
            <w:gridSpan w:val="2"/>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p>
          <w:p w:rsidR="00D35B43" w:rsidRPr="0030031E" w:rsidRDefault="00D35B43" w:rsidP="003612D8">
            <w:pPr>
              <w:rPr>
                <w:sz w:val="28"/>
                <w:szCs w:val="28"/>
                <w:lang w:val="uk-UA"/>
              </w:rPr>
            </w:pPr>
          </w:p>
          <w:p w:rsidR="00D35B43" w:rsidRPr="0030031E" w:rsidRDefault="00D35B43" w:rsidP="003612D8">
            <w:pPr>
              <w:rPr>
                <w:sz w:val="28"/>
                <w:szCs w:val="28"/>
                <w:lang w:val="uk-UA"/>
              </w:rPr>
            </w:pPr>
            <w:r w:rsidRPr="0030031E">
              <w:rPr>
                <w:sz w:val="28"/>
                <w:szCs w:val="28"/>
                <w:lang w:val="uk-UA"/>
              </w:rPr>
              <w:t>Проректор з наукової роботи</w:t>
            </w:r>
          </w:p>
          <w:p w:rsidR="00D35B43" w:rsidRPr="0030031E" w:rsidRDefault="00D35B43" w:rsidP="003612D8">
            <w:pPr>
              <w:rPr>
                <w:sz w:val="28"/>
                <w:szCs w:val="28"/>
                <w:lang w:val="uk-UA"/>
              </w:rPr>
            </w:pPr>
            <w:r w:rsidRPr="0030031E">
              <w:rPr>
                <w:sz w:val="28"/>
                <w:szCs w:val="28"/>
                <w:lang w:val="uk-UA"/>
              </w:rPr>
              <w:t>Новіков Олександр Євгенович</w:t>
            </w:r>
          </w:p>
          <w:p w:rsidR="00D35B43" w:rsidRPr="0030031E" w:rsidRDefault="00D35B43" w:rsidP="003612D8">
            <w:pPr>
              <w:snapToGrid w:val="0"/>
              <w:rPr>
                <w:sz w:val="28"/>
                <w:szCs w:val="28"/>
                <w:lang w:val="uk-UA"/>
              </w:rPr>
            </w:pPr>
            <w:r w:rsidRPr="0030031E">
              <w:rPr>
                <w:sz w:val="28"/>
                <w:szCs w:val="28"/>
                <w:lang w:val="uk-UA"/>
              </w:rPr>
              <w:t>+38(095) 288-19-50</w:t>
            </w:r>
          </w:p>
        </w:tc>
      </w:tr>
      <w:tr w:rsidR="00D35B43" w:rsidRPr="0030031E" w:rsidTr="00A461D7">
        <w:tc>
          <w:tcPr>
            <w:tcW w:w="2143"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widowControl w:val="0"/>
              <w:suppressLineNumbers/>
              <w:suppressAutoHyphens/>
              <w:snapToGrid w:val="0"/>
              <w:ind w:right="119"/>
              <w:rPr>
                <w:rFonts w:eastAsia="Lucida Sans Unicode"/>
                <w:bCs/>
                <w:sz w:val="28"/>
                <w:szCs w:val="28"/>
                <w:lang w:val="uk-UA" w:eastAsia="en-US"/>
              </w:rPr>
            </w:pPr>
            <w:r w:rsidRPr="0030031E">
              <w:rPr>
                <w:rFonts w:eastAsia="Lucida Sans Unicode"/>
                <w:bCs/>
                <w:sz w:val="28"/>
                <w:szCs w:val="28"/>
                <w:lang w:val="uk-UA" w:eastAsia="en-US"/>
              </w:rPr>
              <w:t>Загальний опис підприємства</w:t>
            </w:r>
          </w:p>
        </w:tc>
        <w:tc>
          <w:tcPr>
            <w:tcW w:w="2857" w:type="pct"/>
            <w:gridSpan w:val="2"/>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Університет є провідним закладом вищої освіти півдня України. Потужний освітній і науковий центр підготовки кадрів для аграрного та економічного секторів.</w:t>
            </w:r>
          </w:p>
        </w:tc>
      </w:tr>
      <w:tr w:rsidR="00D35B43" w:rsidRPr="009231A5" w:rsidTr="00A461D7">
        <w:trPr>
          <w:trHeight w:val="460"/>
        </w:trPr>
        <w:tc>
          <w:tcPr>
            <w:tcW w:w="2143" w:type="pct"/>
            <w:tcBorders>
              <w:top w:val="single" w:sz="2" w:space="0" w:color="000000"/>
              <w:left w:val="single" w:sz="2" w:space="0" w:color="000000"/>
              <w:bottom w:val="single" w:sz="4" w:space="0" w:color="auto"/>
              <w:right w:val="single" w:sz="2" w:space="0" w:color="000000"/>
            </w:tcBorders>
          </w:tcPr>
          <w:p w:rsidR="00D35B43" w:rsidRPr="0030031E" w:rsidRDefault="00D35B43" w:rsidP="003612D8">
            <w:pPr>
              <w:rPr>
                <w:sz w:val="28"/>
                <w:szCs w:val="28"/>
                <w:lang w:val="uk-UA"/>
              </w:rPr>
            </w:pPr>
            <w:r w:rsidRPr="0030031E">
              <w:rPr>
                <w:sz w:val="28"/>
                <w:szCs w:val="28"/>
                <w:lang w:val="uk-UA"/>
              </w:rPr>
              <w:t>Характеристика / опис діяльності підприємства</w:t>
            </w:r>
          </w:p>
        </w:tc>
        <w:tc>
          <w:tcPr>
            <w:tcW w:w="2857" w:type="pct"/>
            <w:gridSpan w:val="2"/>
            <w:tcBorders>
              <w:top w:val="single" w:sz="2" w:space="0" w:color="000000"/>
              <w:left w:val="single" w:sz="2" w:space="0" w:color="000000"/>
              <w:bottom w:val="single" w:sz="4" w:space="0" w:color="auto"/>
              <w:right w:val="single" w:sz="2" w:space="0" w:color="000000"/>
            </w:tcBorders>
            <w:vAlign w:val="center"/>
          </w:tcPr>
          <w:p w:rsidR="00D35B43" w:rsidRPr="0030031E" w:rsidRDefault="00D35B43" w:rsidP="003612D8">
            <w:pPr>
              <w:jc w:val="both"/>
              <w:rPr>
                <w:sz w:val="28"/>
                <w:szCs w:val="28"/>
                <w:lang w:val="uk-UA"/>
              </w:rPr>
            </w:pPr>
            <w:r w:rsidRPr="0030031E">
              <w:rPr>
                <w:sz w:val="28"/>
                <w:szCs w:val="28"/>
                <w:lang w:val="uk-UA"/>
              </w:rPr>
              <w:t xml:space="preserve">Має сучасну матеріально-технічну базу для проведення навчальної, наукової, інноваційної та виробничої діяльності. Інтеграція цих видів діяльності та якісний науково-педагогічний склад забезпечують всебічний розвиток студентської молоді. На базі університету діє Регіональний навчально-науково-виробничий комплекс, до складу якого входять: Вознесенський, </w:t>
            </w:r>
            <w:proofErr w:type="spellStart"/>
            <w:r w:rsidRPr="0030031E">
              <w:rPr>
                <w:sz w:val="28"/>
                <w:szCs w:val="28"/>
                <w:lang w:val="uk-UA"/>
              </w:rPr>
              <w:t>Новобузький</w:t>
            </w:r>
            <w:proofErr w:type="spellEnd"/>
            <w:r w:rsidRPr="0030031E">
              <w:rPr>
                <w:sz w:val="28"/>
                <w:szCs w:val="28"/>
                <w:lang w:val="uk-UA"/>
              </w:rPr>
              <w:t xml:space="preserve">, </w:t>
            </w:r>
            <w:proofErr w:type="spellStart"/>
            <w:r w:rsidRPr="0030031E">
              <w:rPr>
                <w:sz w:val="28"/>
                <w:szCs w:val="28"/>
                <w:lang w:val="uk-UA"/>
              </w:rPr>
              <w:t>Мигійський</w:t>
            </w:r>
            <w:proofErr w:type="spellEnd"/>
            <w:r w:rsidRPr="0030031E">
              <w:rPr>
                <w:sz w:val="28"/>
                <w:szCs w:val="28"/>
                <w:lang w:val="uk-UA"/>
              </w:rPr>
              <w:t xml:space="preserve">, </w:t>
            </w:r>
            <w:proofErr w:type="spellStart"/>
            <w:r w:rsidRPr="0030031E">
              <w:rPr>
                <w:sz w:val="28"/>
                <w:szCs w:val="28"/>
                <w:lang w:val="uk-UA"/>
              </w:rPr>
              <w:t>Технолого-економічний</w:t>
            </w:r>
            <w:proofErr w:type="spellEnd"/>
            <w:r w:rsidRPr="0030031E">
              <w:rPr>
                <w:sz w:val="28"/>
                <w:szCs w:val="28"/>
                <w:lang w:val="uk-UA"/>
              </w:rPr>
              <w:t xml:space="preserve"> коледжі та Інститут післядипломної освіти.</w:t>
            </w:r>
          </w:p>
          <w:p w:rsidR="00D35B43" w:rsidRPr="0030031E" w:rsidRDefault="00D35B43" w:rsidP="003612D8">
            <w:pPr>
              <w:jc w:val="both"/>
              <w:rPr>
                <w:sz w:val="28"/>
                <w:szCs w:val="28"/>
                <w:lang w:val="uk-UA"/>
              </w:rPr>
            </w:pPr>
            <w:r w:rsidRPr="0030031E">
              <w:rPr>
                <w:sz w:val="28"/>
                <w:szCs w:val="28"/>
                <w:lang w:val="uk-UA"/>
              </w:rPr>
              <w:t xml:space="preserve">Матеріально-технічна база університету відповідає найсучаснішим вимогам сьогодення. Університет підтримує тісні міжнародні зв’язки із зарубіжними закладами вищої освіти та </w:t>
            </w:r>
            <w:proofErr w:type="spellStart"/>
            <w:r w:rsidRPr="0030031E">
              <w:rPr>
                <w:sz w:val="28"/>
                <w:szCs w:val="28"/>
                <w:lang w:val="uk-UA"/>
              </w:rPr>
              <w:t>освітньо-науковими</w:t>
            </w:r>
            <w:proofErr w:type="spellEnd"/>
            <w:r w:rsidRPr="0030031E">
              <w:rPr>
                <w:sz w:val="28"/>
                <w:szCs w:val="28"/>
                <w:lang w:val="uk-UA"/>
              </w:rPr>
              <w:t xml:space="preserve"> організаціями.</w:t>
            </w:r>
          </w:p>
        </w:tc>
      </w:tr>
      <w:tr w:rsidR="00D35B43" w:rsidRPr="0030031E" w:rsidTr="00A461D7">
        <w:trPr>
          <w:trHeight w:val="460"/>
        </w:trPr>
        <w:tc>
          <w:tcPr>
            <w:tcW w:w="2143" w:type="pct"/>
            <w:tcBorders>
              <w:top w:val="single" w:sz="2" w:space="0" w:color="000000"/>
              <w:left w:val="single" w:sz="2" w:space="0" w:color="000000"/>
              <w:bottom w:val="single" w:sz="4" w:space="0" w:color="auto"/>
              <w:right w:val="single" w:sz="2" w:space="0" w:color="000000"/>
            </w:tcBorders>
          </w:tcPr>
          <w:p w:rsidR="00D35B43" w:rsidRPr="0030031E" w:rsidRDefault="00D35B43" w:rsidP="003612D8">
            <w:pPr>
              <w:rPr>
                <w:sz w:val="28"/>
                <w:szCs w:val="28"/>
                <w:lang w:val="uk-UA"/>
              </w:rPr>
            </w:pPr>
            <w:r w:rsidRPr="0030031E">
              <w:rPr>
                <w:sz w:val="28"/>
                <w:szCs w:val="28"/>
                <w:lang w:val="uk-UA"/>
              </w:rPr>
              <w:t>Основна продукція підприємства</w:t>
            </w:r>
          </w:p>
        </w:tc>
        <w:tc>
          <w:tcPr>
            <w:tcW w:w="2857" w:type="pct"/>
            <w:gridSpan w:val="2"/>
            <w:tcBorders>
              <w:top w:val="single" w:sz="2" w:space="0" w:color="000000"/>
              <w:left w:val="single" w:sz="2" w:space="0" w:color="000000"/>
              <w:bottom w:val="single" w:sz="4" w:space="0" w:color="auto"/>
              <w:right w:val="single" w:sz="2" w:space="0" w:color="000000"/>
            </w:tcBorders>
            <w:vAlign w:val="center"/>
          </w:tcPr>
          <w:p w:rsidR="00D35B43" w:rsidRPr="0030031E" w:rsidRDefault="00D35B43" w:rsidP="003612D8">
            <w:pPr>
              <w:jc w:val="both"/>
              <w:rPr>
                <w:sz w:val="28"/>
                <w:szCs w:val="28"/>
                <w:lang w:val="uk-UA"/>
              </w:rPr>
            </w:pPr>
            <w:r w:rsidRPr="0030031E">
              <w:rPr>
                <w:sz w:val="28"/>
                <w:szCs w:val="28"/>
                <w:lang w:val="uk-UA"/>
              </w:rPr>
              <w:t>Університет здійснює підготовку фахівців за освітніми ступенями бакалавра, магістра, за 22 акредитованими спеціальностями.</w:t>
            </w:r>
          </w:p>
        </w:tc>
      </w:tr>
      <w:tr w:rsidR="00D35B43" w:rsidRPr="0030031E" w:rsidTr="00A461D7">
        <w:trPr>
          <w:trHeight w:val="460"/>
        </w:trPr>
        <w:tc>
          <w:tcPr>
            <w:tcW w:w="2143" w:type="pct"/>
            <w:tcBorders>
              <w:top w:val="single" w:sz="2" w:space="0" w:color="000000"/>
              <w:left w:val="single" w:sz="2" w:space="0" w:color="000000"/>
              <w:bottom w:val="single" w:sz="4" w:space="0" w:color="auto"/>
              <w:right w:val="single" w:sz="2" w:space="0" w:color="000000"/>
            </w:tcBorders>
          </w:tcPr>
          <w:p w:rsidR="00D35B43" w:rsidRPr="0030031E" w:rsidRDefault="00D35B43" w:rsidP="003612D8">
            <w:pPr>
              <w:rPr>
                <w:sz w:val="28"/>
                <w:szCs w:val="28"/>
                <w:lang w:val="uk-UA"/>
              </w:rPr>
            </w:pPr>
            <w:r w:rsidRPr="0030031E">
              <w:rPr>
                <w:sz w:val="28"/>
                <w:szCs w:val="28"/>
                <w:lang w:val="uk-UA"/>
              </w:rPr>
              <w:t>Особливості розташування</w:t>
            </w:r>
          </w:p>
        </w:tc>
        <w:tc>
          <w:tcPr>
            <w:tcW w:w="2857" w:type="pct"/>
            <w:gridSpan w:val="2"/>
            <w:tcBorders>
              <w:top w:val="single" w:sz="2" w:space="0" w:color="000000"/>
              <w:left w:val="single" w:sz="2" w:space="0" w:color="000000"/>
              <w:bottom w:val="single" w:sz="4" w:space="0" w:color="auto"/>
              <w:right w:val="single" w:sz="2" w:space="0" w:color="000000"/>
            </w:tcBorders>
            <w:vAlign w:val="center"/>
          </w:tcPr>
          <w:p w:rsidR="00D35B43" w:rsidRPr="0030031E" w:rsidRDefault="00D35B43" w:rsidP="003612D8">
            <w:pPr>
              <w:jc w:val="both"/>
              <w:rPr>
                <w:sz w:val="28"/>
                <w:szCs w:val="28"/>
                <w:lang w:val="uk-UA"/>
              </w:rPr>
            </w:pPr>
            <w:r w:rsidRPr="0030031E">
              <w:rPr>
                <w:sz w:val="28"/>
                <w:szCs w:val="28"/>
                <w:lang w:val="uk-UA"/>
              </w:rPr>
              <w:t>Південний регіон: Миколаївська, Одеська та Херсонська області.</w:t>
            </w:r>
          </w:p>
        </w:tc>
      </w:tr>
      <w:tr w:rsidR="00D35B43" w:rsidRPr="0030031E" w:rsidTr="00A461D7">
        <w:trPr>
          <w:trHeight w:val="460"/>
        </w:trPr>
        <w:tc>
          <w:tcPr>
            <w:tcW w:w="2143" w:type="pct"/>
            <w:tcBorders>
              <w:top w:val="single" w:sz="2" w:space="0" w:color="000000"/>
              <w:left w:val="single" w:sz="2" w:space="0" w:color="000000"/>
              <w:bottom w:val="single" w:sz="4" w:space="0" w:color="auto"/>
              <w:right w:val="single" w:sz="2" w:space="0" w:color="000000"/>
            </w:tcBorders>
            <w:vAlign w:val="center"/>
          </w:tcPr>
          <w:p w:rsidR="00D35B43" w:rsidRPr="0030031E" w:rsidRDefault="00D35B43" w:rsidP="003612D8">
            <w:pPr>
              <w:widowControl w:val="0"/>
              <w:suppressLineNumbers/>
              <w:suppressAutoHyphens/>
              <w:snapToGrid w:val="0"/>
              <w:rPr>
                <w:rFonts w:eastAsia="Lucida Sans Unicode"/>
                <w:bCs/>
                <w:sz w:val="28"/>
                <w:szCs w:val="28"/>
                <w:lang w:val="uk-UA" w:eastAsia="en-US"/>
              </w:rPr>
            </w:pPr>
            <w:r w:rsidRPr="0030031E">
              <w:rPr>
                <w:rFonts w:eastAsia="Lucida Sans Unicode"/>
                <w:bCs/>
                <w:sz w:val="28"/>
                <w:szCs w:val="28"/>
                <w:lang w:val="uk-UA" w:eastAsia="en-US"/>
              </w:rPr>
              <w:t>Наявність комунікацій</w:t>
            </w:r>
          </w:p>
        </w:tc>
        <w:tc>
          <w:tcPr>
            <w:tcW w:w="2857" w:type="pct"/>
            <w:gridSpan w:val="2"/>
            <w:tcBorders>
              <w:top w:val="single" w:sz="2" w:space="0" w:color="000000"/>
              <w:left w:val="single" w:sz="2" w:space="0" w:color="000000"/>
              <w:bottom w:val="single" w:sz="4" w:space="0" w:color="auto"/>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 xml:space="preserve">В наявності є транспортні під’їзди, Інтернет та телефонний зв’язок </w:t>
            </w:r>
          </w:p>
        </w:tc>
      </w:tr>
      <w:tr w:rsidR="00D35B43" w:rsidRPr="0030031E" w:rsidTr="00A461D7">
        <w:trPr>
          <w:trHeight w:val="460"/>
        </w:trPr>
        <w:tc>
          <w:tcPr>
            <w:tcW w:w="2143" w:type="pct"/>
            <w:tcBorders>
              <w:top w:val="single" w:sz="2" w:space="0" w:color="000000"/>
              <w:left w:val="single" w:sz="2" w:space="0" w:color="000000"/>
              <w:bottom w:val="single" w:sz="4" w:space="0" w:color="auto"/>
              <w:right w:val="single" w:sz="2" w:space="0" w:color="000000"/>
            </w:tcBorders>
            <w:vAlign w:val="center"/>
          </w:tcPr>
          <w:p w:rsidR="00D35B43" w:rsidRPr="0030031E" w:rsidRDefault="00D35B43" w:rsidP="003612D8">
            <w:pPr>
              <w:widowControl w:val="0"/>
              <w:suppressLineNumbers/>
              <w:suppressAutoHyphens/>
              <w:snapToGrid w:val="0"/>
              <w:rPr>
                <w:rFonts w:eastAsia="Lucida Sans Unicode"/>
                <w:bCs/>
                <w:sz w:val="28"/>
                <w:szCs w:val="28"/>
                <w:lang w:val="uk-UA" w:eastAsia="en-US"/>
              </w:rPr>
            </w:pPr>
            <w:r w:rsidRPr="0030031E">
              <w:rPr>
                <w:rFonts w:eastAsia="Lucida Sans Unicode"/>
                <w:bCs/>
                <w:sz w:val="28"/>
                <w:szCs w:val="28"/>
                <w:lang w:val="uk-UA" w:eastAsia="en-US"/>
              </w:rPr>
              <w:t>Електрифікація, газифікація, вода та водовідведення</w:t>
            </w:r>
          </w:p>
        </w:tc>
        <w:tc>
          <w:tcPr>
            <w:tcW w:w="2857" w:type="pct"/>
            <w:gridSpan w:val="2"/>
            <w:tcBorders>
              <w:top w:val="single" w:sz="2" w:space="0" w:color="000000"/>
              <w:left w:val="single" w:sz="2" w:space="0" w:color="000000"/>
              <w:bottom w:val="single" w:sz="4" w:space="0" w:color="auto"/>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Є в наявності</w:t>
            </w:r>
          </w:p>
        </w:tc>
      </w:tr>
      <w:tr w:rsidR="00D35B43" w:rsidRPr="0030031E" w:rsidTr="00A461D7">
        <w:trPr>
          <w:trHeight w:val="460"/>
        </w:trPr>
        <w:tc>
          <w:tcPr>
            <w:tcW w:w="2143" w:type="pct"/>
            <w:tcBorders>
              <w:top w:val="single" w:sz="2" w:space="0" w:color="000000"/>
              <w:left w:val="single" w:sz="2" w:space="0" w:color="000000"/>
              <w:bottom w:val="single" w:sz="4" w:space="0" w:color="auto"/>
              <w:right w:val="single" w:sz="2" w:space="0" w:color="000000"/>
            </w:tcBorders>
            <w:vAlign w:val="center"/>
          </w:tcPr>
          <w:p w:rsidR="00D35B43" w:rsidRPr="0030031E" w:rsidRDefault="00D35B43" w:rsidP="003612D8">
            <w:pPr>
              <w:widowControl w:val="0"/>
              <w:suppressLineNumbers/>
              <w:suppressAutoHyphens/>
              <w:snapToGrid w:val="0"/>
              <w:rPr>
                <w:rFonts w:eastAsia="Lucida Sans Unicode"/>
                <w:bCs/>
                <w:sz w:val="28"/>
                <w:szCs w:val="28"/>
                <w:lang w:val="uk-UA" w:eastAsia="en-US"/>
              </w:rPr>
            </w:pPr>
            <w:r w:rsidRPr="0030031E">
              <w:rPr>
                <w:sz w:val="28"/>
                <w:szCs w:val="28"/>
                <w:lang w:val="uk-UA"/>
              </w:rPr>
              <w:t>Статутний фонд (тис. дол. США)</w:t>
            </w:r>
          </w:p>
        </w:tc>
        <w:tc>
          <w:tcPr>
            <w:tcW w:w="2857" w:type="pct"/>
            <w:gridSpan w:val="2"/>
            <w:tcBorders>
              <w:top w:val="single" w:sz="2" w:space="0" w:color="000000"/>
              <w:left w:val="single" w:sz="2" w:space="0" w:color="000000"/>
              <w:bottom w:val="single" w:sz="4" w:space="0" w:color="auto"/>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w:t>
            </w:r>
          </w:p>
        </w:tc>
      </w:tr>
      <w:tr w:rsidR="00D35B43" w:rsidRPr="0030031E" w:rsidTr="00A461D7">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1E0" w:firstRow="1" w:lastRow="1" w:firstColumn="1" w:lastColumn="1" w:noHBand="0" w:noVBand="0"/>
        </w:tblPrEx>
        <w:trPr>
          <w:gridAfter w:val="1"/>
          <w:wAfter w:w="231" w:type="pct"/>
          <w:trHeight w:val="20"/>
          <w:jc w:val="center"/>
        </w:trPr>
        <w:tc>
          <w:tcPr>
            <w:tcW w:w="2143" w:type="pct"/>
            <w:tcBorders>
              <w:top w:val="single" w:sz="4" w:space="0" w:color="auto"/>
              <w:left w:val="single" w:sz="4" w:space="0" w:color="auto"/>
              <w:bottom w:val="single" w:sz="4" w:space="0" w:color="auto"/>
              <w:right w:val="single" w:sz="4" w:space="0" w:color="auto"/>
            </w:tcBorders>
            <w:vAlign w:val="center"/>
          </w:tcPr>
          <w:p w:rsidR="00D35B43" w:rsidRPr="0030031E" w:rsidRDefault="00D35B43" w:rsidP="003612D8">
            <w:pPr>
              <w:rPr>
                <w:sz w:val="28"/>
                <w:szCs w:val="28"/>
                <w:lang w:val="uk-UA"/>
              </w:rPr>
            </w:pPr>
            <w:r w:rsidRPr="0030031E">
              <w:rPr>
                <w:sz w:val="28"/>
                <w:szCs w:val="28"/>
                <w:lang w:val="uk-UA"/>
              </w:rPr>
              <w:t>Кількість працюючих осіб</w:t>
            </w:r>
          </w:p>
        </w:tc>
        <w:tc>
          <w:tcPr>
            <w:tcW w:w="2626" w:type="pct"/>
            <w:tcBorders>
              <w:top w:val="single" w:sz="4" w:space="0" w:color="auto"/>
              <w:left w:val="single" w:sz="4" w:space="0" w:color="auto"/>
              <w:bottom w:val="single" w:sz="4" w:space="0" w:color="auto"/>
              <w:right w:val="single" w:sz="4" w:space="0" w:color="auto"/>
            </w:tcBorders>
            <w:vAlign w:val="center"/>
          </w:tcPr>
          <w:p w:rsidR="00D35B43" w:rsidRPr="0030031E" w:rsidRDefault="00D35B43" w:rsidP="003612D8">
            <w:pPr>
              <w:jc w:val="both"/>
              <w:rPr>
                <w:sz w:val="28"/>
                <w:szCs w:val="28"/>
                <w:lang w:val="uk-UA"/>
              </w:rPr>
            </w:pPr>
            <w:r w:rsidRPr="0030031E">
              <w:rPr>
                <w:sz w:val="28"/>
                <w:szCs w:val="28"/>
                <w:lang w:val="uk-UA"/>
              </w:rPr>
              <w:t>694</w:t>
            </w:r>
          </w:p>
        </w:tc>
      </w:tr>
      <w:tr w:rsidR="00D35B43" w:rsidRPr="0030031E" w:rsidTr="00A461D7">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1E0" w:firstRow="1" w:lastRow="1" w:firstColumn="1" w:lastColumn="1" w:noHBand="0" w:noVBand="0"/>
        </w:tblPrEx>
        <w:trPr>
          <w:gridAfter w:val="1"/>
          <w:wAfter w:w="231" w:type="pct"/>
          <w:trHeight w:val="20"/>
          <w:jc w:val="center"/>
        </w:trPr>
        <w:tc>
          <w:tcPr>
            <w:tcW w:w="2143" w:type="pct"/>
            <w:tcBorders>
              <w:top w:val="single" w:sz="4" w:space="0" w:color="auto"/>
              <w:left w:val="single" w:sz="4" w:space="0" w:color="auto"/>
              <w:bottom w:val="single" w:sz="4" w:space="0" w:color="auto"/>
              <w:right w:val="single" w:sz="4" w:space="0" w:color="auto"/>
            </w:tcBorders>
            <w:vAlign w:val="center"/>
          </w:tcPr>
          <w:p w:rsidR="00D35B43" w:rsidRPr="0030031E" w:rsidRDefault="00D35B43" w:rsidP="003612D8">
            <w:pPr>
              <w:rPr>
                <w:sz w:val="28"/>
                <w:szCs w:val="28"/>
                <w:lang w:val="uk-UA"/>
              </w:rPr>
            </w:pPr>
            <w:r w:rsidRPr="0030031E">
              <w:rPr>
                <w:sz w:val="28"/>
                <w:szCs w:val="28"/>
                <w:lang w:val="uk-UA"/>
              </w:rPr>
              <w:t>Позиція на ринку</w:t>
            </w:r>
          </w:p>
        </w:tc>
        <w:tc>
          <w:tcPr>
            <w:tcW w:w="2626" w:type="pct"/>
            <w:tcBorders>
              <w:top w:val="single" w:sz="4" w:space="0" w:color="auto"/>
              <w:left w:val="single" w:sz="4" w:space="0" w:color="auto"/>
              <w:bottom w:val="single" w:sz="4" w:space="0" w:color="auto"/>
              <w:right w:val="single" w:sz="4" w:space="0" w:color="auto"/>
            </w:tcBorders>
            <w:vAlign w:val="center"/>
          </w:tcPr>
          <w:p w:rsidR="00D35B43" w:rsidRPr="0030031E" w:rsidRDefault="00D35B43" w:rsidP="003612D8">
            <w:pPr>
              <w:jc w:val="both"/>
              <w:rPr>
                <w:sz w:val="28"/>
                <w:szCs w:val="28"/>
                <w:lang w:val="uk-UA"/>
              </w:rPr>
            </w:pPr>
            <w:r w:rsidRPr="0030031E">
              <w:rPr>
                <w:sz w:val="28"/>
                <w:szCs w:val="28"/>
                <w:lang w:val="uk-UA"/>
              </w:rPr>
              <w:t>Немає аналогів на півдні України</w:t>
            </w:r>
          </w:p>
        </w:tc>
      </w:tr>
      <w:tr w:rsidR="00D35B43" w:rsidRPr="009231A5" w:rsidTr="00A461D7">
        <w:trPr>
          <w:trHeight w:val="360"/>
        </w:trPr>
        <w:tc>
          <w:tcPr>
            <w:tcW w:w="2143" w:type="pct"/>
            <w:tcBorders>
              <w:top w:val="single" w:sz="4" w:space="0" w:color="auto"/>
              <w:left w:val="single" w:sz="2" w:space="0" w:color="000000"/>
              <w:bottom w:val="single" w:sz="4" w:space="0" w:color="auto"/>
              <w:right w:val="single" w:sz="2" w:space="0" w:color="000000"/>
            </w:tcBorders>
          </w:tcPr>
          <w:p w:rsidR="00D35B43" w:rsidRPr="0030031E" w:rsidRDefault="00D35B43" w:rsidP="003612D8">
            <w:pPr>
              <w:rPr>
                <w:sz w:val="28"/>
                <w:szCs w:val="28"/>
                <w:lang w:val="uk-UA"/>
              </w:rPr>
            </w:pPr>
            <w:r w:rsidRPr="0030031E">
              <w:rPr>
                <w:sz w:val="28"/>
                <w:szCs w:val="28"/>
                <w:lang w:val="uk-UA"/>
              </w:rPr>
              <w:t xml:space="preserve">Короткострокові та довгострокові </w:t>
            </w:r>
            <w:r w:rsidRPr="0030031E">
              <w:rPr>
                <w:sz w:val="28"/>
                <w:szCs w:val="28"/>
                <w:lang w:val="uk-UA"/>
              </w:rPr>
              <w:lastRenderedPageBreak/>
              <w:t>плани підприємства</w:t>
            </w:r>
          </w:p>
        </w:tc>
        <w:tc>
          <w:tcPr>
            <w:tcW w:w="2857" w:type="pct"/>
            <w:gridSpan w:val="2"/>
            <w:tcBorders>
              <w:top w:val="single" w:sz="4" w:space="0" w:color="auto"/>
              <w:left w:val="single" w:sz="2" w:space="0" w:color="000000"/>
              <w:bottom w:val="single" w:sz="4" w:space="0" w:color="auto"/>
              <w:right w:val="single" w:sz="2" w:space="0" w:color="000000"/>
            </w:tcBorders>
          </w:tcPr>
          <w:p w:rsidR="00D35B43" w:rsidRPr="0030031E" w:rsidRDefault="00D35B43" w:rsidP="003612D8">
            <w:pPr>
              <w:rPr>
                <w:sz w:val="28"/>
                <w:szCs w:val="28"/>
                <w:lang w:val="uk-UA"/>
              </w:rPr>
            </w:pPr>
            <w:r w:rsidRPr="0030031E">
              <w:rPr>
                <w:sz w:val="28"/>
                <w:szCs w:val="28"/>
                <w:lang w:val="uk-UA"/>
              </w:rPr>
              <w:lastRenderedPageBreak/>
              <w:t xml:space="preserve">забезпечення проведення освітніми і  </w:t>
            </w:r>
            <w:r w:rsidRPr="0030031E">
              <w:rPr>
                <w:sz w:val="28"/>
                <w:szCs w:val="28"/>
                <w:lang w:val="uk-UA"/>
              </w:rPr>
              <w:lastRenderedPageBreak/>
              <w:t>науковими установами регіону комплексних наукових досліджень для систематичного контролю за якістю продукції рослинництва та тваринництва, поливної води, станом родючості ґрунтів на зрошенні,  рівнем їх забрудненості пестицидами, важкими  металами, радіонуклідами,  що обумовить перехід до інноваційного виробництва  органічної продукції у Південному регіоні України</w:t>
            </w:r>
          </w:p>
        </w:tc>
      </w:tr>
      <w:tr w:rsidR="00D35B43" w:rsidRPr="0030031E" w:rsidTr="00A461D7">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1E0" w:firstRow="1" w:lastRow="1" w:firstColumn="1" w:lastColumn="1" w:noHBand="0" w:noVBand="0"/>
        </w:tblPrEx>
        <w:trPr>
          <w:gridAfter w:val="1"/>
          <w:wAfter w:w="231" w:type="pct"/>
          <w:trHeight w:val="20"/>
          <w:jc w:val="center"/>
        </w:trPr>
        <w:tc>
          <w:tcPr>
            <w:tcW w:w="2143" w:type="pct"/>
            <w:tcBorders>
              <w:top w:val="single" w:sz="4" w:space="0" w:color="auto"/>
              <w:left w:val="single" w:sz="4" w:space="0" w:color="auto"/>
              <w:bottom w:val="single" w:sz="4" w:space="0" w:color="auto"/>
              <w:right w:val="single" w:sz="4" w:space="0" w:color="auto"/>
            </w:tcBorders>
            <w:vAlign w:val="center"/>
          </w:tcPr>
          <w:p w:rsidR="00D35B43" w:rsidRPr="0030031E" w:rsidRDefault="00D35B43" w:rsidP="003612D8">
            <w:pPr>
              <w:rPr>
                <w:sz w:val="28"/>
                <w:szCs w:val="28"/>
                <w:lang w:val="uk-UA"/>
              </w:rPr>
            </w:pPr>
            <w:r w:rsidRPr="0030031E">
              <w:rPr>
                <w:sz w:val="28"/>
                <w:szCs w:val="28"/>
                <w:lang w:val="uk-UA"/>
              </w:rPr>
              <w:lastRenderedPageBreak/>
              <w:t xml:space="preserve">Суть інвестиційного </w:t>
            </w:r>
            <w:proofErr w:type="spellStart"/>
            <w:r w:rsidRPr="0030031E">
              <w:rPr>
                <w:sz w:val="28"/>
                <w:szCs w:val="28"/>
                <w:lang w:val="uk-UA"/>
              </w:rPr>
              <w:t>проєкту</w:t>
            </w:r>
            <w:proofErr w:type="spellEnd"/>
          </w:p>
        </w:tc>
        <w:tc>
          <w:tcPr>
            <w:tcW w:w="2626" w:type="pct"/>
            <w:tcBorders>
              <w:top w:val="single" w:sz="4" w:space="0" w:color="auto"/>
              <w:left w:val="single" w:sz="4" w:space="0" w:color="auto"/>
              <w:bottom w:val="single" w:sz="4" w:space="0" w:color="auto"/>
              <w:right w:val="single" w:sz="4" w:space="0" w:color="auto"/>
            </w:tcBorders>
            <w:vAlign w:val="center"/>
          </w:tcPr>
          <w:p w:rsidR="00D35B43" w:rsidRPr="0030031E" w:rsidRDefault="00D35B43" w:rsidP="003612D8">
            <w:pPr>
              <w:jc w:val="both"/>
              <w:rPr>
                <w:sz w:val="28"/>
                <w:szCs w:val="28"/>
                <w:lang w:val="uk-UA"/>
              </w:rPr>
            </w:pPr>
            <w:r w:rsidRPr="0030031E">
              <w:rPr>
                <w:sz w:val="28"/>
                <w:szCs w:val="28"/>
                <w:lang w:val="uk-UA"/>
              </w:rPr>
              <w:t>Створення Центру колективного користування науковим обладнанням «</w:t>
            </w:r>
            <w:r w:rsidRPr="0030031E">
              <w:rPr>
                <w:bCs/>
                <w:sz w:val="28"/>
                <w:szCs w:val="28"/>
                <w:lang w:val="uk-UA"/>
              </w:rPr>
              <w:t>Центр новітніх технологій та екологічного контролю зрошуваного землеробства»</w:t>
            </w:r>
            <w:r w:rsidRPr="0030031E">
              <w:rPr>
                <w:sz w:val="28"/>
                <w:szCs w:val="28"/>
                <w:lang w:val="uk-UA"/>
              </w:rPr>
              <w:t xml:space="preserve"> на базі </w:t>
            </w:r>
            <w:r w:rsidRPr="0030031E">
              <w:rPr>
                <w:rFonts w:eastAsia="MS Mincho"/>
                <w:bCs/>
                <w:sz w:val="28"/>
                <w:szCs w:val="28"/>
                <w:lang w:val="uk-UA" w:eastAsia="ja-JP"/>
              </w:rPr>
              <w:t>ґ</w:t>
            </w:r>
            <w:r w:rsidRPr="0030031E">
              <w:rPr>
                <w:sz w:val="28"/>
                <w:szCs w:val="28"/>
                <w:lang w:val="uk-UA"/>
              </w:rPr>
              <w:t>рунтово-агрохімічної лабораторії Миколаївського національного аграрного університету</w:t>
            </w:r>
          </w:p>
        </w:tc>
      </w:tr>
      <w:tr w:rsidR="00D35B43" w:rsidRPr="0030031E" w:rsidTr="00A461D7">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1E0" w:firstRow="1" w:lastRow="1" w:firstColumn="1" w:lastColumn="1" w:noHBand="0" w:noVBand="0"/>
        </w:tblPrEx>
        <w:trPr>
          <w:gridAfter w:val="1"/>
          <w:wAfter w:w="231" w:type="pct"/>
          <w:trHeight w:val="20"/>
          <w:jc w:val="center"/>
        </w:trPr>
        <w:tc>
          <w:tcPr>
            <w:tcW w:w="2143" w:type="pct"/>
            <w:tcBorders>
              <w:top w:val="single" w:sz="4" w:space="0" w:color="auto"/>
              <w:left w:val="single" w:sz="4" w:space="0" w:color="auto"/>
              <w:bottom w:val="single" w:sz="4" w:space="0" w:color="auto"/>
              <w:right w:val="single" w:sz="4" w:space="0" w:color="auto"/>
            </w:tcBorders>
          </w:tcPr>
          <w:p w:rsidR="00D35B43" w:rsidRPr="0030031E" w:rsidRDefault="00D35B43" w:rsidP="003612D8">
            <w:pPr>
              <w:rPr>
                <w:sz w:val="28"/>
                <w:szCs w:val="28"/>
                <w:lang w:val="uk-UA"/>
              </w:rPr>
            </w:pPr>
            <w:r w:rsidRPr="0030031E">
              <w:rPr>
                <w:sz w:val="28"/>
                <w:szCs w:val="28"/>
                <w:lang w:val="uk-UA"/>
              </w:rPr>
              <w:t xml:space="preserve">Рівень готовності інвестиційного </w:t>
            </w:r>
            <w:proofErr w:type="spellStart"/>
            <w:r w:rsidRPr="0030031E">
              <w:rPr>
                <w:sz w:val="28"/>
                <w:szCs w:val="28"/>
                <w:lang w:val="uk-UA"/>
              </w:rPr>
              <w:t>проєкту</w:t>
            </w:r>
            <w:proofErr w:type="spellEnd"/>
          </w:p>
        </w:tc>
        <w:tc>
          <w:tcPr>
            <w:tcW w:w="2626" w:type="pct"/>
            <w:tcBorders>
              <w:top w:val="single" w:sz="4" w:space="0" w:color="auto"/>
              <w:left w:val="single" w:sz="4" w:space="0" w:color="auto"/>
              <w:bottom w:val="single" w:sz="4" w:space="0" w:color="auto"/>
              <w:right w:val="single" w:sz="4" w:space="0" w:color="auto"/>
            </w:tcBorders>
          </w:tcPr>
          <w:p w:rsidR="00D35B43" w:rsidRPr="0030031E" w:rsidRDefault="00D35B43" w:rsidP="003612D8">
            <w:pPr>
              <w:jc w:val="both"/>
              <w:rPr>
                <w:sz w:val="28"/>
                <w:szCs w:val="28"/>
                <w:lang w:val="uk-UA"/>
              </w:rPr>
            </w:pPr>
            <w:r w:rsidRPr="0030031E">
              <w:rPr>
                <w:bCs/>
                <w:iCs/>
                <w:noProof/>
                <w:sz w:val="28"/>
                <w:szCs w:val="28"/>
                <w:shd w:val="clear" w:color="auto" w:fill="FFFFFF"/>
                <w:lang w:val="uk-UA"/>
              </w:rPr>
              <w:t>60%</w:t>
            </w:r>
          </w:p>
        </w:tc>
      </w:tr>
      <w:tr w:rsidR="00D35B43" w:rsidRPr="0030031E" w:rsidTr="00A461D7">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1E0" w:firstRow="1" w:lastRow="1" w:firstColumn="1" w:lastColumn="1" w:noHBand="0" w:noVBand="0"/>
        </w:tblPrEx>
        <w:trPr>
          <w:gridAfter w:val="1"/>
          <w:wAfter w:w="231" w:type="pct"/>
          <w:trHeight w:val="20"/>
          <w:jc w:val="center"/>
        </w:trPr>
        <w:tc>
          <w:tcPr>
            <w:tcW w:w="2143" w:type="pct"/>
            <w:tcBorders>
              <w:top w:val="single" w:sz="4" w:space="0" w:color="auto"/>
              <w:left w:val="single" w:sz="4" w:space="0" w:color="auto"/>
              <w:bottom w:val="single" w:sz="4" w:space="0" w:color="auto"/>
              <w:right w:val="single" w:sz="4" w:space="0" w:color="auto"/>
            </w:tcBorders>
          </w:tcPr>
          <w:p w:rsidR="00D35B43" w:rsidRPr="0030031E" w:rsidRDefault="00D35B43" w:rsidP="003612D8">
            <w:pPr>
              <w:rPr>
                <w:sz w:val="28"/>
                <w:szCs w:val="28"/>
                <w:lang w:val="uk-UA"/>
              </w:rPr>
            </w:pPr>
            <w:r w:rsidRPr="0030031E">
              <w:rPr>
                <w:sz w:val="28"/>
                <w:szCs w:val="28"/>
                <w:lang w:val="uk-UA"/>
              </w:rPr>
              <w:t>Загальний обсяг необхідних інвестицій (тис. дол. США), у т. ч.:</w:t>
            </w:r>
          </w:p>
          <w:p w:rsidR="00D35B43" w:rsidRPr="0030031E" w:rsidRDefault="00D35B43" w:rsidP="003612D8">
            <w:pPr>
              <w:rPr>
                <w:i/>
                <w:sz w:val="28"/>
                <w:szCs w:val="28"/>
                <w:lang w:val="uk-UA"/>
              </w:rPr>
            </w:pPr>
            <w:r w:rsidRPr="0030031E">
              <w:rPr>
                <w:sz w:val="28"/>
                <w:szCs w:val="28"/>
                <w:lang w:val="uk-UA"/>
              </w:rPr>
              <w:t xml:space="preserve">- </w:t>
            </w:r>
            <w:r w:rsidRPr="0030031E">
              <w:rPr>
                <w:i/>
                <w:sz w:val="28"/>
                <w:szCs w:val="28"/>
                <w:lang w:val="uk-UA"/>
              </w:rPr>
              <w:t>інвестовано власних коштів</w:t>
            </w:r>
          </w:p>
          <w:p w:rsidR="00D35B43" w:rsidRPr="0030031E" w:rsidRDefault="00D35B43" w:rsidP="003612D8">
            <w:pPr>
              <w:rPr>
                <w:sz w:val="28"/>
                <w:szCs w:val="28"/>
                <w:lang w:val="uk-UA"/>
              </w:rPr>
            </w:pPr>
            <w:r w:rsidRPr="0030031E">
              <w:rPr>
                <w:i/>
                <w:sz w:val="28"/>
                <w:szCs w:val="28"/>
                <w:lang w:val="uk-UA"/>
              </w:rPr>
              <w:t>- потреба в інвестиційних коштах</w:t>
            </w:r>
          </w:p>
        </w:tc>
        <w:tc>
          <w:tcPr>
            <w:tcW w:w="2626" w:type="pct"/>
            <w:tcBorders>
              <w:top w:val="single" w:sz="4" w:space="0" w:color="auto"/>
              <w:left w:val="single" w:sz="4" w:space="0" w:color="auto"/>
              <w:bottom w:val="single" w:sz="4" w:space="0" w:color="auto"/>
              <w:right w:val="single" w:sz="4" w:space="0" w:color="auto"/>
            </w:tcBorders>
          </w:tcPr>
          <w:p w:rsidR="00D35B43" w:rsidRPr="0030031E" w:rsidRDefault="00D35B43" w:rsidP="003612D8">
            <w:pPr>
              <w:tabs>
                <w:tab w:val="left" w:pos="3544"/>
              </w:tabs>
              <w:jc w:val="both"/>
              <w:rPr>
                <w:sz w:val="28"/>
                <w:szCs w:val="28"/>
                <w:lang w:val="uk-UA"/>
              </w:rPr>
            </w:pPr>
          </w:p>
          <w:p w:rsidR="00D35B43" w:rsidRPr="0030031E" w:rsidRDefault="00D35B43" w:rsidP="003612D8">
            <w:pPr>
              <w:tabs>
                <w:tab w:val="left" w:pos="3544"/>
              </w:tabs>
              <w:jc w:val="both"/>
              <w:rPr>
                <w:noProof/>
                <w:sz w:val="28"/>
                <w:szCs w:val="28"/>
                <w:lang w:val="uk-UA"/>
              </w:rPr>
            </w:pPr>
            <w:r w:rsidRPr="0030031E">
              <w:rPr>
                <w:sz w:val="28"/>
                <w:szCs w:val="28"/>
                <w:lang w:val="uk-UA"/>
              </w:rPr>
              <w:t>1675,0</w:t>
            </w:r>
          </w:p>
          <w:p w:rsidR="00D35B43" w:rsidRPr="0030031E" w:rsidRDefault="00D35B43" w:rsidP="003612D8">
            <w:pPr>
              <w:jc w:val="both"/>
              <w:rPr>
                <w:noProof/>
                <w:sz w:val="28"/>
                <w:szCs w:val="28"/>
                <w:lang w:val="uk-UA"/>
              </w:rPr>
            </w:pPr>
            <w:r w:rsidRPr="0030031E">
              <w:rPr>
                <w:noProof/>
                <w:sz w:val="28"/>
                <w:szCs w:val="28"/>
                <w:lang w:val="uk-UA"/>
              </w:rPr>
              <w:t>-</w:t>
            </w:r>
          </w:p>
          <w:p w:rsidR="00D35B43" w:rsidRPr="0030031E" w:rsidRDefault="00D35B43" w:rsidP="003612D8">
            <w:pPr>
              <w:jc w:val="both"/>
              <w:rPr>
                <w:sz w:val="28"/>
                <w:szCs w:val="28"/>
                <w:lang w:val="uk-UA"/>
              </w:rPr>
            </w:pPr>
            <w:r w:rsidRPr="0030031E">
              <w:rPr>
                <w:sz w:val="28"/>
                <w:szCs w:val="28"/>
                <w:lang w:val="uk-UA"/>
              </w:rPr>
              <w:t>1675,0</w:t>
            </w:r>
          </w:p>
        </w:tc>
      </w:tr>
      <w:tr w:rsidR="00D35B43" w:rsidRPr="0030031E" w:rsidTr="00A461D7">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1E0" w:firstRow="1" w:lastRow="1" w:firstColumn="1" w:lastColumn="1" w:noHBand="0" w:noVBand="0"/>
        </w:tblPrEx>
        <w:trPr>
          <w:gridAfter w:val="1"/>
          <w:wAfter w:w="231" w:type="pct"/>
          <w:trHeight w:val="20"/>
          <w:jc w:val="center"/>
        </w:trPr>
        <w:tc>
          <w:tcPr>
            <w:tcW w:w="2143" w:type="pct"/>
            <w:tcBorders>
              <w:top w:val="single" w:sz="4" w:space="0" w:color="auto"/>
              <w:left w:val="single" w:sz="4" w:space="0" w:color="auto"/>
              <w:bottom w:val="single" w:sz="4" w:space="0" w:color="auto"/>
              <w:right w:val="single" w:sz="4" w:space="0" w:color="auto"/>
            </w:tcBorders>
          </w:tcPr>
          <w:p w:rsidR="00D35B43" w:rsidRPr="0030031E" w:rsidRDefault="00D35B43" w:rsidP="003612D8">
            <w:pPr>
              <w:rPr>
                <w:sz w:val="28"/>
                <w:szCs w:val="28"/>
                <w:lang w:val="uk-UA"/>
              </w:rPr>
            </w:pPr>
            <w:r w:rsidRPr="0030031E">
              <w:rPr>
                <w:sz w:val="28"/>
                <w:szCs w:val="28"/>
                <w:lang w:val="uk-UA"/>
              </w:rPr>
              <w:t>Спосіб залучення інвестицій</w:t>
            </w:r>
          </w:p>
        </w:tc>
        <w:tc>
          <w:tcPr>
            <w:tcW w:w="2626" w:type="pct"/>
            <w:tcBorders>
              <w:top w:val="single" w:sz="4" w:space="0" w:color="auto"/>
              <w:left w:val="single" w:sz="4" w:space="0" w:color="auto"/>
              <w:bottom w:val="single" w:sz="4" w:space="0" w:color="auto"/>
              <w:right w:val="single" w:sz="4" w:space="0" w:color="auto"/>
            </w:tcBorders>
          </w:tcPr>
          <w:p w:rsidR="00D35B43" w:rsidRPr="0030031E" w:rsidRDefault="00D35B43" w:rsidP="003612D8">
            <w:pPr>
              <w:tabs>
                <w:tab w:val="left" w:pos="3544"/>
              </w:tabs>
              <w:jc w:val="both"/>
              <w:rPr>
                <w:sz w:val="28"/>
                <w:szCs w:val="28"/>
                <w:lang w:val="uk-UA"/>
              </w:rPr>
            </w:pPr>
            <w:r w:rsidRPr="0030031E">
              <w:rPr>
                <w:rFonts w:eastAsia="Lucida Sans Unicode"/>
                <w:sz w:val="28"/>
                <w:szCs w:val="28"/>
                <w:lang w:val="uk-UA" w:eastAsia="en-US"/>
              </w:rPr>
              <w:t>Пряме інвестування/партнерство</w:t>
            </w:r>
          </w:p>
        </w:tc>
      </w:tr>
      <w:tr w:rsidR="00D35B43" w:rsidRPr="0030031E" w:rsidTr="00A461D7">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1E0" w:firstRow="1" w:lastRow="1" w:firstColumn="1" w:lastColumn="1" w:noHBand="0" w:noVBand="0"/>
        </w:tblPrEx>
        <w:trPr>
          <w:gridAfter w:val="1"/>
          <w:wAfter w:w="231" w:type="pct"/>
          <w:trHeight w:val="20"/>
          <w:jc w:val="center"/>
        </w:trPr>
        <w:tc>
          <w:tcPr>
            <w:tcW w:w="2143" w:type="pct"/>
            <w:tcBorders>
              <w:top w:val="single" w:sz="4" w:space="0" w:color="auto"/>
              <w:left w:val="single" w:sz="4" w:space="0" w:color="auto"/>
              <w:bottom w:val="single" w:sz="4" w:space="0" w:color="auto"/>
              <w:right w:val="single" w:sz="4" w:space="0" w:color="auto"/>
            </w:tcBorders>
          </w:tcPr>
          <w:p w:rsidR="00D35B43" w:rsidRPr="0030031E" w:rsidRDefault="00D35B43" w:rsidP="003612D8">
            <w:pPr>
              <w:rPr>
                <w:sz w:val="28"/>
                <w:szCs w:val="28"/>
                <w:lang w:val="uk-UA"/>
              </w:rPr>
            </w:pPr>
            <w:r w:rsidRPr="0030031E">
              <w:rPr>
                <w:sz w:val="28"/>
                <w:szCs w:val="28"/>
                <w:lang w:val="uk-UA"/>
              </w:rPr>
              <w:t>Цільове використання інвестиційних коштів</w:t>
            </w:r>
          </w:p>
        </w:tc>
        <w:tc>
          <w:tcPr>
            <w:tcW w:w="2626" w:type="pct"/>
            <w:tcBorders>
              <w:top w:val="single" w:sz="4" w:space="0" w:color="auto"/>
              <w:left w:val="single" w:sz="4" w:space="0" w:color="auto"/>
              <w:bottom w:val="single" w:sz="4" w:space="0" w:color="auto"/>
              <w:right w:val="single" w:sz="4" w:space="0" w:color="auto"/>
            </w:tcBorders>
          </w:tcPr>
          <w:p w:rsidR="00D35B43" w:rsidRPr="0030031E" w:rsidRDefault="00D35B43" w:rsidP="003612D8">
            <w:pPr>
              <w:tabs>
                <w:tab w:val="left" w:pos="3544"/>
              </w:tabs>
              <w:jc w:val="both"/>
              <w:rPr>
                <w:b/>
                <w:sz w:val="28"/>
                <w:szCs w:val="28"/>
                <w:lang w:val="uk-UA"/>
              </w:rPr>
            </w:pPr>
            <w:r w:rsidRPr="0030031E">
              <w:rPr>
                <w:rFonts w:eastAsia="Calibri"/>
                <w:sz w:val="28"/>
                <w:szCs w:val="28"/>
                <w:lang w:val="uk-UA"/>
              </w:rPr>
              <w:t>вдосконалення та створення нових іригаційних систем та способів зрошення</w:t>
            </w:r>
          </w:p>
        </w:tc>
      </w:tr>
      <w:tr w:rsidR="00D35B43" w:rsidRPr="0030031E" w:rsidTr="00A461D7">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1E0" w:firstRow="1" w:lastRow="1" w:firstColumn="1" w:lastColumn="1" w:noHBand="0" w:noVBand="0"/>
        </w:tblPrEx>
        <w:trPr>
          <w:gridAfter w:val="1"/>
          <w:wAfter w:w="231" w:type="pct"/>
          <w:trHeight w:val="20"/>
          <w:jc w:val="center"/>
        </w:trPr>
        <w:tc>
          <w:tcPr>
            <w:tcW w:w="2143" w:type="pct"/>
            <w:tcBorders>
              <w:top w:val="single" w:sz="4" w:space="0" w:color="auto"/>
              <w:left w:val="single" w:sz="4" w:space="0" w:color="auto"/>
              <w:bottom w:val="single" w:sz="4" w:space="0" w:color="auto"/>
              <w:right w:val="single" w:sz="4" w:space="0" w:color="auto"/>
            </w:tcBorders>
            <w:vAlign w:val="center"/>
          </w:tcPr>
          <w:p w:rsidR="00D35B43" w:rsidRPr="0030031E" w:rsidRDefault="00D35B43" w:rsidP="003612D8">
            <w:pPr>
              <w:rPr>
                <w:sz w:val="28"/>
                <w:szCs w:val="28"/>
                <w:lang w:val="uk-UA"/>
              </w:rPr>
            </w:pPr>
            <w:r w:rsidRPr="0030031E">
              <w:rPr>
                <w:sz w:val="28"/>
                <w:szCs w:val="28"/>
                <w:lang w:val="uk-UA"/>
              </w:rPr>
              <w:t xml:space="preserve">Стисле обґрунтування доцільності </w:t>
            </w:r>
            <w:proofErr w:type="spellStart"/>
            <w:r w:rsidRPr="0030031E">
              <w:rPr>
                <w:sz w:val="28"/>
                <w:szCs w:val="28"/>
                <w:lang w:val="uk-UA"/>
              </w:rPr>
              <w:t>проєкту</w:t>
            </w:r>
            <w:proofErr w:type="spellEnd"/>
            <w:r w:rsidRPr="0030031E">
              <w:rPr>
                <w:sz w:val="28"/>
                <w:szCs w:val="28"/>
                <w:lang w:val="uk-UA"/>
              </w:rPr>
              <w:t xml:space="preserve">, соціальний ефект від впровадження </w:t>
            </w:r>
            <w:proofErr w:type="spellStart"/>
            <w:r w:rsidRPr="0030031E">
              <w:rPr>
                <w:sz w:val="28"/>
                <w:szCs w:val="28"/>
                <w:lang w:val="uk-UA"/>
              </w:rPr>
              <w:t>проєкту</w:t>
            </w:r>
            <w:proofErr w:type="spellEnd"/>
          </w:p>
        </w:tc>
        <w:tc>
          <w:tcPr>
            <w:tcW w:w="2626" w:type="pct"/>
            <w:tcBorders>
              <w:top w:val="single" w:sz="4" w:space="0" w:color="auto"/>
              <w:left w:val="single" w:sz="4" w:space="0" w:color="auto"/>
              <w:bottom w:val="single" w:sz="4" w:space="0" w:color="auto"/>
              <w:right w:val="single" w:sz="4" w:space="0" w:color="auto"/>
            </w:tcBorders>
          </w:tcPr>
          <w:p w:rsidR="00D35B43" w:rsidRPr="0030031E" w:rsidRDefault="00D35B43" w:rsidP="00D35B43">
            <w:pPr>
              <w:pStyle w:val="Default"/>
              <w:numPr>
                <w:ilvl w:val="0"/>
                <w:numId w:val="32"/>
              </w:numPr>
              <w:tabs>
                <w:tab w:val="left" w:pos="175"/>
              </w:tabs>
              <w:ind w:left="0" w:firstLine="0"/>
              <w:jc w:val="both"/>
              <w:rPr>
                <w:rFonts w:ascii="Times New Roman" w:hAnsi="Times New Roman" w:cs="Times New Roman"/>
                <w:color w:val="auto"/>
                <w:sz w:val="28"/>
                <w:szCs w:val="28"/>
                <w:lang w:val="uk-UA"/>
              </w:rPr>
            </w:pPr>
            <w:r w:rsidRPr="0030031E">
              <w:rPr>
                <w:rFonts w:ascii="Times New Roman" w:hAnsi="Times New Roman" w:cs="Times New Roman"/>
                <w:color w:val="auto"/>
                <w:sz w:val="28"/>
                <w:szCs w:val="28"/>
                <w:lang w:val="uk-UA"/>
              </w:rPr>
              <w:t xml:space="preserve">дослідження і </w:t>
            </w:r>
            <w:proofErr w:type="spellStart"/>
            <w:r w:rsidRPr="0030031E">
              <w:rPr>
                <w:rFonts w:ascii="Times New Roman" w:hAnsi="Times New Roman" w:cs="Times New Roman"/>
                <w:color w:val="auto"/>
                <w:sz w:val="28"/>
                <w:szCs w:val="28"/>
                <w:lang w:val="uk-UA"/>
              </w:rPr>
              <w:t>проєктування</w:t>
            </w:r>
            <w:proofErr w:type="spellEnd"/>
            <w:r w:rsidRPr="0030031E">
              <w:rPr>
                <w:rFonts w:ascii="Times New Roman" w:hAnsi="Times New Roman" w:cs="Times New Roman"/>
                <w:color w:val="auto"/>
                <w:sz w:val="28"/>
                <w:szCs w:val="28"/>
                <w:lang w:val="uk-UA"/>
              </w:rPr>
              <w:t xml:space="preserve"> техніки та агрегатів для роботи за умов зрошувального землеробства;</w:t>
            </w:r>
          </w:p>
          <w:p w:rsidR="00D35B43" w:rsidRPr="0030031E" w:rsidRDefault="00D35B43" w:rsidP="00D35B43">
            <w:pPr>
              <w:pStyle w:val="Default"/>
              <w:numPr>
                <w:ilvl w:val="0"/>
                <w:numId w:val="32"/>
              </w:numPr>
              <w:tabs>
                <w:tab w:val="left" w:pos="175"/>
              </w:tabs>
              <w:ind w:left="0" w:firstLine="0"/>
              <w:jc w:val="both"/>
              <w:rPr>
                <w:rFonts w:ascii="Times New Roman" w:hAnsi="Times New Roman" w:cs="Times New Roman"/>
                <w:color w:val="auto"/>
                <w:sz w:val="28"/>
                <w:szCs w:val="28"/>
                <w:lang w:val="uk-UA"/>
              </w:rPr>
            </w:pPr>
            <w:r w:rsidRPr="0030031E">
              <w:rPr>
                <w:rFonts w:ascii="Times New Roman" w:hAnsi="Times New Roman" w:cs="Times New Roman"/>
                <w:color w:val="auto"/>
                <w:sz w:val="28"/>
                <w:szCs w:val="28"/>
                <w:lang w:val="uk-UA"/>
              </w:rPr>
              <w:t>коригування методів точного землеробства за умов зрошення;</w:t>
            </w:r>
          </w:p>
          <w:p w:rsidR="00D35B43" w:rsidRPr="0030031E" w:rsidRDefault="00D35B43" w:rsidP="00D35B43">
            <w:pPr>
              <w:pStyle w:val="Default"/>
              <w:numPr>
                <w:ilvl w:val="0"/>
                <w:numId w:val="32"/>
              </w:numPr>
              <w:tabs>
                <w:tab w:val="left" w:pos="175"/>
              </w:tabs>
              <w:ind w:left="0" w:firstLine="0"/>
              <w:jc w:val="both"/>
              <w:rPr>
                <w:rFonts w:ascii="Times New Roman" w:hAnsi="Times New Roman" w:cs="Times New Roman"/>
                <w:color w:val="auto"/>
                <w:sz w:val="28"/>
                <w:szCs w:val="28"/>
                <w:lang w:val="uk-UA"/>
              </w:rPr>
            </w:pPr>
            <w:r w:rsidRPr="0030031E">
              <w:rPr>
                <w:rFonts w:ascii="Times New Roman" w:hAnsi="Times New Roman" w:cs="Times New Roman"/>
                <w:color w:val="auto"/>
                <w:sz w:val="28"/>
                <w:szCs w:val="28"/>
                <w:lang w:val="uk-UA"/>
              </w:rPr>
              <w:t>контроль якості продукції рослинництва та тваринництва;</w:t>
            </w:r>
          </w:p>
          <w:p w:rsidR="00D35B43" w:rsidRPr="0030031E" w:rsidRDefault="00D35B43" w:rsidP="00D35B43">
            <w:pPr>
              <w:pStyle w:val="Default"/>
              <w:numPr>
                <w:ilvl w:val="0"/>
                <w:numId w:val="33"/>
              </w:numPr>
              <w:tabs>
                <w:tab w:val="left" w:pos="175"/>
              </w:tabs>
              <w:ind w:left="0" w:firstLine="0"/>
              <w:jc w:val="both"/>
              <w:rPr>
                <w:rFonts w:ascii="Times New Roman" w:hAnsi="Times New Roman" w:cs="Times New Roman"/>
                <w:color w:val="auto"/>
                <w:sz w:val="28"/>
                <w:szCs w:val="28"/>
                <w:lang w:val="uk-UA"/>
              </w:rPr>
            </w:pPr>
            <w:r w:rsidRPr="0030031E">
              <w:rPr>
                <w:rFonts w:ascii="Times New Roman" w:hAnsi="Times New Roman" w:cs="Times New Roman"/>
                <w:color w:val="auto"/>
                <w:sz w:val="28"/>
                <w:szCs w:val="28"/>
                <w:lang w:val="uk-UA"/>
              </w:rPr>
              <w:t>контроль за хімічним та біологічним складом поливної води, забрудненістю ґрунтів та продукцією рослинництва;</w:t>
            </w:r>
          </w:p>
          <w:p w:rsidR="00D35B43" w:rsidRPr="0030031E" w:rsidRDefault="00D35B43" w:rsidP="00D35B43">
            <w:pPr>
              <w:pStyle w:val="Default"/>
              <w:numPr>
                <w:ilvl w:val="0"/>
                <w:numId w:val="33"/>
              </w:numPr>
              <w:tabs>
                <w:tab w:val="left" w:pos="175"/>
              </w:tabs>
              <w:ind w:left="0" w:firstLine="0"/>
              <w:jc w:val="both"/>
              <w:rPr>
                <w:rFonts w:ascii="Times New Roman" w:hAnsi="Times New Roman" w:cs="Times New Roman"/>
                <w:color w:val="auto"/>
                <w:sz w:val="28"/>
                <w:szCs w:val="28"/>
                <w:lang w:val="uk-UA"/>
              </w:rPr>
            </w:pPr>
            <w:r w:rsidRPr="0030031E">
              <w:rPr>
                <w:rFonts w:ascii="Times New Roman" w:hAnsi="Times New Roman" w:cs="Times New Roman"/>
                <w:color w:val="auto"/>
                <w:sz w:val="28"/>
                <w:szCs w:val="28"/>
                <w:lang w:val="uk-UA"/>
              </w:rPr>
              <w:t>контроль за внесенням добрив та хімікатів у зрошувальному землеробстві і відпрацювання відповідних методологій;</w:t>
            </w:r>
          </w:p>
          <w:p w:rsidR="00D35B43" w:rsidRPr="0030031E" w:rsidRDefault="00D35B43" w:rsidP="003612D8">
            <w:pPr>
              <w:jc w:val="both"/>
              <w:rPr>
                <w:sz w:val="28"/>
                <w:szCs w:val="28"/>
                <w:lang w:val="uk-UA"/>
              </w:rPr>
            </w:pPr>
            <w:r w:rsidRPr="0030031E">
              <w:rPr>
                <w:sz w:val="28"/>
                <w:szCs w:val="28"/>
                <w:lang w:val="uk-UA"/>
              </w:rPr>
              <w:t>- створення навчального центру для здобувачів вищої освіти, аспірантів, викладачів.</w:t>
            </w:r>
          </w:p>
        </w:tc>
      </w:tr>
      <w:tr w:rsidR="00405D56" w:rsidRPr="0030031E" w:rsidTr="00A461D7">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1E0" w:firstRow="1" w:lastRow="1" w:firstColumn="1" w:lastColumn="1" w:noHBand="0" w:noVBand="0"/>
        </w:tblPrEx>
        <w:trPr>
          <w:gridAfter w:val="1"/>
          <w:wAfter w:w="231" w:type="pct"/>
          <w:trHeight w:val="20"/>
          <w:jc w:val="center"/>
        </w:trPr>
        <w:tc>
          <w:tcPr>
            <w:tcW w:w="2143" w:type="pct"/>
            <w:tcBorders>
              <w:top w:val="single" w:sz="4" w:space="0" w:color="auto"/>
              <w:left w:val="single" w:sz="4" w:space="0" w:color="auto"/>
              <w:bottom w:val="single" w:sz="4" w:space="0" w:color="auto"/>
              <w:right w:val="single" w:sz="4" w:space="0" w:color="auto"/>
            </w:tcBorders>
            <w:vAlign w:val="center"/>
          </w:tcPr>
          <w:p w:rsidR="00405D56" w:rsidRPr="0030031E" w:rsidRDefault="00405D56" w:rsidP="003612D8">
            <w:pPr>
              <w:rPr>
                <w:sz w:val="28"/>
                <w:szCs w:val="28"/>
                <w:lang w:val="uk-UA"/>
              </w:rPr>
            </w:pPr>
            <w:r w:rsidRPr="0030031E">
              <w:rPr>
                <w:sz w:val="28"/>
                <w:szCs w:val="28"/>
                <w:lang w:val="uk-UA"/>
              </w:rPr>
              <w:t>Термін окупності (років):</w:t>
            </w:r>
          </w:p>
        </w:tc>
        <w:tc>
          <w:tcPr>
            <w:tcW w:w="2626" w:type="pct"/>
            <w:tcBorders>
              <w:top w:val="single" w:sz="4" w:space="0" w:color="auto"/>
              <w:left w:val="single" w:sz="4" w:space="0" w:color="auto"/>
              <w:bottom w:val="single" w:sz="4" w:space="0" w:color="auto"/>
              <w:right w:val="single" w:sz="4" w:space="0" w:color="auto"/>
            </w:tcBorders>
          </w:tcPr>
          <w:p w:rsidR="00405D56" w:rsidRPr="0030031E" w:rsidRDefault="00405D56" w:rsidP="003612D8">
            <w:pPr>
              <w:jc w:val="both"/>
              <w:rPr>
                <w:sz w:val="28"/>
                <w:szCs w:val="28"/>
                <w:lang w:val="uk-UA"/>
              </w:rPr>
            </w:pPr>
            <w:r w:rsidRPr="0030031E">
              <w:rPr>
                <w:sz w:val="28"/>
                <w:szCs w:val="28"/>
                <w:lang w:val="uk-UA"/>
              </w:rPr>
              <w:t>5,0</w:t>
            </w:r>
          </w:p>
        </w:tc>
      </w:tr>
      <w:tr w:rsidR="00405D56" w:rsidRPr="0030031E" w:rsidTr="00A461D7">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1E0" w:firstRow="1" w:lastRow="1" w:firstColumn="1" w:lastColumn="1" w:noHBand="0" w:noVBand="0"/>
        </w:tblPrEx>
        <w:trPr>
          <w:gridAfter w:val="1"/>
          <w:wAfter w:w="231" w:type="pct"/>
          <w:trHeight w:val="20"/>
          <w:jc w:val="center"/>
        </w:trPr>
        <w:tc>
          <w:tcPr>
            <w:tcW w:w="2143" w:type="pct"/>
            <w:tcBorders>
              <w:top w:val="single" w:sz="4" w:space="0" w:color="auto"/>
              <w:left w:val="single" w:sz="4" w:space="0" w:color="auto"/>
              <w:bottom w:val="single" w:sz="4" w:space="0" w:color="auto"/>
              <w:right w:val="single" w:sz="4" w:space="0" w:color="auto"/>
            </w:tcBorders>
            <w:vAlign w:val="center"/>
          </w:tcPr>
          <w:p w:rsidR="00405D56" w:rsidRPr="0030031E" w:rsidRDefault="00405D56" w:rsidP="003612D8">
            <w:pPr>
              <w:rPr>
                <w:sz w:val="28"/>
                <w:szCs w:val="28"/>
                <w:lang w:val="uk-UA"/>
              </w:rPr>
            </w:pPr>
            <w:r w:rsidRPr="0030031E">
              <w:rPr>
                <w:sz w:val="28"/>
                <w:szCs w:val="28"/>
                <w:lang w:val="uk-UA"/>
              </w:rPr>
              <w:lastRenderedPageBreak/>
              <w:t>Фотоматеріали (за наявності)</w:t>
            </w:r>
          </w:p>
        </w:tc>
        <w:tc>
          <w:tcPr>
            <w:tcW w:w="2626" w:type="pct"/>
            <w:tcBorders>
              <w:top w:val="single" w:sz="4" w:space="0" w:color="auto"/>
              <w:left w:val="single" w:sz="4" w:space="0" w:color="auto"/>
              <w:bottom w:val="single" w:sz="4" w:space="0" w:color="auto"/>
              <w:right w:val="single" w:sz="4" w:space="0" w:color="auto"/>
            </w:tcBorders>
          </w:tcPr>
          <w:p w:rsidR="00405D56" w:rsidRPr="0030031E" w:rsidRDefault="00405D56" w:rsidP="003612D8">
            <w:pPr>
              <w:jc w:val="both"/>
              <w:rPr>
                <w:sz w:val="28"/>
                <w:szCs w:val="28"/>
                <w:lang w:val="uk-UA"/>
              </w:rPr>
            </w:pPr>
            <w:r w:rsidRPr="0030031E">
              <w:rPr>
                <w:sz w:val="28"/>
                <w:szCs w:val="28"/>
                <w:lang w:val="uk-UA"/>
              </w:rPr>
              <w:t>-</w:t>
            </w:r>
          </w:p>
        </w:tc>
      </w:tr>
    </w:tbl>
    <w:p w:rsidR="00D35B43" w:rsidRPr="0030031E" w:rsidRDefault="00D35B43" w:rsidP="00D35B43">
      <w:pPr>
        <w:rPr>
          <w:lang w:val="uk-UA"/>
        </w:rPr>
      </w:pPr>
    </w:p>
    <w:p w:rsidR="004978A0" w:rsidRPr="0030031E" w:rsidRDefault="004978A0" w:rsidP="00D35B43">
      <w:pPr>
        <w:rPr>
          <w:lang w:val="uk-UA"/>
        </w:rPr>
      </w:pPr>
    </w:p>
    <w:p w:rsidR="00F848ED" w:rsidRPr="0030031E" w:rsidRDefault="00F848ED" w:rsidP="00D35B43">
      <w:pPr>
        <w:rPr>
          <w:lang w:val="uk-UA"/>
        </w:rPr>
      </w:pPr>
    </w:p>
    <w:tbl>
      <w:tblPr>
        <w:tblW w:w="5000" w:type="pct"/>
        <w:tblInd w:w="-22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4254"/>
        <w:gridCol w:w="5211"/>
      </w:tblGrid>
      <w:tr w:rsidR="00D35B43" w:rsidRPr="0030031E" w:rsidTr="00A461D7">
        <w:tc>
          <w:tcPr>
            <w:tcW w:w="2247" w:type="pct"/>
            <w:tcBorders>
              <w:top w:val="single" w:sz="4" w:space="0" w:color="auto"/>
              <w:left w:val="single" w:sz="4" w:space="0" w:color="auto"/>
              <w:bottom w:val="single" w:sz="4" w:space="0" w:color="auto"/>
              <w:right w:val="single" w:sz="4" w:space="0" w:color="auto"/>
            </w:tcBorders>
            <w:vAlign w:val="center"/>
          </w:tcPr>
          <w:p w:rsidR="00D35B43" w:rsidRPr="0030031E" w:rsidRDefault="00D35B43" w:rsidP="003612D8">
            <w:pPr>
              <w:rPr>
                <w:sz w:val="28"/>
                <w:szCs w:val="28"/>
                <w:lang w:val="uk-UA"/>
              </w:rPr>
            </w:pPr>
            <w:r w:rsidRPr="0030031E">
              <w:rPr>
                <w:sz w:val="28"/>
                <w:szCs w:val="28"/>
                <w:lang w:val="uk-UA"/>
              </w:rPr>
              <w:t xml:space="preserve">Назва інвестиційного </w:t>
            </w:r>
            <w:proofErr w:type="spellStart"/>
            <w:r w:rsidRPr="0030031E">
              <w:rPr>
                <w:sz w:val="28"/>
                <w:szCs w:val="28"/>
                <w:lang w:val="uk-UA"/>
              </w:rPr>
              <w:t>проєкту</w:t>
            </w:r>
            <w:proofErr w:type="spellEnd"/>
          </w:p>
        </w:tc>
        <w:tc>
          <w:tcPr>
            <w:tcW w:w="2753" w:type="pct"/>
            <w:tcBorders>
              <w:top w:val="single" w:sz="4" w:space="0" w:color="auto"/>
              <w:left w:val="single" w:sz="4" w:space="0" w:color="auto"/>
              <w:bottom w:val="single" w:sz="4" w:space="0" w:color="auto"/>
              <w:right w:val="single" w:sz="4" w:space="0" w:color="auto"/>
            </w:tcBorders>
          </w:tcPr>
          <w:p w:rsidR="00D35B43" w:rsidRPr="0030031E" w:rsidRDefault="00D35B43" w:rsidP="003612D8">
            <w:pPr>
              <w:jc w:val="both"/>
              <w:rPr>
                <w:sz w:val="28"/>
                <w:szCs w:val="28"/>
                <w:lang w:val="uk-UA"/>
              </w:rPr>
            </w:pPr>
            <w:r w:rsidRPr="0030031E">
              <w:rPr>
                <w:b/>
                <w:sz w:val="28"/>
                <w:szCs w:val="28"/>
                <w:lang w:val="uk-UA"/>
              </w:rPr>
              <w:t>Створення заводу з переробки овочів на базі ННПЦ МНАУ</w:t>
            </w:r>
          </w:p>
        </w:tc>
      </w:tr>
      <w:tr w:rsidR="00D35B43" w:rsidRPr="0030031E" w:rsidTr="00A461D7">
        <w:tc>
          <w:tcPr>
            <w:tcW w:w="2247" w:type="pct"/>
            <w:tcBorders>
              <w:top w:val="single" w:sz="4" w:space="0" w:color="auto"/>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Назва підприємства (організації)</w:t>
            </w:r>
          </w:p>
        </w:tc>
        <w:tc>
          <w:tcPr>
            <w:tcW w:w="2753" w:type="pct"/>
            <w:tcBorders>
              <w:top w:val="single" w:sz="4" w:space="0" w:color="auto"/>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Миколаївський національний аграрний університет</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Реквізити підприємства (організації):</w:t>
            </w:r>
          </w:p>
          <w:p w:rsidR="00D35B43" w:rsidRPr="0030031E" w:rsidRDefault="00D35B43" w:rsidP="00D35B43">
            <w:pPr>
              <w:numPr>
                <w:ilvl w:val="0"/>
                <w:numId w:val="25"/>
              </w:numPr>
              <w:ind w:right="119"/>
              <w:rPr>
                <w:sz w:val="28"/>
                <w:szCs w:val="28"/>
                <w:lang w:val="uk-UA"/>
              </w:rPr>
            </w:pPr>
            <w:r w:rsidRPr="0030031E">
              <w:rPr>
                <w:sz w:val="28"/>
                <w:szCs w:val="28"/>
                <w:lang w:val="uk-UA"/>
              </w:rPr>
              <w:t>поштова адреса</w:t>
            </w:r>
          </w:p>
          <w:p w:rsidR="00D35B43" w:rsidRPr="0030031E" w:rsidRDefault="00D35B43" w:rsidP="00D35B43">
            <w:pPr>
              <w:numPr>
                <w:ilvl w:val="0"/>
                <w:numId w:val="25"/>
              </w:numPr>
              <w:ind w:right="119"/>
              <w:rPr>
                <w:sz w:val="28"/>
                <w:szCs w:val="28"/>
                <w:lang w:val="uk-UA"/>
              </w:rPr>
            </w:pPr>
            <w:r w:rsidRPr="0030031E">
              <w:rPr>
                <w:sz w:val="28"/>
                <w:szCs w:val="28"/>
                <w:lang w:val="uk-UA"/>
              </w:rPr>
              <w:t>телефон</w:t>
            </w:r>
          </w:p>
          <w:p w:rsidR="00D35B43" w:rsidRPr="0030031E" w:rsidRDefault="00D35B43" w:rsidP="003612D8">
            <w:pPr>
              <w:rPr>
                <w:sz w:val="28"/>
                <w:szCs w:val="28"/>
                <w:lang w:val="uk-UA"/>
              </w:rPr>
            </w:pP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54020 м. Миколаїв, вул. Георгія Гонгадзе, 9</w:t>
            </w:r>
          </w:p>
          <w:p w:rsidR="00D35B43" w:rsidRPr="0030031E" w:rsidRDefault="00D35B43" w:rsidP="003612D8">
            <w:pPr>
              <w:widowControl w:val="0"/>
              <w:suppressLineNumbers/>
              <w:suppressAutoHyphens/>
              <w:snapToGrid w:val="0"/>
              <w:rPr>
                <w:rFonts w:eastAsia="Lucida Sans Unicode"/>
                <w:sz w:val="28"/>
                <w:szCs w:val="28"/>
                <w:lang w:val="uk-UA" w:eastAsia="en-US"/>
              </w:rPr>
            </w:pPr>
            <w:r w:rsidRPr="0030031E">
              <w:rPr>
                <w:rFonts w:eastAsia="Lucida Sans Unicode"/>
                <w:sz w:val="28"/>
                <w:szCs w:val="28"/>
                <w:lang w:val="uk-UA" w:eastAsia="en-US"/>
              </w:rPr>
              <w:t xml:space="preserve">(0512) 40-91-31 </w:t>
            </w:r>
          </w:p>
          <w:p w:rsidR="00D35B43" w:rsidRPr="0030031E" w:rsidRDefault="00D35B43" w:rsidP="003612D8">
            <w:pPr>
              <w:widowControl w:val="0"/>
              <w:suppressLineNumbers/>
              <w:suppressAutoHyphens/>
              <w:snapToGrid w:val="0"/>
              <w:rPr>
                <w:rFonts w:eastAsia="Lucida Sans Unicode"/>
                <w:sz w:val="28"/>
                <w:szCs w:val="28"/>
                <w:lang w:val="uk-UA" w:eastAsia="en-US"/>
              </w:rPr>
            </w:pPr>
            <w:r w:rsidRPr="0030031E">
              <w:rPr>
                <w:rFonts w:eastAsia="Lucida Sans Unicode"/>
                <w:sz w:val="28"/>
                <w:szCs w:val="28"/>
                <w:lang w:val="uk-UA" w:eastAsia="en-US"/>
              </w:rPr>
              <w:t>(0512) 40-92-44</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Форма власності</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державна</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Частка державної власності</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100%</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Керівник підприємства (організації):</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посада</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прізвище, ім’я та по батькові</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телефон керівника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p>
          <w:p w:rsidR="00D35B43" w:rsidRPr="0030031E" w:rsidRDefault="00D35B43" w:rsidP="003612D8">
            <w:pPr>
              <w:rPr>
                <w:sz w:val="28"/>
                <w:szCs w:val="28"/>
                <w:lang w:val="uk-UA"/>
              </w:rPr>
            </w:pPr>
            <w:r w:rsidRPr="0030031E">
              <w:rPr>
                <w:sz w:val="28"/>
                <w:szCs w:val="28"/>
                <w:lang w:val="uk-UA"/>
              </w:rPr>
              <w:t xml:space="preserve">Ректор </w:t>
            </w:r>
          </w:p>
          <w:p w:rsidR="00D35B43" w:rsidRPr="0030031E" w:rsidRDefault="00D35B43" w:rsidP="003612D8">
            <w:pPr>
              <w:rPr>
                <w:sz w:val="28"/>
                <w:szCs w:val="28"/>
                <w:lang w:val="uk-UA"/>
              </w:rPr>
            </w:pPr>
            <w:proofErr w:type="spellStart"/>
            <w:r w:rsidRPr="0030031E">
              <w:rPr>
                <w:sz w:val="28"/>
                <w:szCs w:val="28"/>
                <w:lang w:val="uk-UA"/>
              </w:rPr>
              <w:t>Шебанін</w:t>
            </w:r>
            <w:proofErr w:type="spellEnd"/>
            <w:r w:rsidRPr="0030031E">
              <w:rPr>
                <w:sz w:val="28"/>
                <w:szCs w:val="28"/>
                <w:lang w:val="uk-UA"/>
              </w:rPr>
              <w:t xml:space="preserve"> В’ячеслав Сергійович</w:t>
            </w:r>
          </w:p>
          <w:p w:rsidR="00D35B43" w:rsidRPr="0030031E" w:rsidRDefault="00D35B43" w:rsidP="003612D8">
            <w:pPr>
              <w:widowControl w:val="0"/>
              <w:suppressLineNumbers/>
              <w:suppressAutoHyphens/>
              <w:snapToGrid w:val="0"/>
              <w:rPr>
                <w:rFonts w:eastAsia="Lucida Sans Unicode"/>
                <w:sz w:val="28"/>
                <w:szCs w:val="28"/>
                <w:lang w:val="uk-UA" w:eastAsia="en-US"/>
              </w:rPr>
            </w:pPr>
            <w:r w:rsidRPr="0030031E">
              <w:rPr>
                <w:rFonts w:eastAsia="Lucida Sans Unicode"/>
                <w:sz w:val="28"/>
                <w:szCs w:val="28"/>
                <w:lang w:val="uk-UA" w:eastAsia="en-US"/>
              </w:rPr>
              <w:t xml:space="preserve">(0512) 40-91-31 </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 xml:space="preserve">Контактна особа по інвестиційному </w:t>
            </w:r>
            <w:proofErr w:type="spellStart"/>
            <w:r w:rsidRPr="0030031E">
              <w:rPr>
                <w:sz w:val="28"/>
                <w:szCs w:val="28"/>
                <w:lang w:val="uk-UA"/>
              </w:rPr>
              <w:t>проєкту</w:t>
            </w:r>
            <w:proofErr w:type="spellEnd"/>
            <w:r w:rsidRPr="0030031E">
              <w:rPr>
                <w:sz w:val="28"/>
                <w:szCs w:val="28"/>
                <w:lang w:val="uk-UA"/>
              </w:rPr>
              <w:t>:</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посада</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прізвище, ім’я та по батькові</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 xml:space="preserve">телефон </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p>
          <w:p w:rsidR="00D35B43" w:rsidRPr="0030031E" w:rsidRDefault="00D35B43" w:rsidP="003612D8">
            <w:pPr>
              <w:jc w:val="both"/>
              <w:rPr>
                <w:sz w:val="28"/>
                <w:szCs w:val="28"/>
                <w:lang w:val="uk-UA"/>
              </w:rPr>
            </w:pPr>
          </w:p>
          <w:p w:rsidR="00D35B43" w:rsidRPr="0030031E" w:rsidRDefault="00D35B43" w:rsidP="003612D8">
            <w:pPr>
              <w:jc w:val="both"/>
              <w:rPr>
                <w:sz w:val="28"/>
                <w:szCs w:val="28"/>
                <w:lang w:val="uk-UA"/>
              </w:rPr>
            </w:pPr>
            <w:r w:rsidRPr="0030031E">
              <w:rPr>
                <w:sz w:val="28"/>
                <w:szCs w:val="28"/>
                <w:lang w:val="uk-UA"/>
              </w:rPr>
              <w:t>Проректор з наукової роботи</w:t>
            </w:r>
          </w:p>
          <w:p w:rsidR="00D35B43" w:rsidRPr="0030031E" w:rsidRDefault="00D35B43" w:rsidP="003612D8">
            <w:pPr>
              <w:jc w:val="both"/>
              <w:rPr>
                <w:sz w:val="28"/>
                <w:szCs w:val="28"/>
                <w:lang w:val="uk-UA"/>
              </w:rPr>
            </w:pPr>
            <w:r w:rsidRPr="0030031E">
              <w:rPr>
                <w:sz w:val="28"/>
                <w:szCs w:val="28"/>
                <w:lang w:val="uk-UA"/>
              </w:rPr>
              <w:t>Новіков Олександр Євгенович</w:t>
            </w:r>
          </w:p>
          <w:p w:rsidR="00D35B43" w:rsidRPr="0030031E" w:rsidRDefault="00D35B43" w:rsidP="003612D8">
            <w:pPr>
              <w:jc w:val="both"/>
              <w:rPr>
                <w:sz w:val="28"/>
                <w:szCs w:val="28"/>
                <w:lang w:val="uk-UA"/>
              </w:rPr>
            </w:pPr>
            <w:r w:rsidRPr="0030031E">
              <w:rPr>
                <w:sz w:val="28"/>
                <w:szCs w:val="28"/>
                <w:lang w:val="uk-UA"/>
              </w:rPr>
              <w:t>+38(095) 288-19-50</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Загальний опис підприємства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Університет є провідним закладом вищої освіти півдня України. Потужний освітній і науковий центр підготовки кадрів для аграрного та економічного секторів.</w:t>
            </w:r>
          </w:p>
        </w:tc>
      </w:tr>
      <w:tr w:rsidR="00D35B43" w:rsidRPr="009231A5"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Характеристика / опис діяльності підприємства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 xml:space="preserve">Має сучасну матеріально-технічну базу для проведення навчальної, наукової, інноваційної та виробничої діяльності. Інтеграція цих видів діяльності та якісний науково-педагогічний склад забезпечують всебічний розвиток студентської молоді. На базі університету діє Регіональний навчально-науково-виробничий комплекс, до складу якого входять: Вознесенський, </w:t>
            </w:r>
            <w:proofErr w:type="spellStart"/>
            <w:r w:rsidRPr="0030031E">
              <w:rPr>
                <w:sz w:val="28"/>
                <w:szCs w:val="28"/>
                <w:lang w:val="uk-UA"/>
              </w:rPr>
              <w:t>Новобузький</w:t>
            </w:r>
            <w:proofErr w:type="spellEnd"/>
            <w:r w:rsidRPr="0030031E">
              <w:rPr>
                <w:sz w:val="28"/>
                <w:szCs w:val="28"/>
                <w:lang w:val="uk-UA"/>
              </w:rPr>
              <w:t xml:space="preserve">, </w:t>
            </w:r>
            <w:proofErr w:type="spellStart"/>
            <w:r w:rsidRPr="0030031E">
              <w:rPr>
                <w:sz w:val="28"/>
                <w:szCs w:val="28"/>
                <w:lang w:val="uk-UA"/>
              </w:rPr>
              <w:t>Мигійський</w:t>
            </w:r>
            <w:proofErr w:type="spellEnd"/>
            <w:r w:rsidRPr="0030031E">
              <w:rPr>
                <w:sz w:val="28"/>
                <w:szCs w:val="28"/>
                <w:lang w:val="uk-UA"/>
              </w:rPr>
              <w:t xml:space="preserve">, </w:t>
            </w:r>
            <w:proofErr w:type="spellStart"/>
            <w:r w:rsidRPr="0030031E">
              <w:rPr>
                <w:sz w:val="28"/>
                <w:szCs w:val="28"/>
                <w:lang w:val="uk-UA"/>
              </w:rPr>
              <w:t>Технолого-економічний</w:t>
            </w:r>
            <w:proofErr w:type="spellEnd"/>
            <w:r w:rsidRPr="0030031E">
              <w:rPr>
                <w:sz w:val="28"/>
                <w:szCs w:val="28"/>
                <w:lang w:val="uk-UA"/>
              </w:rPr>
              <w:t xml:space="preserve"> коледжі та Інститут </w:t>
            </w:r>
            <w:r w:rsidRPr="0030031E">
              <w:rPr>
                <w:sz w:val="28"/>
                <w:szCs w:val="28"/>
                <w:lang w:val="uk-UA"/>
              </w:rPr>
              <w:lastRenderedPageBreak/>
              <w:t>післядипломної освіти.</w:t>
            </w:r>
          </w:p>
          <w:p w:rsidR="00D35B43" w:rsidRPr="0030031E" w:rsidRDefault="00D35B43" w:rsidP="003612D8">
            <w:pPr>
              <w:jc w:val="both"/>
              <w:rPr>
                <w:sz w:val="28"/>
                <w:szCs w:val="28"/>
                <w:lang w:val="uk-UA"/>
              </w:rPr>
            </w:pPr>
            <w:r w:rsidRPr="0030031E">
              <w:rPr>
                <w:sz w:val="28"/>
                <w:szCs w:val="28"/>
                <w:lang w:val="uk-UA"/>
              </w:rPr>
              <w:t xml:space="preserve">Матеріально-технічна база університету відповідає найсучаснішим вимогам сьогодення. Університет підтримує тісні міжнародні зв’язки із зарубіжними закладами вищої освіти та </w:t>
            </w:r>
            <w:proofErr w:type="spellStart"/>
            <w:r w:rsidRPr="0030031E">
              <w:rPr>
                <w:sz w:val="28"/>
                <w:szCs w:val="28"/>
                <w:lang w:val="uk-UA"/>
              </w:rPr>
              <w:t>освітньо-науковими</w:t>
            </w:r>
            <w:proofErr w:type="spellEnd"/>
            <w:r w:rsidRPr="0030031E">
              <w:rPr>
                <w:sz w:val="28"/>
                <w:szCs w:val="28"/>
                <w:lang w:val="uk-UA"/>
              </w:rPr>
              <w:t xml:space="preserve"> організаціями.</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lastRenderedPageBreak/>
              <w:t>Основна продукція підприємства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Університет здійснює підготовку фахівців за освітніми ступенями бакалавра, магістра, за 22 акредитованими спеціальностями.</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Особливості розташування</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eastAsia="uk-UA"/>
              </w:rPr>
              <w:t>Підприємства Миколаївської області</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Наявність комунікацій</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 xml:space="preserve">В наявності є транспортні під’їзди, Інтернет та телефонний зв’язок </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Електрифікація, газифікація, вода та водовідведення</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Є в наявності</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Статутний фонд (тис. дол. США)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Кількість працюючих осіб</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694</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Позиція на ринку</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Не має аналогів на півдні України, впровадження у виробництво інтенсивних технологій вирощування овочевих культур, використання сучасних світових технологій переробки овочів.</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Короткострокові та довгострокові плани підприємства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B50729" w:rsidP="00B50729">
            <w:pPr>
              <w:tabs>
                <w:tab w:val="left" w:pos="360"/>
              </w:tabs>
              <w:ind w:left="87"/>
              <w:rPr>
                <w:sz w:val="28"/>
                <w:szCs w:val="28"/>
                <w:lang w:val="uk-UA"/>
              </w:rPr>
            </w:pPr>
            <w:r w:rsidRPr="0030031E">
              <w:rPr>
                <w:sz w:val="28"/>
                <w:szCs w:val="28"/>
                <w:lang w:val="uk-UA"/>
              </w:rPr>
              <w:t>1. в</w:t>
            </w:r>
            <w:r w:rsidR="00D35B43" w:rsidRPr="0030031E">
              <w:rPr>
                <w:sz w:val="28"/>
                <w:szCs w:val="28"/>
                <w:lang w:val="uk-UA"/>
              </w:rPr>
              <w:t>иробництво високоякісної конкурентоспроможної; консервованої овочевої продукції;</w:t>
            </w:r>
          </w:p>
          <w:p w:rsidR="00D35B43" w:rsidRPr="0030031E" w:rsidRDefault="00B50729" w:rsidP="00B50729">
            <w:pPr>
              <w:tabs>
                <w:tab w:val="left" w:pos="360"/>
              </w:tabs>
              <w:ind w:left="87"/>
              <w:rPr>
                <w:sz w:val="28"/>
                <w:szCs w:val="28"/>
                <w:lang w:val="uk-UA"/>
              </w:rPr>
            </w:pPr>
            <w:r w:rsidRPr="0030031E">
              <w:rPr>
                <w:sz w:val="28"/>
                <w:szCs w:val="28"/>
                <w:lang w:val="uk-UA"/>
              </w:rPr>
              <w:t xml:space="preserve">2. </w:t>
            </w:r>
            <w:r w:rsidR="00D35B43" w:rsidRPr="0030031E">
              <w:rPr>
                <w:sz w:val="28"/>
                <w:szCs w:val="28"/>
                <w:lang w:val="uk-UA"/>
              </w:rPr>
              <w:t>розробка сучасних технологічних схем переробки овочів;</w:t>
            </w:r>
          </w:p>
          <w:p w:rsidR="00D35B43" w:rsidRPr="0030031E" w:rsidRDefault="00B50729" w:rsidP="00B50729">
            <w:pPr>
              <w:tabs>
                <w:tab w:val="left" w:pos="360"/>
              </w:tabs>
              <w:ind w:left="87"/>
              <w:rPr>
                <w:sz w:val="28"/>
                <w:szCs w:val="28"/>
                <w:lang w:val="uk-UA"/>
              </w:rPr>
            </w:pPr>
            <w:r w:rsidRPr="0030031E">
              <w:rPr>
                <w:sz w:val="28"/>
                <w:szCs w:val="28"/>
                <w:lang w:val="uk-UA"/>
              </w:rPr>
              <w:t xml:space="preserve">3. </w:t>
            </w:r>
            <w:r w:rsidR="00D35B43" w:rsidRPr="0030031E">
              <w:rPr>
                <w:sz w:val="28"/>
                <w:szCs w:val="28"/>
                <w:lang w:val="uk-UA"/>
              </w:rPr>
              <w:t>впровадження передових технологій вирощування овочів в овочеву сівозміну;</w:t>
            </w:r>
          </w:p>
          <w:p w:rsidR="00D35B43" w:rsidRPr="0030031E" w:rsidRDefault="00B50729" w:rsidP="00B50729">
            <w:pPr>
              <w:tabs>
                <w:tab w:val="left" w:pos="360"/>
              </w:tabs>
              <w:ind w:left="87"/>
              <w:rPr>
                <w:sz w:val="28"/>
                <w:szCs w:val="28"/>
                <w:lang w:val="uk-UA"/>
              </w:rPr>
            </w:pPr>
            <w:r w:rsidRPr="0030031E">
              <w:rPr>
                <w:sz w:val="28"/>
                <w:szCs w:val="28"/>
                <w:lang w:val="uk-UA"/>
              </w:rPr>
              <w:t xml:space="preserve">4. </w:t>
            </w:r>
            <w:r w:rsidR="00D35B43" w:rsidRPr="0030031E">
              <w:rPr>
                <w:sz w:val="28"/>
                <w:szCs w:val="28"/>
                <w:lang w:val="uk-UA"/>
              </w:rPr>
              <w:t>підготовка кадрів фахівців-технологів з переробки продукції рослинництва;</w:t>
            </w:r>
          </w:p>
          <w:p w:rsidR="00D35B43" w:rsidRPr="0030031E" w:rsidRDefault="00B50729" w:rsidP="00B50729">
            <w:pPr>
              <w:tabs>
                <w:tab w:val="left" w:pos="360"/>
              </w:tabs>
              <w:ind w:left="87"/>
              <w:jc w:val="both"/>
              <w:rPr>
                <w:sz w:val="28"/>
                <w:szCs w:val="28"/>
                <w:lang w:val="uk-UA"/>
              </w:rPr>
            </w:pPr>
            <w:r w:rsidRPr="0030031E">
              <w:rPr>
                <w:sz w:val="28"/>
                <w:szCs w:val="28"/>
                <w:lang w:val="uk-UA"/>
              </w:rPr>
              <w:t xml:space="preserve">5. </w:t>
            </w:r>
            <w:r w:rsidR="00D35B43" w:rsidRPr="0030031E">
              <w:rPr>
                <w:sz w:val="28"/>
                <w:szCs w:val="28"/>
                <w:lang w:val="uk-UA"/>
              </w:rPr>
              <w:t>забезпечення використання новітніх досягнень науки у освітньому процесі при практичній підготовці студентів університету.</w:t>
            </w:r>
          </w:p>
        </w:tc>
      </w:tr>
      <w:tr w:rsidR="00D35B43" w:rsidRPr="009231A5"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 xml:space="preserve">Суть інвестиційного </w:t>
            </w:r>
            <w:proofErr w:type="spellStart"/>
            <w:r w:rsidRPr="0030031E">
              <w:rPr>
                <w:sz w:val="28"/>
                <w:szCs w:val="28"/>
                <w:lang w:val="uk-UA"/>
              </w:rPr>
              <w:t>проєкту</w:t>
            </w:r>
            <w:proofErr w:type="spellEnd"/>
          </w:p>
        </w:tc>
        <w:tc>
          <w:tcPr>
            <w:tcW w:w="2753"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eastAsia="uk-UA"/>
              </w:rPr>
            </w:pPr>
            <w:r w:rsidRPr="0030031E">
              <w:rPr>
                <w:sz w:val="28"/>
                <w:szCs w:val="28"/>
                <w:lang w:val="uk-UA"/>
              </w:rPr>
              <w:t>Створення сучасного сільськогосподарського підприємства по вирощуванню та переробці овочів на базі використання найновітніших вітчизняних та світових досягнень у цій галузі</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lastRenderedPageBreak/>
              <w:t xml:space="preserve">Рівень готовності інвестиційного </w:t>
            </w:r>
            <w:proofErr w:type="spellStart"/>
            <w:r w:rsidRPr="0030031E">
              <w:rPr>
                <w:sz w:val="28"/>
                <w:szCs w:val="28"/>
                <w:lang w:val="uk-UA"/>
              </w:rPr>
              <w:t>проєкту</w:t>
            </w:r>
            <w:proofErr w:type="spellEnd"/>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50 %</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Загальний обсяг необхідних інвестицій (тис. дол. США), у т. ч.:</w:t>
            </w:r>
          </w:p>
          <w:p w:rsidR="00D35B43" w:rsidRPr="0030031E" w:rsidRDefault="00D35B43" w:rsidP="003612D8">
            <w:pPr>
              <w:rPr>
                <w:sz w:val="28"/>
                <w:szCs w:val="28"/>
                <w:lang w:val="uk-UA"/>
              </w:rPr>
            </w:pPr>
            <w:r w:rsidRPr="0030031E">
              <w:rPr>
                <w:sz w:val="28"/>
                <w:szCs w:val="28"/>
                <w:lang w:val="uk-UA"/>
              </w:rPr>
              <w:t>- інвестовано власних коштів</w:t>
            </w:r>
          </w:p>
          <w:p w:rsidR="00D35B43" w:rsidRPr="0030031E" w:rsidRDefault="00D35B43" w:rsidP="003612D8">
            <w:pPr>
              <w:rPr>
                <w:sz w:val="28"/>
                <w:szCs w:val="28"/>
                <w:lang w:val="uk-UA"/>
              </w:rPr>
            </w:pPr>
            <w:r w:rsidRPr="0030031E">
              <w:rPr>
                <w:sz w:val="28"/>
                <w:szCs w:val="28"/>
                <w:lang w:val="uk-UA"/>
              </w:rPr>
              <w:t>- потреба в інвестиційних коштах</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p>
          <w:p w:rsidR="00D35B43" w:rsidRPr="0030031E" w:rsidRDefault="00D35B43" w:rsidP="003612D8">
            <w:pPr>
              <w:jc w:val="both"/>
              <w:rPr>
                <w:sz w:val="28"/>
                <w:szCs w:val="28"/>
                <w:lang w:val="uk-UA" w:eastAsia="uk-UA"/>
              </w:rPr>
            </w:pPr>
            <w:r w:rsidRPr="0030031E">
              <w:rPr>
                <w:sz w:val="28"/>
                <w:szCs w:val="28"/>
                <w:lang w:val="uk-UA" w:eastAsia="uk-UA"/>
              </w:rPr>
              <w:t>9012,3</w:t>
            </w:r>
          </w:p>
          <w:p w:rsidR="00D35B43" w:rsidRPr="0030031E" w:rsidRDefault="00D35B43" w:rsidP="003612D8">
            <w:pPr>
              <w:jc w:val="both"/>
              <w:rPr>
                <w:noProof/>
                <w:sz w:val="28"/>
                <w:szCs w:val="28"/>
                <w:lang w:val="uk-UA"/>
              </w:rPr>
            </w:pPr>
            <w:r w:rsidRPr="0030031E">
              <w:rPr>
                <w:noProof/>
                <w:sz w:val="28"/>
                <w:szCs w:val="28"/>
                <w:lang w:val="uk-UA"/>
              </w:rPr>
              <w:t>-</w:t>
            </w:r>
          </w:p>
          <w:p w:rsidR="00D35B43" w:rsidRPr="0030031E" w:rsidRDefault="00D35B43" w:rsidP="003612D8">
            <w:pPr>
              <w:jc w:val="both"/>
              <w:rPr>
                <w:sz w:val="28"/>
                <w:szCs w:val="28"/>
                <w:lang w:val="uk-UA" w:eastAsia="uk-UA"/>
              </w:rPr>
            </w:pPr>
            <w:r w:rsidRPr="0030031E">
              <w:rPr>
                <w:sz w:val="28"/>
                <w:szCs w:val="28"/>
                <w:lang w:val="uk-UA" w:eastAsia="uk-UA"/>
              </w:rPr>
              <w:t>9012,3</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Спосіб залучення інвестицій</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Пряме інвестування/партнерство</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Цільове використання інвестиційних коштів</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Будівництво заводу з переробки овочів</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 xml:space="preserve">Стисле обґрунтування доцільності </w:t>
            </w:r>
            <w:proofErr w:type="spellStart"/>
            <w:r w:rsidRPr="0030031E">
              <w:rPr>
                <w:sz w:val="28"/>
                <w:szCs w:val="28"/>
                <w:lang w:val="uk-UA"/>
              </w:rPr>
              <w:t>проєкту</w:t>
            </w:r>
            <w:proofErr w:type="spellEnd"/>
            <w:r w:rsidRPr="0030031E">
              <w:rPr>
                <w:sz w:val="28"/>
                <w:szCs w:val="28"/>
                <w:lang w:val="uk-UA"/>
              </w:rPr>
              <w:t xml:space="preserve">, соціальний ефект від впровадження </w:t>
            </w:r>
            <w:proofErr w:type="spellStart"/>
            <w:r w:rsidRPr="0030031E">
              <w:rPr>
                <w:sz w:val="28"/>
                <w:szCs w:val="28"/>
                <w:lang w:val="uk-UA"/>
              </w:rPr>
              <w:t>проєкту</w:t>
            </w:r>
            <w:proofErr w:type="spellEnd"/>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 виробництво високоякісної конкурентоспроможної консервованої продукції, а саме консервовані огірки, помідори, солодкий перець, зелений горошок, кукурудза цукрова, соки (томатний, морквяний, гарбузовий, купажовані);</w:t>
            </w:r>
          </w:p>
          <w:p w:rsidR="00D35B43" w:rsidRPr="0030031E" w:rsidRDefault="00D35B43" w:rsidP="003612D8">
            <w:pPr>
              <w:rPr>
                <w:sz w:val="28"/>
                <w:szCs w:val="28"/>
                <w:lang w:val="uk-UA"/>
              </w:rPr>
            </w:pPr>
            <w:r w:rsidRPr="0030031E">
              <w:rPr>
                <w:sz w:val="28"/>
                <w:szCs w:val="28"/>
                <w:lang w:val="uk-UA"/>
              </w:rPr>
              <w:t>- підвищення кваліфікації фахівців-технологів по переробці овочевої продукції;</w:t>
            </w:r>
          </w:p>
          <w:p w:rsidR="00D35B43" w:rsidRPr="0030031E" w:rsidRDefault="00D35B43" w:rsidP="003612D8">
            <w:pPr>
              <w:rPr>
                <w:sz w:val="28"/>
                <w:szCs w:val="28"/>
                <w:lang w:val="uk-UA"/>
              </w:rPr>
            </w:pPr>
            <w:r w:rsidRPr="0030031E">
              <w:rPr>
                <w:sz w:val="28"/>
                <w:szCs w:val="28"/>
                <w:lang w:val="uk-UA"/>
              </w:rPr>
              <w:t>- створення філії кафедри виноградарства та плодоовочівництва Миколаївського НАУ на виробництві;</w:t>
            </w:r>
          </w:p>
          <w:p w:rsidR="00D35B43" w:rsidRPr="0030031E" w:rsidRDefault="00D35B43" w:rsidP="003612D8">
            <w:pPr>
              <w:rPr>
                <w:sz w:val="28"/>
                <w:szCs w:val="28"/>
                <w:lang w:val="uk-UA"/>
              </w:rPr>
            </w:pPr>
            <w:r w:rsidRPr="0030031E">
              <w:rPr>
                <w:sz w:val="28"/>
                <w:szCs w:val="28"/>
                <w:lang w:val="uk-UA"/>
              </w:rPr>
              <w:t>- покращення практичної підготовки студентів університету та коледжів;</w:t>
            </w:r>
          </w:p>
          <w:p w:rsidR="00D35B43" w:rsidRPr="0030031E" w:rsidRDefault="00D35B43" w:rsidP="003612D8">
            <w:pPr>
              <w:tabs>
                <w:tab w:val="left" w:pos="255"/>
              </w:tabs>
              <w:jc w:val="both"/>
              <w:rPr>
                <w:sz w:val="28"/>
                <w:szCs w:val="28"/>
                <w:lang w:val="uk-UA"/>
              </w:rPr>
            </w:pPr>
            <w:r w:rsidRPr="0030031E">
              <w:rPr>
                <w:sz w:val="28"/>
                <w:szCs w:val="28"/>
                <w:lang w:val="uk-UA"/>
              </w:rPr>
              <w:t>- додаткове створення 165-ти робочих місць.</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Термін окупності (років):</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3,0</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Фотоматеріали (за наявності)</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w:t>
            </w:r>
          </w:p>
        </w:tc>
      </w:tr>
    </w:tbl>
    <w:p w:rsidR="00D35B43" w:rsidRPr="0030031E" w:rsidRDefault="00D35B43" w:rsidP="00D35B43">
      <w:pPr>
        <w:rPr>
          <w:lang w:val="uk-UA"/>
        </w:rPr>
      </w:pPr>
    </w:p>
    <w:p w:rsidR="00D35B43" w:rsidRPr="0030031E" w:rsidRDefault="00D35B43" w:rsidP="00D35B43">
      <w:pPr>
        <w:jc w:val="right"/>
        <w:rPr>
          <w:b/>
          <w:sz w:val="28"/>
          <w:lang w:val="uk-UA"/>
        </w:rPr>
      </w:pPr>
    </w:p>
    <w:tbl>
      <w:tblPr>
        <w:tblW w:w="5000" w:type="pct"/>
        <w:tblInd w:w="-22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4254"/>
        <w:gridCol w:w="5211"/>
      </w:tblGrid>
      <w:tr w:rsidR="00D35B43" w:rsidRPr="0030031E" w:rsidTr="00A461D7">
        <w:tc>
          <w:tcPr>
            <w:tcW w:w="2247" w:type="pct"/>
            <w:tcBorders>
              <w:top w:val="single" w:sz="4" w:space="0" w:color="auto"/>
              <w:left w:val="single" w:sz="4" w:space="0" w:color="auto"/>
              <w:bottom w:val="single" w:sz="4" w:space="0" w:color="auto"/>
              <w:right w:val="single" w:sz="4" w:space="0" w:color="auto"/>
            </w:tcBorders>
            <w:vAlign w:val="center"/>
          </w:tcPr>
          <w:p w:rsidR="00D35B43" w:rsidRPr="0030031E" w:rsidRDefault="00D35B43" w:rsidP="003612D8">
            <w:pPr>
              <w:rPr>
                <w:sz w:val="28"/>
                <w:szCs w:val="28"/>
                <w:lang w:val="uk-UA"/>
              </w:rPr>
            </w:pPr>
            <w:r w:rsidRPr="0030031E">
              <w:rPr>
                <w:sz w:val="28"/>
                <w:szCs w:val="28"/>
                <w:lang w:val="uk-UA"/>
              </w:rPr>
              <w:t xml:space="preserve">Назва інвестиційного </w:t>
            </w:r>
            <w:proofErr w:type="spellStart"/>
            <w:r w:rsidRPr="0030031E">
              <w:rPr>
                <w:sz w:val="28"/>
                <w:szCs w:val="28"/>
                <w:lang w:val="uk-UA"/>
              </w:rPr>
              <w:t>проєкту</w:t>
            </w:r>
            <w:proofErr w:type="spellEnd"/>
          </w:p>
        </w:tc>
        <w:tc>
          <w:tcPr>
            <w:tcW w:w="2753" w:type="pct"/>
            <w:tcBorders>
              <w:top w:val="single" w:sz="4" w:space="0" w:color="auto"/>
              <w:left w:val="single" w:sz="4" w:space="0" w:color="auto"/>
              <w:bottom w:val="single" w:sz="4" w:space="0" w:color="auto"/>
              <w:right w:val="single" w:sz="4" w:space="0" w:color="auto"/>
            </w:tcBorders>
          </w:tcPr>
          <w:p w:rsidR="00D35B43" w:rsidRPr="0030031E" w:rsidRDefault="00D35B43" w:rsidP="003612D8">
            <w:pPr>
              <w:jc w:val="both"/>
              <w:rPr>
                <w:sz w:val="28"/>
                <w:szCs w:val="28"/>
                <w:lang w:val="uk-UA"/>
              </w:rPr>
            </w:pPr>
            <w:r w:rsidRPr="0030031E">
              <w:rPr>
                <w:b/>
                <w:sz w:val="28"/>
                <w:szCs w:val="28"/>
                <w:lang w:val="uk-UA"/>
              </w:rPr>
              <w:t xml:space="preserve">Сучасне зрошення – основа інноваційного розвитку сільськогосподарського виробництва Миколаївської області </w:t>
            </w:r>
          </w:p>
        </w:tc>
      </w:tr>
      <w:tr w:rsidR="00D35B43" w:rsidRPr="0030031E" w:rsidTr="00A461D7">
        <w:tc>
          <w:tcPr>
            <w:tcW w:w="2247" w:type="pct"/>
            <w:tcBorders>
              <w:top w:val="single" w:sz="4" w:space="0" w:color="auto"/>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Назва підприємства (організації)</w:t>
            </w:r>
          </w:p>
        </w:tc>
        <w:tc>
          <w:tcPr>
            <w:tcW w:w="2753" w:type="pct"/>
            <w:tcBorders>
              <w:top w:val="single" w:sz="4" w:space="0" w:color="auto"/>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Миколаївський національний аграрний університет</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Реквізити підприємства (організації):</w:t>
            </w:r>
          </w:p>
          <w:p w:rsidR="00D35B43" w:rsidRPr="0030031E" w:rsidRDefault="00D35B43" w:rsidP="00D35B43">
            <w:pPr>
              <w:numPr>
                <w:ilvl w:val="0"/>
                <w:numId w:val="25"/>
              </w:numPr>
              <w:ind w:right="119"/>
              <w:rPr>
                <w:sz w:val="28"/>
                <w:szCs w:val="28"/>
                <w:lang w:val="uk-UA"/>
              </w:rPr>
            </w:pPr>
            <w:r w:rsidRPr="0030031E">
              <w:rPr>
                <w:sz w:val="28"/>
                <w:szCs w:val="28"/>
                <w:lang w:val="uk-UA"/>
              </w:rPr>
              <w:t>поштова адреса</w:t>
            </w:r>
          </w:p>
          <w:p w:rsidR="00D35B43" w:rsidRPr="0030031E" w:rsidRDefault="00D35B43" w:rsidP="00D35B43">
            <w:pPr>
              <w:numPr>
                <w:ilvl w:val="0"/>
                <w:numId w:val="25"/>
              </w:numPr>
              <w:ind w:right="119"/>
              <w:rPr>
                <w:sz w:val="28"/>
                <w:szCs w:val="28"/>
                <w:lang w:val="uk-UA"/>
              </w:rPr>
            </w:pPr>
            <w:r w:rsidRPr="0030031E">
              <w:rPr>
                <w:sz w:val="28"/>
                <w:szCs w:val="28"/>
                <w:lang w:val="uk-UA"/>
              </w:rPr>
              <w:t>телефон</w:t>
            </w:r>
          </w:p>
          <w:p w:rsidR="00D35B43" w:rsidRPr="0030031E" w:rsidRDefault="00D35B43" w:rsidP="003612D8">
            <w:pPr>
              <w:rPr>
                <w:sz w:val="28"/>
                <w:szCs w:val="28"/>
                <w:lang w:val="uk-UA"/>
              </w:rPr>
            </w:pP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54020 м. Миколаїв, вул. Георгія Гонгадзе, 9</w:t>
            </w:r>
          </w:p>
          <w:p w:rsidR="00D35B43" w:rsidRPr="0030031E" w:rsidRDefault="00D35B43" w:rsidP="003612D8">
            <w:pPr>
              <w:widowControl w:val="0"/>
              <w:suppressLineNumbers/>
              <w:suppressAutoHyphens/>
              <w:snapToGrid w:val="0"/>
              <w:rPr>
                <w:rFonts w:eastAsia="Lucida Sans Unicode"/>
                <w:sz w:val="28"/>
                <w:szCs w:val="28"/>
                <w:lang w:val="uk-UA" w:eastAsia="en-US"/>
              </w:rPr>
            </w:pPr>
            <w:r w:rsidRPr="0030031E">
              <w:rPr>
                <w:rFonts w:eastAsia="Lucida Sans Unicode"/>
                <w:sz w:val="28"/>
                <w:szCs w:val="28"/>
                <w:lang w:val="uk-UA" w:eastAsia="en-US"/>
              </w:rPr>
              <w:t xml:space="preserve">(0512) 40-91-31 </w:t>
            </w:r>
          </w:p>
          <w:p w:rsidR="00D35B43" w:rsidRPr="0030031E" w:rsidRDefault="00D35B43" w:rsidP="003612D8">
            <w:pPr>
              <w:widowControl w:val="0"/>
              <w:suppressLineNumbers/>
              <w:suppressAutoHyphens/>
              <w:snapToGrid w:val="0"/>
              <w:rPr>
                <w:rFonts w:eastAsia="Lucida Sans Unicode"/>
                <w:sz w:val="28"/>
                <w:szCs w:val="28"/>
                <w:lang w:val="uk-UA" w:eastAsia="en-US"/>
              </w:rPr>
            </w:pPr>
            <w:r w:rsidRPr="0030031E">
              <w:rPr>
                <w:rFonts w:eastAsia="Lucida Sans Unicode"/>
                <w:sz w:val="28"/>
                <w:szCs w:val="28"/>
                <w:lang w:val="uk-UA" w:eastAsia="en-US"/>
              </w:rPr>
              <w:t>(0512) 40-92-44</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lastRenderedPageBreak/>
              <w:t>Форма власності</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державна</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Частка державної власності</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100%</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Керівник підприємства (організації):</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посада</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прізвище, ім’я та по батькові</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телефон керівника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p>
          <w:p w:rsidR="00D35B43" w:rsidRPr="0030031E" w:rsidRDefault="00D35B43" w:rsidP="003612D8">
            <w:pPr>
              <w:rPr>
                <w:sz w:val="28"/>
                <w:szCs w:val="28"/>
                <w:lang w:val="uk-UA"/>
              </w:rPr>
            </w:pPr>
            <w:r w:rsidRPr="0030031E">
              <w:rPr>
                <w:sz w:val="28"/>
                <w:szCs w:val="28"/>
                <w:lang w:val="uk-UA"/>
              </w:rPr>
              <w:t xml:space="preserve">Ректор </w:t>
            </w:r>
          </w:p>
          <w:p w:rsidR="00D35B43" w:rsidRPr="0030031E" w:rsidRDefault="00D35B43" w:rsidP="003612D8">
            <w:pPr>
              <w:rPr>
                <w:sz w:val="28"/>
                <w:szCs w:val="28"/>
                <w:lang w:val="uk-UA"/>
              </w:rPr>
            </w:pPr>
            <w:proofErr w:type="spellStart"/>
            <w:r w:rsidRPr="0030031E">
              <w:rPr>
                <w:sz w:val="28"/>
                <w:szCs w:val="28"/>
                <w:lang w:val="uk-UA"/>
              </w:rPr>
              <w:t>Шебанін</w:t>
            </w:r>
            <w:proofErr w:type="spellEnd"/>
            <w:r w:rsidRPr="0030031E">
              <w:rPr>
                <w:sz w:val="28"/>
                <w:szCs w:val="28"/>
                <w:lang w:val="uk-UA"/>
              </w:rPr>
              <w:t xml:space="preserve"> В’ячеслав Сергійович</w:t>
            </w:r>
          </w:p>
          <w:p w:rsidR="00D35B43" w:rsidRPr="0030031E" w:rsidRDefault="00D35B43" w:rsidP="003612D8">
            <w:pPr>
              <w:widowControl w:val="0"/>
              <w:suppressLineNumbers/>
              <w:suppressAutoHyphens/>
              <w:snapToGrid w:val="0"/>
              <w:rPr>
                <w:rFonts w:eastAsia="Lucida Sans Unicode"/>
                <w:sz w:val="28"/>
                <w:szCs w:val="28"/>
                <w:lang w:val="uk-UA" w:eastAsia="en-US"/>
              </w:rPr>
            </w:pPr>
            <w:r w:rsidRPr="0030031E">
              <w:rPr>
                <w:rFonts w:eastAsia="Lucida Sans Unicode"/>
                <w:sz w:val="28"/>
                <w:szCs w:val="28"/>
                <w:lang w:val="uk-UA" w:eastAsia="en-US"/>
              </w:rPr>
              <w:t xml:space="preserve">(0512) 40-91-31 </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 xml:space="preserve">Контактна особа по інвестиційному </w:t>
            </w:r>
            <w:proofErr w:type="spellStart"/>
            <w:r w:rsidRPr="0030031E">
              <w:rPr>
                <w:sz w:val="28"/>
                <w:szCs w:val="28"/>
                <w:lang w:val="uk-UA"/>
              </w:rPr>
              <w:t>проєкту</w:t>
            </w:r>
            <w:proofErr w:type="spellEnd"/>
            <w:r w:rsidRPr="0030031E">
              <w:rPr>
                <w:sz w:val="28"/>
                <w:szCs w:val="28"/>
                <w:lang w:val="uk-UA"/>
              </w:rPr>
              <w:t>:</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посада</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прізвище, ім’я та по батькові</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 xml:space="preserve">телефон </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p>
          <w:p w:rsidR="00D35B43" w:rsidRPr="0030031E" w:rsidRDefault="00D35B43" w:rsidP="003612D8">
            <w:pPr>
              <w:jc w:val="both"/>
              <w:rPr>
                <w:sz w:val="28"/>
                <w:szCs w:val="28"/>
                <w:lang w:val="uk-UA"/>
              </w:rPr>
            </w:pPr>
          </w:p>
          <w:p w:rsidR="00D35B43" w:rsidRPr="0030031E" w:rsidRDefault="00D35B43" w:rsidP="003612D8">
            <w:pPr>
              <w:jc w:val="both"/>
              <w:rPr>
                <w:sz w:val="28"/>
                <w:szCs w:val="28"/>
                <w:lang w:val="uk-UA"/>
              </w:rPr>
            </w:pPr>
            <w:r w:rsidRPr="0030031E">
              <w:rPr>
                <w:sz w:val="28"/>
                <w:szCs w:val="28"/>
                <w:lang w:val="uk-UA"/>
              </w:rPr>
              <w:t>Проректор з наукової роботи</w:t>
            </w:r>
          </w:p>
          <w:p w:rsidR="00D35B43" w:rsidRPr="0030031E" w:rsidRDefault="00D35B43" w:rsidP="003612D8">
            <w:pPr>
              <w:jc w:val="both"/>
              <w:rPr>
                <w:sz w:val="28"/>
                <w:szCs w:val="28"/>
                <w:lang w:val="uk-UA"/>
              </w:rPr>
            </w:pPr>
            <w:r w:rsidRPr="0030031E">
              <w:rPr>
                <w:sz w:val="28"/>
                <w:szCs w:val="28"/>
                <w:lang w:val="uk-UA"/>
              </w:rPr>
              <w:t>Новіков Олександр Євгенович</w:t>
            </w:r>
          </w:p>
          <w:p w:rsidR="00D35B43" w:rsidRPr="0030031E" w:rsidRDefault="00D35B43" w:rsidP="003612D8">
            <w:pPr>
              <w:jc w:val="both"/>
              <w:rPr>
                <w:sz w:val="28"/>
                <w:szCs w:val="28"/>
                <w:lang w:val="uk-UA"/>
              </w:rPr>
            </w:pPr>
            <w:r w:rsidRPr="0030031E">
              <w:rPr>
                <w:sz w:val="28"/>
                <w:szCs w:val="28"/>
                <w:lang w:val="uk-UA"/>
              </w:rPr>
              <w:t>+38(095) 288-19-50</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Загальний опис підприємства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Університет є провідним закладом вищої освіти півдня України. Потужний освітній і науковий центр підготовки кадрів для аграрного та економічного секторів.</w:t>
            </w:r>
          </w:p>
        </w:tc>
      </w:tr>
      <w:tr w:rsidR="00D35B43" w:rsidRPr="009231A5"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Характеристика / опис діяльності підприємства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 xml:space="preserve">Має сучасну матеріально-технічну базу для проведення навчальної, наукової, інноваційної та виробничої діяльності. Інтеграція цих видів діяльності та якісний науково-педагогічний склад забезпечують всебічний розвиток студентської молоді. На базі університету діє Регіональний навчально-науково-виробничий комплекс, до складу якого входять: Вознесенський, </w:t>
            </w:r>
            <w:proofErr w:type="spellStart"/>
            <w:r w:rsidRPr="0030031E">
              <w:rPr>
                <w:sz w:val="28"/>
                <w:szCs w:val="28"/>
                <w:lang w:val="uk-UA"/>
              </w:rPr>
              <w:t>Новобузький</w:t>
            </w:r>
            <w:proofErr w:type="spellEnd"/>
            <w:r w:rsidRPr="0030031E">
              <w:rPr>
                <w:sz w:val="28"/>
                <w:szCs w:val="28"/>
                <w:lang w:val="uk-UA"/>
              </w:rPr>
              <w:t xml:space="preserve">, </w:t>
            </w:r>
            <w:proofErr w:type="spellStart"/>
            <w:r w:rsidRPr="0030031E">
              <w:rPr>
                <w:sz w:val="28"/>
                <w:szCs w:val="28"/>
                <w:lang w:val="uk-UA"/>
              </w:rPr>
              <w:t>Мигійський</w:t>
            </w:r>
            <w:proofErr w:type="spellEnd"/>
            <w:r w:rsidRPr="0030031E">
              <w:rPr>
                <w:sz w:val="28"/>
                <w:szCs w:val="28"/>
                <w:lang w:val="uk-UA"/>
              </w:rPr>
              <w:t xml:space="preserve">, </w:t>
            </w:r>
            <w:proofErr w:type="spellStart"/>
            <w:r w:rsidRPr="0030031E">
              <w:rPr>
                <w:sz w:val="28"/>
                <w:szCs w:val="28"/>
                <w:lang w:val="uk-UA"/>
              </w:rPr>
              <w:t>Технолого-економічний</w:t>
            </w:r>
            <w:proofErr w:type="spellEnd"/>
            <w:r w:rsidRPr="0030031E">
              <w:rPr>
                <w:sz w:val="28"/>
                <w:szCs w:val="28"/>
                <w:lang w:val="uk-UA"/>
              </w:rPr>
              <w:t xml:space="preserve"> коледжі та Інститут післядипломної освіти.</w:t>
            </w:r>
          </w:p>
          <w:p w:rsidR="00D35B43" w:rsidRPr="0030031E" w:rsidRDefault="00D35B43" w:rsidP="003612D8">
            <w:pPr>
              <w:jc w:val="both"/>
              <w:rPr>
                <w:sz w:val="28"/>
                <w:szCs w:val="28"/>
                <w:lang w:val="uk-UA"/>
              </w:rPr>
            </w:pPr>
            <w:r w:rsidRPr="0030031E">
              <w:rPr>
                <w:sz w:val="28"/>
                <w:szCs w:val="28"/>
                <w:lang w:val="uk-UA"/>
              </w:rPr>
              <w:t xml:space="preserve">Матеріально-технічна база університету відповідає найсучаснішим вимогам сьогодення. Університет підтримує тісні міжнародні зв’язки із зарубіжними закладами вищої освіти та </w:t>
            </w:r>
            <w:proofErr w:type="spellStart"/>
            <w:r w:rsidRPr="0030031E">
              <w:rPr>
                <w:sz w:val="28"/>
                <w:szCs w:val="28"/>
                <w:lang w:val="uk-UA"/>
              </w:rPr>
              <w:t>освітньо-науковими</w:t>
            </w:r>
            <w:proofErr w:type="spellEnd"/>
            <w:r w:rsidRPr="0030031E">
              <w:rPr>
                <w:sz w:val="28"/>
                <w:szCs w:val="28"/>
                <w:lang w:val="uk-UA"/>
              </w:rPr>
              <w:t xml:space="preserve"> організаціями.</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Основна продукція підприємства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Університет здійснює підготовку фахівців за освітніми ступенями бакалавра, магістра, за 22 акредитованими спеціальностями.</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Особливості розташування</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ННПЦ МНАУ</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Наявність комунікацій</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 xml:space="preserve">В наявності є транспортні під’їзди, </w:t>
            </w:r>
            <w:r w:rsidRPr="0030031E">
              <w:rPr>
                <w:sz w:val="28"/>
                <w:szCs w:val="28"/>
                <w:lang w:val="uk-UA"/>
              </w:rPr>
              <w:lastRenderedPageBreak/>
              <w:t xml:space="preserve">Інтернет та телефонний зв’язок </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lastRenderedPageBreak/>
              <w:t>Електрифікація, газифікація, вода та водовідведення</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Є в наявності</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Статутний фонд (тис. дол. США)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Кількість працюючих осіб</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694</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Позиція на ринку</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Не має аналогів на півдні України</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Короткострокові та довгострокові плани підприємства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tabs>
                <w:tab w:val="left" w:pos="315"/>
              </w:tabs>
              <w:jc w:val="both"/>
              <w:rPr>
                <w:sz w:val="28"/>
                <w:szCs w:val="28"/>
                <w:lang w:val="uk-UA"/>
              </w:rPr>
            </w:pPr>
            <w:r w:rsidRPr="0030031E">
              <w:rPr>
                <w:sz w:val="28"/>
                <w:szCs w:val="28"/>
                <w:lang w:val="uk-UA"/>
              </w:rPr>
              <w:t>1.Створення на землях Університету сучасного зрошення для сортовипробування зернових культур із насіння перспективних сортів селекційних центрів НААН.</w:t>
            </w:r>
          </w:p>
          <w:p w:rsidR="00D35B43" w:rsidRPr="0030031E" w:rsidRDefault="00D35B43" w:rsidP="003612D8">
            <w:pPr>
              <w:pStyle w:val="p9"/>
              <w:tabs>
                <w:tab w:val="left" w:pos="353"/>
              </w:tabs>
              <w:spacing w:before="0" w:beforeAutospacing="0" w:after="0" w:afterAutospacing="0"/>
              <w:jc w:val="both"/>
              <w:rPr>
                <w:rFonts w:eastAsia="Calibri"/>
                <w:sz w:val="28"/>
                <w:szCs w:val="28"/>
                <w:lang w:val="uk-UA" w:eastAsia="en-US"/>
              </w:rPr>
            </w:pPr>
            <w:r w:rsidRPr="0030031E">
              <w:rPr>
                <w:rFonts w:eastAsia="Calibri"/>
                <w:sz w:val="28"/>
                <w:szCs w:val="28"/>
                <w:lang w:val="uk-UA" w:eastAsia="en-US"/>
              </w:rPr>
              <w:t xml:space="preserve">2. Розроблення і впровадження новітніх технологій вирощування озимої пшениці з елементами </w:t>
            </w:r>
            <w:proofErr w:type="spellStart"/>
            <w:r w:rsidRPr="0030031E">
              <w:rPr>
                <w:rFonts w:eastAsia="Calibri"/>
                <w:sz w:val="28"/>
                <w:szCs w:val="28"/>
                <w:lang w:val="uk-UA" w:eastAsia="en-US"/>
              </w:rPr>
              <w:t>біологізації</w:t>
            </w:r>
            <w:proofErr w:type="spellEnd"/>
            <w:r w:rsidRPr="0030031E">
              <w:rPr>
                <w:rFonts w:eastAsia="Calibri"/>
                <w:sz w:val="28"/>
                <w:szCs w:val="28"/>
                <w:lang w:val="uk-UA" w:eastAsia="en-US"/>
              </w:rPr>
              <w:t xml:space="preserve"> на зрошенні.</w:t>
            </w:r>
          </w:p>
          <w:p w:rsidR="00D35B43" w:rsidRPr="0030031E" w:rsidRDefault="00D35B43" w:rsidP="003612D8">
            <w:pPr>
              <w:pStyle w:val="p9"/>
              <w:tabs>
                <w:tab w:val="left" w:pos="353"/>
              </w:tabs>
              <w:spacing w:before="0" w:beforeAutospacing="0" w:after="0" w:afterAutospacing="0"/>
              <w:jc w:val="both"/>
              <w:rPr>
                <w:rFonts w:eastAsia="Calibri"/>
                <w:sz w:val="28"/>
                <w:szCs w:val="28"/>
                <w:lang w:val="uk-UA" w:eastAsia="en-US"/>
              </w:rPr>
            </w:pPr>
            <w:r w:rsidRPr="0030031E">
              <w:rPr>
                <w:rFonts w:eastAsia="Calibri"/>
                <w:sz w:val="28"/>
                <w:szCs w:val="28"/>
                <w:lang w:val="uk-UA" w:eastAsia="en-US"/>
              </w:rPr>
              <w:t xml:space="preserve"> 3. Випробування можливості безпілотної авіації для моніторингу посівів і захисту їх від шкідників, нових зразків с/г техніки ЛКМЗ ІГ «УПЕК»  в умовах Півдня України.</w:t>
            </w:r>
          </w:p>
          <w:p w:rsidR="00D35B43" w:rsidRPr="0030031E" w:rsidRDefault="00D35B43" w:rsidP="003612D8">
            <w:pPr>
              <w:tabs>
                <w:tab w:val="left" w:pos="353"/>
              </w:tabs>
              <w:jc w:val="both"/>
              <w:rPr>
                <w:rFonts w:eastAsia="Calibri"/>
                <w:sz w:val="28"/>
                <w:szCs w:val="28"/>
                <w:lang w:val="uk-UA" w:eastAsia="en-US"/>
              </w:rPr>
            </w:pPr>
            <w:r w:rsidRPr="0030031E">
              <w:rPr>
                <w:sz w:val="28"/>
                <w:szCs w:val="28"/>
                <w:lang w:val="uk-UA"/>
              </w:rPr>
              <w:t xml:space="preserve"> 4. Збільшення вдвічі виробництва якісного насіння і урожайності зернових культур за умови застосування  нових технологій, запропонованих за результатами </w:t>
            </w:r>
            <w:proofErr w:type="spellStart"/>
            <w:r w:rsidRPr="0030031E">
              <w:rPr>
                <w:sz w:val="28"/>
                <w:szCs w:val="28"/>
                <w:lang w:val="uk-UA"/>
              </w:rPr>
              <w:t>проєкту</w:t>
            </w:r>
            <w:proofErr w:type="spellEnd"/>
            <w:r w:rsidRPr="0030031E">
              <w:rPr>
                <w:sz w:val="28"/>
                <w:szCs w:val="28"/>
                <w:lang w:val="uk-UA"/>
              </w:rPr>
              <w:t>.</w:t>
            </w:r>
          </w:p>
          <w:p w:rsidR="00D35B43" w:rsidRPr="0030031E" w:rsidRDefault="00D35B43" w:rsidP="003612D8">
            <w:pPr>
              <w:tabs>
                <w:tab w:val="left" w:pos="353"/>
              </w:tabs>
              <w:jc w:val="both"/>
              <w:rPr>
                <w:sz w:val="28"/>
                <w:szCs w:val="28"/>
                <w:lang w:val="uk-UA"/>
              </w:rPr>
            </w:pPr>
            <w:r w:rsidRPr="0030031E">
              <w:rPr>
                <w:sz w:val="28"/>
                <w:szCs w:val="28"/>
                <w:lang w:val="uk-UA"/>
              </w:rPr>
              <w:t xml:space="preserve"> 5. Зменшення на 30-35% хімічного  та механічного навантаження на ґрунт.</w:t>
            </w:r>
          </w:p>
          <w:p w:rsidR="00D35B43" w:rsidRPr="0030031E" w:rsidRDefault="00D35B43" w:rsidP="003612D8">
            <w:pPr>
              <w:tabs>
                <w:tab w:val="left" w:pos="353"/>
              </w:tabs>
              <w:jc w:val="both"/>
              <w:rPr>
                <w:sz w:val="28"/>
                <w:szCs w:val="28"/>
                <w:lang w:val="uk-UA"/>
              </w:rPr>
            </w:pPr>
            <w:r w:rsidRPr="0030031E">
              <w:rPr>
                <w:sz w:val="28"/>
                <w:szCs w:val="28"/>
                <w:lang w:val="uk-UA"/>
              </w:rPr>
              <w:t xml:space="preserve"> 6.Створення інвестиційно-інноваційного полігону з трансферу сучасних </w:t>
            </w:r>
            <w:proofErr w:type="spellStart"/>
            <w:r w:rsidRPr="0030031E">
              <w:rPr>
                <w:sz w:val="28"/>
                <w:szCs w:val="28"/>
                <w:lang w:val="uk-UA"/>
              </w:rPr>
              <w:t>агротехнологій</w:t>
            </w:r>
            <w:proofErr w:type="spellEnd"/>
            <w:r w:rsidRPr="0030031E">
              <w:rPr>
                <w:sz w:val="28"/>
                <w:szCs w:val="28"/>
                <w:lang w:val="uk-UA"/>
              </w:rPr>
              <w:t xml:space="preserve"> на базі Миколаївського національного аграрного університету.</w:t>
            </w:r>
          </w:p>
        </w:tc>
      </w:tr>
      <w:tr w:rsidR="00D35B43" w:rsidRPr="009231A5"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 xml:space="preserve">Суть інвестиційного </w:t>
            </w:r>
            <w:proofErr w:type="spellStart"/>
            <w:r w:rsidRPr="0030031E">
              <w:rPr>
                <w:sz w:val="28"/>
                <w:szCs w:val="28"/>
                <w:lang w:val="uk-UA"/>
              </w:rPr>
              <w:t>проєкту</w:t>
            </w:r>
            <w:proofErr w:type="spellEnd"/>
          </w:p>
        </w:tc>
        <w:tc>
          <w:tcPr>
            <w:tcW w:w="2753"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eastAsia="uk-UA"/>
              </w:rPr>
            </w:pPr>
            <w:r w:rsidRPr="0030031E">
              <w:rPr>
                <w:sz w:val="28"/>
                <w:szCs w:val="28"/>
                <w:lang w:val="uk-UA"/>
              </w:rPr>
              <w:t xml:space="preserve">Створення інноваційного полігону вирощування сільськогосподарських культур на зрошенні та ефективне функціонування інноваційно-інвестиційного об’єднання (навчально-науково-виробничого консорціуму)  з трансферу сучасних </w:t>
            </w:r>
            <w:proofErr w:type="spellStart"/>
            <w:r w:rsidRPr="0030031E">
              <w:rPr>
                <w:sz w:val="28"/>
                <w:szCs w:val="28"/>
                <w:lang w:val="uk-UA"/>
              </w:rPr>
              <w:t>агротехнологій</w:t>
            </w:r>
            <w:proofErr w:type="spellEnd"/>
            <w:r w:rsidRPr="0030031E">
              <w:rPr>
                <w:sz w:val="28"/>
                <w:szCs w:val="28"/>
                <w:lang w:val="uk-UA"/>
              </w:rPr>
              <w:t xml:space="preserve">  на базі Миколаївського національного аграрного університету за участю науково-дослідних інститутів (селекційних центрів) НААН і виробничих підприємств Миколаївської області</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lastRenderedPageBreak/>
              <w:t xml:space="preserve">Рівень готовності інвестиційного </w:t>
            </w:r>
            <w:proofErr w:type="spellStart"/>
            <w:r w:rsidRPr="0030031E">
              <w:rPr>
                <w:sz w:val="28"/>
                <w:szCs w:val="28"/>
                <w:lang w:val="uk-UA"/>
              </w:rPr>
              <w:t>проєкту</w:t>
            </w:r>
            <w:proofErr w:type="spellEnd"/>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60 %</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Загальний обсяг необхідних інвестицій (тис. дол. США), у т. ч.:</w:t>
            </w:r>
          </w:p>
          <w:p w:rsidR="00D35B43" w:rsidRPr="0030031E" w:rsidRDefault="00D35B43" w:rsidP="003612D8">
            <w:pPr>
              <w:rPr>
                <w:sz w:val="28"/>
                <w:szCs w:val="28"/>
                <w:lang w:val="uk-UA"/>
              </w:rPr>
            </w:pPr>
            <w:r w:rsidRPr="0030031E">
              <w:rPr>
                <w:sz w:val="28"/>
                <w:szCs w:val="28"/>
                <w:lang w:val="uk-UA"/>
              </w:rPr>
              <w:t>- інвестовано власних коштів</w:t>
            </w:r>
          </w:p>
          <w:p w:rsidR="00D35B43" w:rsidRPr="0030031E" w:rsidRDefault="00D35B43" w:rsidP="003612D8">
            <w:pPr>
              <w:rPr>
                <w:sz w:val="28"/>
                <w:szCs w:val="28"/>
                <w:lang w:val="uk-UA"/>
              </w:rPr>
            </w:pPr>
            <w:r w:rsidRPr="0030031E">
              <w:rPr>
                <w:sz w:val="28"/>
                <w:szCs w:val="28"/>
                <w:lang w:val="uk-UA"/>
              </w:rPr>
              <w:t>- потреба в інвестиційних коштах</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p>
          <w:p w:rsidR="00D35B43" w:rsidRPr="0030031E" w:rsidRDefault="00D35B43" w:rsidP="003612D8">
            <w:pPr>
              <w:jc w:val="both"/>
              <w:rPr>
                <w:sz w:val="28"/>
                <w:szCs w:val="28"/>
                <w:lang w:val="uk-UA" w:eastAsia="uk-UA"/>
              </w:rPr>
            </w:pPr>
            <w:r w:rsidRPr="0030031E">
              <w:rPr>
                <w:sz w:val="28"/>
                <w:szCs w:val="28"/>
                <w:lang w:val="uk-UA" w:eastAsia="uk-UA"/>
              </w:rPr>
              <w:t>216,3</w:t>
            </w:r>
          </w:p>
          <w:p w:rsidR="00D35B43" w:rsidRPr="0030031E" w:rsidRDefault="00D35B43" w:rsidP="003612D8">
            <w:pPr>
              <w:jc w:val="both"/>
              <w:rPr>
                <w:noProof/>
                <w:sz w:val="28"/>
                <w:szCs w:val="28"/>
                <w:lang w:val="uk-UA"/>
              </w:rPr>
            </w:pPr>
            <w:r w:rsidRPr="0030031E">
              <w:rPr>
                <w:noProof/>
                <w:sz w:val="28"/>
                <w:szCs w:val="28"/>
                <w:lang w:val="uk-UA"/>
              </w:rPr>
              <w:t>-</w:t>
            </w:r>
          </w:p>
          <w:p w:rsidR="00D35B43" w:rsidRPr="0030031E" w:rsidRDefault="00D35B43" w:rsidP="003612D8">
            <w:pPr>
              <w:jc w:val="both"/>
              <w:rPr>
                <w:sz w:val="28"/>
                <w:szCs w:val="28"/>
                <w:lang w:val="uk-UA" w:eastAsia="uk-UA"/>
              </w:rPr>
            </w:pPr>
            <w:r w:rsidRPr="0030031E">
              <w:rPr>
                <w:sz w:val="28"/>
                <w:szCs w:val="28"/>
                <w:lang w:val="uk-UA" w:eastAsia="uk-UA"/>
              </w:rPr>
              <w:t>216,3</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Спосіб залучення інвестицій</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Пряме інвестування/партнерство</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Цільове використання інвестиційних коштів</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Організація сучасного зрошення для сортовипробування зернових культур перспективних сортів</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 xml:space="preserve">Стисле обґрунтування доцільності </w:t>
            </w:r>
            <w:proofErr w:type="spellStart"/>
            <w:r w:rsidRPr="0030031E">
              <w:rPr>
                <w:sz w:val="28"/>
                <w:szCs w:val="28"/>
                <w:lang w:val="uk-UA"/>
              </w:rPr>
              <w:t>проєкту</w:t>
            </w:r>
            <w:proofErr w:type="spellEnd"/>
            <w:r w:rsidRPr="0030031E">
              <w:rPr>
                <w:sz w:val="28"/>
                <w:szCs w:val="28"/>
                <w:lang w:val="uk-UA"/>
              </w:rPr>
              <w:t xml:space="preserve">, соціальний ефект від впровадження </w:t>
            </w:r>
            <w:proofErr w:type="spellStart"/>
            <w:r w:rsidRPr="0030031E">
              <w:rPr>
                <w:sz w:val="28"/>
                <w:szCs w:val="28"/>
                <w:lang w:val="uk-UA"/>
              </w:rPr>
              <w:t>проєкту</w:t>
            </w:r>
            <w:proofErr w:type="spellEnd"/>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 xml:space="preserve">1. Розроблення та впровадження на землях Університету пілотного </w:t>
            </w:r>
            <w:proofErr w:type="spellStart"/>
            <w:r w:rsidRPr="0030031E">
              <w:rPr>
                <w:sz w:val="28"/>
                <w:szCs w:val="28"/>
                <w:lang w:val="uk-UA"/>
              </w:rPr>
              <w:t>проєкту</w:t>
            </w:r>
            <w:proofErr w:type="spellEnd"/>
            <w:r w:rsidRPr="0030031E">
              <w:rPr>
                <w:sz w:val="28"/>
                <w:szCs w:val="28"/>
                <w:lang w:val="uk-UA"/>
              </w:rPr>
              <w:t xml:space="preserve"> сучасного зрошення для сортовипробування зернових культур перспективних сортів, виведених селекційними центрами НААН та подальше просування результатів  серед виробників Миколаївської області.</w:t>
            </w:r>
          </w:p>
          <w:p w:rsidR="00D35B43" w:rsidRPr="0030031E" w:rsidRDefault="00D35B43" w:rsidP="003612D8">
            <w:pPr>
              <w:rPr>
                <w:sz w:val="28"/>
                <w:szCs w:val="28"/>
                <w:lang w:val="uk-UA"/>
              </w:rPr>
            </w:pPr>
            <w:r w:rsidRPr="0030031E">
              <w:rPr>
                <w:sz w:val="28"/>
                <w:szCs w:val="28"/>
                <w:lang w:val="uk-UA"/>
              </w:rPr>
              <w:t xml:space="preserve">2. Створення інвестиційно-інноваційного полігону з трансферу сучасних </w:t>
            </w:r>
            <w:proofErr w:type="spellStart"/>
            <w:r w:rsidRPr="0030031E">
              <w:rPr>
                <w:sz w:val="28"/>
                <w:szCs w:val="28"/>
                <w:lang w:val="uk-UA"/>
              </w:rPr>
              <w:t>агротехнологій</w:t>
            </w:r>
            <w:proofErr w:type="spellEnd"/>
            <w:r w:rsidRPr="0030031E">
              <w:rPr>
                <w:sz w:val="28"/>
                <w:szCs w:val="28"/>
                <w:lang w:val="uk-UA"/>
              </w:rPr>
              <w:t xml:space="preserve"> на базі Миколаївського національного аграрного університету: база для  наукових досліджень,  впровадження їх у виробництво і база для проходження практики здобувачами вищої освіти.</w:t>
            </w:r>
          </w:p>
          <w:p w:rsidR="00D35B43" w:rsidRPr="0030031E" w:rsidRDefault="00D35B43" w:rsidP="003612D8">
            <w:pPr>
              <w:rPr>
                <w:sz w:val="28"/>
                <w:szCs w:val="28"/>
                <w:lang w:val="uk-UA"/>
              </w:rPr>
            </w:pPr>
            <w:r w:rsidRPr="0030031E">
              <w:rPr>
                <w:sz w:val="28"/>
                <w:szCs w:val="28"/>
                <w:lang w:val="uk-UA"/>
              </w:rPr>
              <w:t>3. Розроблення і впровадження інноваційних технологій вирощування зерна пшениці на зрошенні в умовах Миколаївської області та Півдня України.</w:t>
            </w:r>
          </w:p>
          <w:p w:rsidR="00D35B43" w:rsidRPr="0030031E" w:rsidRDefault="00D35B43" w:rsidP="003612D8">
            <w:pPr>
              <w:rPr>
                <w:sz w:val="28"/>
                <w:szCs w:val="28"/>
                <w:lang w:val="uk-UA"/>
              </w:rPr>
            </w:pPr>
            <w:r w:rsidRPr="0030031E">
              <w:rPr>
                <w:sz w:val="28"/>
                <w:szCs w:val="28"/>
                <w:lang w:val="uk-UA"/>
              </w:rPr>
              <w:t xml:space="preserve">4. Розроблення новітніх  технологій вирощування озимої пшениці з елементами </w:t>
            </w:r>
            <w:proofErr w:type="spellStart"/>
            <w:r w:rsidRPr="0030031E">
              <w:rPr>
                <w:sz w:val="28"/>
                <w:szCs w:val="28"/>
                <w:lang w:val="uk-UA"/>
              </w:rPr>
              <w:t>біологізації</w:t>
            </w:r>
            <w:proofErr w:type="spellEnd"/>
            <w:r w:rsidRPr="0030031E">
              <w:rPr>
                <w:sz w:val="28"/>
                <w:szCs w:val="28"/>
                <w:lang w:val="uk-UA"/>
              </w:rPr>
              <w:t xml:space="preserve"> на зрошенні для впровадження у виробництво.</w:t>
            </w:r>
          </w:p>
          <w:p w:rsidR="00D35B43" w:rsidRPr="0030031E" w:rsidRDefault="00D35B43" w:rsidP="003612D8">
            <w:pPr>
              <w:rPr>
                <w:sz w:val="28"/>
                <w:szCs w:val="28"/>
                <w:lang w:val="uk-UA"/>
              </w:rPr>
            </w:pPr>
            <w:r w:rsidRPr="0030031E">
              <w:rPr>
                <w:sz w:val="28"/>
                <w:szCs w:val="28"/>
                <w:lang w:val="uk-UA"/>
              </w:rPr>
              <w:t xml:space="preserve">5. Випробування нових зразків с/г техніки ЛКМЗ ІГ «УПЕК» в умовах Півдня України і надані рекомендації для їх серійного виробництва;  випробувано можливості безпілотної авіації для моніторингу посівів і захисту їх від шкідників.  </w:t>
            </w:r>
          </w:p>
          <w:p w:rsidR="00D35B43" w:rsidRPr="0030031E" w:rsidRDefault="00D35B43" w:rsidP="003612D8">
            <w:pPr>
              <w:rPr>
                <w:sz w:val="28"/>
                <w:szCs w:val="28"/>
                <w:lang w:val="uk-UA"/>
              </w:rPr>
            </w:pPr>
            <w:r w:rsidRPr="0030031E">
              <w:rPr>
                <w:sz w:val="28"/>
                <w:szCs w:val="28"/>
                <w:lang w:val="uk-UA"/>
              </w:rPr>
              <w:t>6. Проведення Днів поля  та науково-</w:t>
            </w:r>
            <w:r w:rsidRPr="0030031E">
              <w:rPr>
                <w:sz w:val="28"/>
                <w:szCs w:val="28"/>
                <w:lang w:val="uk-UA"/>
              </w:rPr>
              <w:lastRenderedPageBreak/>
              <w:t xml:space="preserve">практичних конференцій.  </w:t>
            </w:r>
          </w:p>
          <w:p w:rsidR="00D35B43" w:rsidRPr="0030031E" w:rsidRDefault="00D35B43" w:rsidP="003612D8">
            <w:pPr>
              <w:rPr>
                <w:sz w:val="28"/>
                <w:szCs w:val="28"/>
              </w:rPr>
            </w:pPr>
            <w:r w:rsidRPr="0030031E">
              <w:rPr>
                <w:sz w:val="28"/>
                <w:szCs w:val="28"/>
                <w:lang w:val="uk-UA"/>
              </w:rPr>
              <w:t xml:space="preserve">7. </w:t>
            </w:r>
            <w:proofErr w:type="spellStart"/>
            <w:r w:rsidRPr="0030031E">
              <w:rPr>
                <w:sz w:val="28"/>
                <w:szCs w:val="28"/>
              </w:rPr>
              <w:t>Кількість</w:t>
            </w:r>
            <w:proofErr w:type="spellEnd"/>
            <w:r w:rsidRPr="0030031E">
              <w:rPr>
                <w:sz w:val="28"/>
                <w:szCs w:val="28"/>
              </w:rPr>
              <w:t xml:space="preserve"> </w:t>
            </w:r>
            <w:proofErr w:type="spellStart"/>
            <w:r w:rsidRPr="0030031E">
              <w:rPr>
                <w:sz w:val="28"/>
                <w:szCs w:val="28"/>
              </w:rPr>
              <w:t>фахівців</w:t>
            </w:r>
            <w:proofErr w:type="spellEnd"/>
            <w:r w:rsidRPr="0030031E">
              <w:rPr>
                <w:sz w:val="28"/>
                <w:szCs w:val="28"/>
              </w:rPr>
              <w:t xml:space="preserve"> </w:t>
            </w:r>
            <w:proofErr w:type="spellStart"/>
            <w:r w:rsidRPr="0030031E">
              <w:rPr>
                <w:sz w:val="28"/>
                <w:szCs w:val="28"/>
              </w:rPr>
              <w:t>агроформувань</w:t>
            </w:r>
            <w:proofErr w:type="spellEnd"/>
            <w:r w:rsidRPr="0030031E">
              <w:rPr>
                <w:sz w:val="28"/>
                <w:szCs w:val="28"/>
              </w:rPr>
              <w:t xml:space="preserve"> </w:t>
            </w:r>
            <w:proofErr w:type="spellStart"/>
            <w:r w:rsidRPr="0030031E">
              <w:rPr>
                <w:sz w:val="28"/>
                <w:szCs w:val="28"/>
              </w:rPr>
              <w:t>регіону</w:t>
            </w:r>
            <w:proofErr w:type="spellEnd"/>
            <w:r w:rsidRPr="0030031E">
              <w:rPr>
                <w:sz w:val="28"/>
                <w:szCs w:val="28"/>
              </w:rPr>
              <w:t xml:space="preserve">, </w:t>
            </w:r>
            <w:proofErr w:type="spellStart"/>
            <w:r w:rsidRPr="0030031E">
              <w:rPr>
                <w:sz w:val="28"/>
                <w:szCs w:val="28"/>
              </w:rPr>
              <w:t>які</w:t>
            </w:r>
            <w:proofErr w:type="spellEnd"/>
            <w:r w:rsidRPr="0030031E">
              <w:rPr>
                <w:sz w:val="28"/>
                <w:szCs w:val="28"/>
              </w:rPr>
              <w:t xml:space="preserve">  </w:t>
            </w:r>
            <w:proofErr w:type="spellStart"/>
            <w:r w:rsidRPr="0030031E">
              <w:rPr>
                <w:sz w:val="28"/>
                <w:szCs w:val="28"/>
              </w:rPr>
              <w:t>оволодіють</w:t>
            </w:r>
            <w:proofErr w:type="spellEnd"/>
            <w:r w:rsidRPr="0030031E">
              <w:rPr>
                <w:sz w:val="28"/>
                <w:szCs w:val="28"/>
              </w:rPr>
              <w:t xml:space="preserve"> </w:t>
            </w:r>
            <w:proofErr w:type="spellStart"/>
            <w:r w:rsidRPr="0030031E">
              <w:rPr>
                <w:sz w:val="28"/>
                <w:szCs w:val="28"/>
              </w:rPr>
              <w:t>сучасними</w:t>
            </w:r>
            <w:proofErr w:type="spellEnd"/>
            <w:r w:rsidRPr="0030031E">
              <w:rPr>
                <w:sz w:val="28"/>
                <w:szCs w:val="28"/>
              </w:rPr>
              <w:t xml:space="preserve"> </w:t>
            </w:r>
            <w:proofErr w:type="spellStart"/>
            <w:r w:rsidRPr="0030031E">
              <w:rPr>
                <w:sz w:val="28"/>
                <w:szCs w:val="28"/>
              </w:rPr>
              <w:t>технологіями</w:t>
            </w:r>
            <w:proofErr w:type="spellEnd"/>
            <w:r w:rsidRPr="0030031E">
              <w:rPr>
                <w:sz w:val="28"/>
                <w:szCs w:val="28"/>
              </w:rPr>
              <w:t xml:space="preserve">, </w:t>
            </w:r>
            <w:proofErr w:type="spellStart"/>
            <w:r w:rsidRPr="0030031E">
              <w:rPr>
                <w:sz w:val="28"/>
                <w:szCs w:val="28"/>
              </w:rPr>
              <w:t>розробленими</w:t>
            </w:r>
            <w:proofErr w:type="spellEnd"/>
            <w:r w:rsidRPr="0030031E">
              <w:rPr>
                <w:sz w:val="28"/>
                <w:szCs w:val="28"/>
              </w:rPr>
              <w:t xml:space="preserve"> за </w:t>
            </w:r>
            <w:proofErr w:type="spellStart"/>
            <w:r w:rsidRPr="0030031E">
              <w:rPr>
                <w:sz w:val="28"/>
                <w:szCs w:val="28"/>
              </w:rPr>
              <w:t>проєктом</w:t>
            </w:r>
            <w:proofErr w:type="spellEnd"/>
            <w:r w:rsidRPr="0030031E">
              <w:rPr>
                <w:sz w:val="28"/>
                <w:szCs w:val="28"/>
              </w:rPr>
              <w:t xml:space="preserve"> – 450.</w:t>
            </w:r>
          </w:p>
          <w:p w:rsidR="00D35B43" w:rsidRPr="0030031E" w:rsidRDefault="00D35B43" w:rsidP="00D35B43">
            <w:pPr>
              <w:numPr>
                <w:ilvl w:val="0"/>
                <w:numId w:val="27"/>
              </w:numPr>
              <w:tabs>
                <w:tab w:val="left" w:pos="228"/>
              </w:tabs>
              <w:ind w:left="0" w:firstLine="0"/>
              <w:jc w:val="both"/>
              <w:rPr>
                <w:sz w:val="28"/>
                <w:szCs w:val="28"/>
                <w:lang w:val="uk-UA"/>
              </w:rPr>
            </w:pPr>
            <w:r w:rsidRPr="0030031E">
              <w:rPr>
                <w:sz w:val="28"/>
                <w:szCs w:val="28"/>
                <w:lang w:val="uk-UA"/>
              </w:rPr>
              <w:t xml:space="preserve">Кількість створених нових робочих місць в сферах зрошення, селекції та насінництва, </w:t>
            </w:r>
            <w:proofErr w:type="spellStart"/>
            <w:r w:rsidRPr="0030031E">
              <w:rPr>
                <w:sz w:val="28"/>
                <w:szCs w:val="28"/>
                <w:lang w:val="uk-UA"/>
              </w:rPr>
              <w:t>агроінженерії</w:t>
            </w:r>
            <w:proofErr w:type="spellEnd"/>
            <w:r w:rsidRPr="0030031E">
              <w:rPr>
                <w:sz w:val="28"/>
                <w:szCs w:val="28"/>
                <w:lang w:val="uk-UA"/>
              </w:rPr>
              <w:t xml:space="preserve"> – 100-150.</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lastRenderedPageBreak/>
              <w:t>Термін окупності (років):</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3,0</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Фотоматеріали (за наявності)</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w:t>
            </w:r>
          </w:p>
        </w:tc>
      </w:tr>
    </w:tbl>
    <w:p w:rsidR="00D35B43" w:rsidRPr="0030031E" w:rsidRDefault="00D35B43" w:rsidP="00D35B43">
      <w:pPr>
        <w:jc w:val="right"/>
        <w:rPr>
          <w:b/>
          <w:sz w:val="28"/>
          <w:lang w:val="uk-UA"/>
        </w:rPr>
      </w:pPr>
    </w:p>
    <w:p w:rsidR="00D35B43" w:rsidRPr="0030031E" w:rsidRDefault="00D35B43" w:rsidP="00D35B43">
      <w:pPr>
        <w:jc w:val="right"/>
        <w:rPr>
          <w:b/>
          <w:lang w:val="uk-UA"/>
        </w:rPr>
      </w:pPr>
    </w:p>
    <w:tbl>
      <w:tblPr>
        <w:tblW w:w="5000" w:type="pct"/>
        <w:tblInd w:w="-22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4254"/>
        <w:gridCol w:w="5211"/>
      </w:tblGrid>
      <w:tr w:rsidR="00D35B43" w:rsidRPr="0030031E" w:rsidTr="00A461D7">
        <w:tc>
          <w:tcPr>
            <w:tcW w:w="2247" w:type="pct"/>
            <w:tcBorders>
              <w:top w:val="single" w:sz="4" w:space="0" w:color="auto"/>
              <w:left w:val="single" w:sz="4" w:space="0" w:color="auto"/>
              <w:bottom w:val="single" w:sz="4" w:space="0" w:color="auto"/>
              <w:right w:val="single" w:sz="4" w:space="0" w:color="auto"/>
            </w:tcBorders>
            <w:vAlign w:val="center"/>
          </w:tcPr>
          <w:p w:rsidR="00D35B43" w:rsidRPr="0030031E" w:rsidRDefault="00D35B43" w:rsidP="003612D8">
            <w:pPr>
              <w:rPr>
                <w:sz w:val="28"/>
                <w:szCs w:val="28"/>
                <w:lang w:val="uk-UA"/>
              </w:rPr>
            </w:pPr>
            <w:r w:rsidRPr="0030031E">
              <w:rPr>
                <w:sz w:val="28"/>
                <w:szCs w:val="28"/>
                <w:lang w:val="uk-UA"/>
              </w:rPr>
              <w:t xml:space="preserve">Назва інвестиційного </w:t>
            </w:r>
            <w:proofErr w:type="spellStart"/>
            <w:r w:rsidRPr="0030031E">
              <w:rPr>
                <w:sz w:val="28"/>
                <w:szCs w:val="28"/>
                <w:lang w:val="uk-UA"/>
              </w:rPr>
              <w:t>проєкту</w:t>
            </w:r>
            <w:proofErr w:type="spellEnd"/>
          </w:p>
        </w:tc>
        <w:tc>
          <w:tcPr>
            <w:tcW w:w="2753" w:type="pct"/>
            <w:tcBorders>
              <w:top w:val="single" w:sz="4" w:space="0" w:color="auto"/>
              <w:left w:val="single" w:sz="4" w:space="0" w:color="auto"/>
              <w:bottom w:val="single" w:sz="4" w:space="0" w:color="auto"/>
              <w:right w:val="single" w:sz="4" w:space="0" w:color="auto"/>
            </w:tcBorders>
          </w:tcPr>
          <w:p w:rsidR="00D35B43" w:rsidRPr="0030031E" w:rsidRDefault="00D35B43" w:rsidP="003612D8">
            <w:pPr>
              <w:jc w:val="both"/>
              <w:rPr>
                <w:sz w:val="28"/>
                <w:szCs w:val="28"/>
                <w:lang w:val="uk-UA"/>
              </w:rPr>
            </w:pPr>
            <w:r w:rsidRPr="0030031E">
              <w:rPr>
                <w:b/>
                <w:sz w:val="28"/>
                <w:szCs w:val="28"/>
                <w:lang w:val="uk-UA"/>
              </w:rPr>
              <w:t xml:space="preserve">Інноваційно-інвестиційний </w:t>
            </w:r>
            <w:proofErr w:type="spellStart"/>
            <w:r w:rsidRPr="0030031E">
              <w:rPr>
                <w:b/>
                <w:sz w:val="28"/>
                <w:szCs w:val="28"/>
                <w:lang w:val="uk-UA"/>
              </w:rPr>
              <w:t>проєкт</w:t>
            </w:r>
            <w:proofErr w:type="spellEnd"/>
            <w:r w:rsidRPr="0030031E">
              <w:rPr>
                <w:b/>
                <w:sz w:val="28"/>
                <w:szCs w:val="28"/>
                <w:lang w:val="uk-UA"/>
              </w:rPr>
              <w:t xml:space="preserve"> «Навчально-науково-виробничий свинокомплекс» МНАУ</w:t>
            </w:r>
          </w:p>
        </w:tc>
      </w:tr>
      <w:tr w:rsidR="00D35B43" w:rsidRPr="0030031E" w:rsidTr="00A461D7">
        <w:tc>
          <w:tcPr>
            <w:tcW w:w="2247" w:type="pct"/>
            <w:tcBorders>
              <w:top w:val="single" w:sz="4" w:space="0" w:color="auto"/>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Назва підприємства (організації)</w:t>
            </w:r>
          </w:p>
        </w:tc>
        <w:tc>
          <w:tcPr>
            <w:tcW w:w="2753" w:type="pct"/>
            <w:tcBorders>
              <w:top w:val="single" w:sz="4" w:space="0" w:color="auto"/>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Миколаївський національний аграрний університет</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Реквізити підприємства (організації):</w:t>
            </w:r>
          </w:p>
          <w:p w:rsidR="00D35B43" w:rsidRPr="0030031E" w:rsidRDefault="00D35B43" w:rsidP="00D35B43">
            <w:pPr>
              <w:numPr>
                <w:ilvl w:val="0"/>
                <w:numId w:val="25"/>
              </w:numPr>
              <w:ind w:right="119"/>
              <w:rPr>
                <w:sz w:val="28"/>
                <w:szCs w:val="28"/>
                <w:lang w:val="uk-UA"/>
              </w:rPr>
            </w:pPr>
            <w:r w:rsidRPr="0030031E">
              <w:rPr>
                <w:sz w:val="28"/>
                <w:szCs w:val="28"/>
                <w:lang w:val="uk-UA"/>
              </w:rPr>
              <w:t>поштова адреса</w:t>
            </w:r>
          </w:p>
          <w:p w:rsidR="00D35B43" w:rsidRPr="0030031E" w:rsidRDefault="00D35B43" w:rsidP="00D35B43">
            <w:pPr>
              <w:numPr>
                <w:ilvl w:val="0"/>
                <w:numId w:val="25"/>
              </w:numPr>
              <w:ind w:right="119"/>
              <w:rPr>
                <w:sz w:val="28"/>
                <w:szCs w:val="28"/>
                <w:lang w:val="uk-UA"/>
              </w:rPr>
            </w:pPr>
            <w:r w:rsidRPr="0030031E">
              <w:rPr>
                <w:sz w:val="28"/>
                <w:szCs w:val="28"/>
                <w:lang w:val="uk-UA"/>
              </w:rPr>
              <w:t>телефон</w:t>
            </w:r>
          </w:p>
          <w:p w:rsidR="00D35B43" w:rsidRPr="0030031E" w:rsidRDefault="00D35B43" w:rsidP="003612D8">
            <w:pPr>
              <w:rPr>
                <w:sz w:val="28"/>
                <w:szCs w:val="28"/>
                <w:lang w:val="uk-UA"/>
              </w:rPr>
            </w:pP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54020 м. Миколаїв, вул. Георгія Гонгадзе, 9</w:t>
            </w:r>
          </w:p>
          <w:p w:rsidR="00D35B43" w:rsidRPr="0030031E" w:rsidRDefault="00D35B43" w:rsidP="003612D8">
            <w:pPr>
              <w:widowControl w:val="0"/>
              <w:suppressLineNumbers/>
              <w:suppressAutoHyphens/>
              <w:snapToGrid w:val="0"/>
              <w:rPr>
                <w:rFonts w:eastAsia="Lucida Sans Unicode"/>
                <w:sz w:val="28"/>
                <w:szCs w:val="28"/>
                <w:lang w:val="uk-UA" w:eastAsia="en-US"/>
              </w:rPr>
            </w:pPr>
            <w:r w:rsidRPr="0030031E">
              <w:rPr>
                <w:rFonts w:eastAsia="Lucida Sans Unicode"/>
                <w:sz w:val="28"/>
                <w:szCs w:val="28"/>
                <w:lang w:val="uk-UA" w:eastAsia="en-US"/>
              </w:rPr>
              <w:t xml:space="preserve">(0512) 40-91-31 </w:t>
            </w:r>
          </w:p>
          <w:p w:rsidR="00D35B43" w:rsidRPr="0030031E" w:rsidRDefault="00D35B43" w:rsidP="003612D8">
            <w:pPr>
              <w:widowControl w:val="0"/>
              <w:suppressLineNumbers/>
              <w:suppressAutoHyphens/>
              <w:snapToGrid w:val="0"/>
              <w:rPr>
                <w:rFonts w:eastAsia="Lucida Sans Unicode"/>
                <w:sz w:val="28"/>
                <w:szCs w:val="28"/>
                <w:lang w:val="uk-UA" w:eastAsia="en-US"/>
              </w:rPr>
            </w:pPr>
            <w:r w:rsidRPr="0030031E">
              <w:rPr>
                <w:rFonts w:eastAsia="Lucida Sans Unicode"/>
                <w:sz w:val="28"/>
                <w:szCs w:val="28"/>
                <w:lang w:val="uk-UA" w:eastAsia="en-US"/>
              </w:rPr>
              <w:t>(0512) 40-92-44</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Форма власності</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державна</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Частка державної власності</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100%</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Керівник підприємства (організації):</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посада</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прізвище, ім’я та по батькові</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телефон керівника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p>
          <w:p w:rsidR="00D35B43" w:rsidRPr="0030031E" w:rsidRDefault="00D35B43" w:rsidP="003612D8">
            <w:pPr>
              <w:rPr>
                <w:sz w:val="28"/>
                <w:szCs w:val="28"/>
                <w:lang w:val="uk-UA"/>
              </w:rPr>
            </w:pPr>
            <w:r w:rsidRPr="0030031E">
              <w:rPr>
                <w:sz w:val="28"/>
                <w:szCs w:val="28"/>
                <w:lang w:val="uk-UA"/>
              </w:rPr>
              <w:t xml:space="preserve">Ректор </w:t>
            </w:r>
          </w:p>
          <w:p w:rsidR="00D35B43" w:rsidRPr="0030031E" w:rsidRDefault="00D35B43" w:rsidP="003612D8">
            <w:pPr>
              <w:rPr>
                <w:sz w:val="28"/>
                <w:szCs w:val="28"/>
                <w:lang w:val="uk-UA"/>
              </w:rPr>
            </w:pPr>
            <w:proofErr w:type="spellStart"/>
            <w:r w:rsidRPr="0030031E">
              <w:rPr>
                <w:sz w:val="28"/>
                <w:szCs w:val="28"/>
                <w:lang w:val="uk-UA"/>
              </w:rPr>
              <w:t>Шебанін</w:t>
            </w:r>
            <w:proofErr w:type="spellEnd"/>
            <w:r w:rsidRPr="0030031E">
              <w:rPr>
                <w:sz w:val="28"/>
                <w:szCs w:val="28"/>
                <w:lang w:val="uk-UA"/>
              </w:rPr>
              <w:t xml:space="preserve"> В’ячеслав Сергійович</w:t>
            </w:r>
          </w:p>
          <w:p w:rsidR="00D35B43" w:rsidRPr="0030031E" w:rsidRDefault="00D35B43" w:rsidP="003612D8">
            <w:pPr>
              <w:widowControl w:val="0"/>
              <w:suppressLineNumbers/>
              <w:suppressAutoHyphens/>
              <w:snapToGrid w:val="0"/>
              <w:rPr>
                <w:rFonts w:eastAsia="Lucida Sans Unicode"/>
                <w:sz w:val="28"/>
                <w:szCs w:val="28"/>
                <w:lang w:val="uk-UA" w:eastAsia="en-US"/>
              </w:rPr>
            </w:pPr>
            <w:r w:rsidRPr="0030031E">
              <w:rPr>
                <w:rFonts w:eastAsia="Lucida Sans Unicode"/>
                <w:sz w:val="28"/>
                <w:szCs w:val="28"/>
                <w:lang w:val="uk-UA" w:eastAsia="en-US"/>
              </w:rPr>
              <w:t xml:space="preserve">(0512) 40-91-31 </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 xml:space="preserve">Контактна особа по інвестиційному </w:t>
            </w:r>
            <w:proofErr w:type="spellStart"/>
            <w:r w:rsidRPr="0030031E">
              <w:rPr>
                <w:sz w:val="28"/>
                <w:szCs w:val="28"/>
                <w:lang w:val="uk-UA"/>
              </w:rPr>
              <w:t>проєкту</w:t>
            </w:r>
            <w:proofErr w:type="spellEnd"/>
            <w:r w:rsidRPr="0030031E">
              <w:rPr>
                <w:sz w:val="28"/>
                <w:szCs w:val="28"/>
                <w:lang w:val="uk-UA"/>
              </w:rPr>
              <w:t>:</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посада</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прізвище, ім’я та по батькові</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 xml:space="preserve">телефон </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p>
          <w:p w:rsidR="00D35B43" w:rsidRPr="0030031E" w:rsidRDefault="00D35B43" w:rsidP="003612D8">
            <w:pPr>
              <w:jc w:val="both"/>
              <w:rPr>
                <w:sz w:val="28"/>
                <w:szCs w:val="28"/>
                <w:lang w:val="uk-UA"/>
              </w:rPr>
            </w:pPr>
          </w:p>
          <w:p w:rsidR="00D35B43" w:rsidRPr="0030031E" w:rsidRDefault="00D35B43" w:rsidP="003612D8">
            <w:pPr>
              <w:jc w:val="both"/>
              <w:rPr>
                <w:sz w:val="28"/>
                <w:szCs w:val="28"/>
                <w:lang w:val="uk-UA"/>
              </w:rPr>
            </w:pPr>
            <w:r w:rsidRPr="0030031E">
              <w:rPr>
                <w:sz w:val="28"/>
                <w:szCs w:val="28"/>
                <w:lang w:val="uk-UA"/>
              </w:rPr>
              <w:t>Проректор з наукової роботи</w:t>
            </w:r>
          </w:p>
          <w:p w:rsidR="00D35B43" w:rsidRPr="0030031E" w:rsidRDefault="00D35B43" w:rsidP="003612D8">
            <w:pPr>
              <w:jc w:val="both"/>
              <w:rPr>
                <w:sz w:val="28"/>
                <w:szCs w:val="28"/>
                <w:lang w:val="uk-UA"/>
              </w:rPr>
            </w:pPr>
            <w:r w:rsidRPr="0030031E">
              <w:rPr>
                <w:sz w:val="28"/>
                <w:szCs w:val="28"/>
                <w:lang w:val="uk-UA"/>
              </w:rPr>
              <w:t>Новіков Олександр Євгенович</w:t>
            </w:r>
          </w:p>
          <w:p w:rsidR="00D35B43" w:rsidRPr="0030031E" w:rsidRDefault="00D35B43" w:rsidP="003612D8">
            <w:pPr>
              <w:jc w:val="both"/>
              <w:rPr>
                <w:sz w:val="28"/>
                <w:szCs w:val="28"/>
                <w:lang w:val="uk-UA"/>
              </w:rPr>
            </w:pPr>
            <w:r w:rsidRPr="0030031E">
              <w:rPr>
                <w:sz w:val="28"/>
                <w:szCs w:val="28"/>
                <w:lang w:val="uk-UA"/>
              </w:rPr>
              <w:t>+38(095) 288-19-50</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Загальний опис підприємства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Університет є провідним закладом вищої освіти півдня України. Потужний освітній і науковий центр підготовки кадрів для аграрного та економічного секторів.</w:t>
            </w:r>
          </w:p>
        </w:tc>
      </w:tr>
      <w:tr w:rsidR="00D35B43" w:rsidRPr="009231A5"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 xml:space="preserve">Характеристика / опис діяльності </w:t>
            </w:r>
            <w:r w:rsidRPr="0030031E">
              <w:rPr>
                <w:sz w:val="28"/>
                <w:szCs w:val="28"/>
                <w:lang w:val="uk-UA"/>
              </w:rPr>
              <w:lastRenderedPageBreak/>
              <w:t>підприємства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lastRenderedPageBreak/>
              <w:t xml:space="preserve">Має сучасну матеріально-технічну базу </w:t>
            </w:r>
            <w:r w:rsidRPr="0030031E">
              <w:rPr>
                <w:sz w:val="28"/>
                <w:szCs w:val="28"/>
                <w:lang w:val="uk-UA"/>
              </w:rPr>
              <w:lastRenderedPageBreak/>
              <w:t xml:space="preserve">для проведення навчальної, наукової, інноваційної та виробничої діяльності. Інтеграція цих видів діяльності та якісний науково-педагогічний склад забезпечують всебічний розвиток студентської молоді. На базі університету діє Регіональний навчально-науково-виробничий комплекс, до складу якого входять: Вознесенський, </w:t>
            </w:r>
            <w:proofErr w:type="spellStart"/>
            <w:r w:rsidRPr="0030031E">
              <w:rPr>
                <w:sz w:val="28"/>
                <w:szCs w:val="28"/>
                <w:lang w:val="uk-UA"/>
              </w:rPr>
              <w:t>Новобузький</w:t>
            </w:r>
            <w:proofErr w:type="spellEnd"/>
            <w:r w:rsidRPr="0030031E">
              <w:rPr>
                <w:sz w:val="28"/>
                <w:szCs w:val="28"/>
                <w:lang w:val="uk-UA"/>
              </w:rPr>
              <w:t xml:space="preserve">, </w:t>
            </w:r>
            <w:proofErr w:type="spellStart"/>
            <w:r w:rsidRPr="0030031E">
              <w:rPr>
                <w:sz w:val="28"/>
                <w:szCs w:val="28"/>
                <w:lang w:val="uk-UA"/>
              </w:rPr>
              <w:t>Мигійський</w:t>
            </w:r>
            <w:proofErr w:type="spellEnd"/>
            <w:r w:rsidRPr="0030031E">
              <w:rPr>
                <w:sz w:val="28"/>
                <w:szCs w:val="28"/>
                <w:lang w:val="uk-UA"/>
              </w:rPr>
              <w:t xml:space="preserve">, </w:t>
            </w:r>
            <w:proofErr w:type="spellStart"/>
            <w:r w:rsidRPr="0030031E">
              <w:rPr>
                <w:sz w:val="28"/>
                <w:szCs w:val="28"/>
                <w:lang w:val="uk-UA"/>
              </w:rPr>
              <w:t>Технолого-економічний</w:t>
            </w:r>
            <w:proofErr w:type="spellEnd"/>
            <w:r w:rsidRPr="0030031E">
              <w:rPr>
                <w:sz w:val="28"/>
                <w:szCs w:val="28"/>
                <w:lang w:val="uk-UA"/>
              </w:rPr>
              <w:t xml:space="preserve"> коледжі та Інститут післядипломної освіти.</w:t>
            </w:r>
          </w:p>
          <w:p w:rsidR="00D35B43" w:rsidRPr="0030031E" w:rsidRDefault="00D35B43" w:rsidP="003612D8">
            <w:pPr>
              <w:jc w:val="both"/>
              <w:rPr>
                <w:sz w:val="28"/>
                <w:szCs w:val="28"/>
                <w:lang w:val="uk-UA"/>
              </w:rPr>
            </w:pPr>
            <w:r w:rsidRPr="0030031E">
              <w:rPr>
                <w:sz w:val="28"/>
                <w:szCs w:val="28"/>
                <w:lang w:val="uk-UA"/>
              </w:rPr>
              <w:t xml:space="preserve">Матеріально-технічна база університету відповідає найсучаснішим вимогам сьогодення. Університет підтримує тісні міжнародні зв’язки із зарубіжними закладами вищої освіти та </w:t>
            </w:r>
            <w:proofErr w:type="spellStart"/>
            <w:r w:rsidRPr="0030031E">
              <w:rPr>
                <w:sz w:val="28"/>
                <w:szCs w:val="28"/>
                <w:lang w:val="uk-UA"/>
              </w:rPr>
              <w:t>освітньо-науковими</w:t>
            </w:r>
            <w:proofErr w:type="spellEnd"/>
            <w:r w:rsidRPr="0030031E">
              <w:rPr>
                <w:sz w:val="28"/>
                <w:szCs w:val="28"/>
                <w:lang w:val="uk-UA"/>
              </w:rPr>
              <w:t xml:space="preserve"> організаціями.</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lastRenderedPageBreak/>
              <w:t>Основна продукція підприємства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Університет здійснює підготовку фахівців за освітніми ступенями бакалавра, магістра, за 22 акредитованими спеціальностями.</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Особливості розташування</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ННПЦ МНАУ</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Наявність комунікацій</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 xml:space="preserve">В наявності є транспортні під’їзди, Інтернет та телефонний зв’язок </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Електрифікація, газифікація, вода та водовідведення</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Є в наявності</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Статутний фонд (тис. дол. США)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Кількість працюючих осіб</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694</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Позиція на ринку</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Не має аналогів на півдні України</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Короткострокові та довгострокові плани підприємства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2D2747" w:rsidP="002D2747">
            <w:pPr>
              <w:tabs>
                <w:tab w:val="left" w:pos="330"/>
              </w:tabs>
              <w:ind w:left="87"/>
              <w:contextualSpacing/>
              <w:jc w:val="both"/>
              <w:rPr>
                <w:sz w:val="28"/>
                <w:szCs w:val="28"/>
                <w:lang w:val="uk-UA"/>
              </w:rPr>
            </w:pPr>
            <w:r w:rsidRPr="0030031E">
              <w:rPr>
                <w:sz w:val="28"/>
                <w:szCs w:val="28"/>
                <w:lang w:val="uk-UA"/>
              </w:rPr>
              <w:t xml:space="preserve">1. </w:t>
            </w:r>
            <w:r w:rsidR="00D35B43" w:rsidRPr="0030031E">
              <w:rPr>
                <w:sz w:val="28"/>
                <w:szCs w:val="28"/>
                <w:lang w:val="uk-UA"/>
              </w:rPr>
              <w:t>забезпечення використання новітніх наукових досягнень у навчальному процесі при практичній підготовці студентів університету;</w:t>
            </w:r>
          </w:p>
          <w:p w:rsidR="00D35B43" w:rsidRPr="0030031E" w:rsidRDefault="002D2747" w:rsidP="002D2747">
            <w:pPr>
              <w:tabs>
                <w:tab w:val="left" w:pos="330"/>
              </w:tabs>
              <w:ind w:left="87"/>
              <w:contextualSpacing/>
              <w:jc w:val="both"/>
              <w:rPr>
                <w:sz w:val="28"/>
                <w:szCs w:val="28"/>
                <w:lang w:val="uk-UA"/>
              </w:rPr>
            </w:pPr>
            <w:r w:rsidRPr="0030031E">
              <w:rPr>
                <w:sz w:val="28"/>
                <w:szCs w:val="28"/>
                <w:lang w:val="uk-UA"/>
              </w:rPr>
              <w:t xml:space="preserve">2. </w:t>
            </w:r>
            <w:r w:rsidR="00D35B43" w:rsidRPr="0030031E">
              <w:rPr>
                <w:sz w:val="28"/>
                <w:szCs w:val="28"/>
                <w:lang w:val="uk-UA"/>
              </w:rPr>
              <w:t>забезпечення аграрних підприємств та населення – племінним молодняком свиней;</w:t>
            </w:r>
          </w:p>
          <w:p w:rsidR="00D35B43" w:rsidRPr="0030031E" w:rsidRDefault="002D2747" w:rsidP="002D2747">
            <w:pPr>
              <w:tabs>
                <w:tab w:val="left" w:pos="330"/>
              </w:tabs>
              <w:ind w:left="87"/>
              <w:contextualSpacing/>
              <w:jc w:val="both"/>
              <w:rPr>
                <w:sz w:val="28"/>
                <w:szCs w:val="28"/>
                <w:lang w:val="uk-UA"/>
              </w:rPr>
            </w:pPr>
            <w:r w:rsidRPr="0030031E">
              <w:rPr>
                <w:sz w:val="28"/>
                <w:szCs w:val="28"/>
                <w:lang w:val="uk-UA"/>
              </w:rPr>
              <w:t xml:space="preserve">3. </w:t>
            </w:r>
            <w:r w:rsidR="00D35B43" w:rsidRPr="0030031E">
              <w:rPr>
                <w:sz w:val="28"/>
                <w:szCs w:val="28"/>
                <w:lang w:val="uk-UA"/>
              </w:rPr>
              <w:t>забезпечення населення Миколаївської області та інших регіонів високоякісною свининою;</w:t>
            </w:r>
          </w:p>
          <w:p w:rsidR="00D35B43" w:rsidRPr="0030031E" w:rsidRDefault="00D35B43" w:rsidP="003612D8">
            <w:pPr>
              <w:tabs>
                <w:tab w:val="left" w:pos="330"/>
              </w:tabs>
              <w:ind w:left="87" w:hanging="56"/>
              <w:jc w:val="both"/>
              <w:rPr>
                <w:sz w:val="28"/>
                <w:szCs w:val="28"/>
                <w:lang w:val="uk-UA"/>
              </w:rPr>
            </w:pPr>
            <w:r w:rsidRPr="0030031E">
              <w:rPr>
                <w:sz w:val="28"/>
                <w:szCs w:val="28"/>
                <w:lang w:val="uk-UA"/>
              </w:rPr>
              <w:t>налагодження системи утилізації відходів свинокомплексу</w:t>
            </w:r>
          </w:p>
        </w:tc>
      </w:tr>
      <w:tr w:rsidR="00D35B43" w:rsidRPr="009231A5"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 xml:space="preserve">Суть інвестиційного </w:t>
            </w:r>
            <w:proofErr w:type="spellStart"/>
            <w:r w:rsidRPr="0030031E">
              <w:rPr>
                <w:sz w:val="28"/>
                <w:szCs w:val="28"/>
                <w:lang w:val="uk-UA"/>
              </w:rPr>
              <w:t>проєкту</w:t>
            </w:r>
            <w:proofErr w:type="spellEnd"/>
          </w:p>
        </w:tc>
        <w:tc>
          <w:tcPr>
            <w:tcW w:w="2753"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jc w:val="both"/>
              <w:rPr>
                <w:sz w:val="28"/>
                <w:szCs w:val="28"/>
                <w:lang w:val="uk-UA"/>
              </w:rPr>
            </w:pPr>
            <w:r w:rsidRPr="0030031E">
              <w:rPr>
                <w:sz w:val="28"/>
                <w:szCs w:val="28"/>
                <w:lang w:val="uk-UA"/>
              </w:rPr>
              <w:t xml:space="preserve">Створення сучасного підприємства з </w:t>
            </w:r>
            <w:r w:rsidRPr="0030031E">
              <w:rPr>
                <w:sz w:val="28"/>
                <w:szCs w:val="28"/>
                <w:lang w:val="uk-UA"/>
              </w:rPr>
              <w:lastRenderedPageBreak/>
              <w:t xml:space="preserve">виробництва м’яса свинини та племінного молодняку свиней на базі використання найновітніших вітчизняних та світових досягнень у технології ведення галузі свинарства: породи </w:t>
            </w:r>
            <w:proofErr w:type="spellStart"/>
            <w:r w:rsidRPr="0030031E">
              <w:rPr>
                <w:sz w:val="28"/>
                <w:szCs w:val="28"/>
                <w:lang w:val="uk-UA"/>
              </w:rPr>
              <w:t>дюрок</w:t>
            </w:r>
            <w:proofErr w:type="spellEnd"/>
            <w:r w:rsidRPr="0030031E">
              <w:rPr>
                <w:sz w:val="28"/>
                <w:szCs w:val="28"/>
                <w:lang w:val="uk-UA"/>
              </w:rPr>
              <w:t xml:space="preserve"> української селекції (ДУСС; створено вченими Миколаївського НАУ), ландрас та ін.</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lastRenderedPageBreak/>
              <w:t xml:space="preserve">Рівень готовності інвестиційного </w:t>
            </w:r>
            <w:proofErr w:type="spellStart"/>
            <w:r w:rsidRPr="0030031E">
              <w:rPr>
                <w:sz w:val="28"/>
                <w:szCs w:val="28"/>
                <w:lang w:val="uk-UA"/>
              </w:rPr>
              <w:t>проєкту</w:t>
            </w:r>
            <w:proofErr w:type="spellEnd"/>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50 %</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Загальний обсяг необхідних інвестицій (тис. дол. США), у т. ч.:</w:t>
            </w:r>
          </w:p>
          <w:p w:rsidR="00D35B43" w:rsidRPr="0030031E" w:rsidRDefault="00D35B43" w:rsidP="003612D8">
            <w:pPr>
              <w:rPr>
                <w:sz w:val="28"/>
                <w:szCs w:val="28"/>
                <w:lang w:val="uk-UA"/>
              </w:rPr>
            </w:pPr>
            <w:r w:rsidRPr="0030031E">
              <w:rPr>
                <w:sz w:val="28"/>
                <w:szCs w:val="28"/>
                <w:lang w:val="uk-UA"/>
              </w:rPr>
              <w:t>- інвестовано власних коштів</w:t>
            </w:r>
          </w:p>
          <w:p w:rsidR="00D35B43" w:rsidRPr="0030031E" w:rsidRDefault="00D35B43" w:rsidP="003612D8">
            <w:pPr>
              <w:rPr>
                <w:sz w:val="28"/>
                <w:szCs w:val="28"/>
                <w:lang w:val="uk-UA"/>
              </w:rPr>
            </w:pPr>
            <w:r w:rsidRPr="0030031E">
              <w:rPr>
                <w:sz w:val="28"/>
                <w:szCs w:val="28"/>
                <w:lang w:val="uk-UA"/>
              </w:rPr>
              <w:t>- потреба в інвестиційних коштах</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p>
          <w:p w:rsidR="00D35B43" w:rsidRPr="0030031E" w:rsidRDefault="00D35B43" w:rsidP="003612D8">
            <w:pPr>
              <w:jc w:val="both"/>
              <w:rPr>
                <w:sz w:val="28"/>
                <w:szCs w:val="28"/>
                <w:lang w:val="uk-UA" w:eastAsia="uk-UA"/>
              </w:rPr>
            </w:pPr>
            <w:r w:rsidRPr="0030031E">
              <w:rPr>
                <w:sz w:val="28"/>
                <w:szCs w:val="28"/>
                <w:lang w:val="uk-UA" w:eastAsia="uk-UA"/>
              </w:rPr>
              <w:t>3605,0</w:t>
            </w:r>
          </w:p>
          <w:p w:rsidR="00D35B43" w:rsidRPr="0030031E" w:rsidRDefault="00D35B43" w:rsidP="003612D8">
            <w:pPr>
              <w:jc w:val="both"/>
              <w:rPr>
                <w:noProof/>
                <w:sz w:val="28"/>
                <w:szCs w:val="28"/>
                <w:lang w:val="uk-UA"/>
              </w:rPr>
            </w:pPr>
            <w:r w:rsidRPr="0030031E">
              <w:rPr>
                <w:noProof/>
                <w:sz w:val="28"/>
                <w:szCs w:val="28"/>
                <w:lang w:val="uk-UA"/>
              </w:rPr>
              <w:t>-</w:t>
            </w:r>
          </w:p>
          <w:p w:rsidR="00D35B43" w:rsidRPr="0030031E" w:rsidRDefault="00D35B43" w:rsidP="003612D8">
            <w:pPr>
              <w:jc w:val="both"/>
              <w:rPr>
                <w:sz w:val="28"/>
                <w:szCs w:val="28"/>
                <w:lang w:val="uk-UA" w:eastAsia="uk-UA"/>
              </w:rPr>
            </w:pPr>
            <w:r w:rsidRPr="0030031E">
              <w:rPr>
                <w:noProof/>
                <w:sz w:val="28"/>
                <w:szCs w:val="28"/>
                <w:lang w:val="uk-UA"/>
              </w:rPr>
              <w:t>3605</w:t>
            </w:r>
            <w:r w:rsidRPr="0030031E">
              <w:rPr>
                <w:sz w:val="28"/>
                <w:szCs w:val="28"/>
                <w:lang w:val="uk-UA" w:eastAsia="uk-UA"/>
              </w:rPr>
              <w:t>,0</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Спосіб залучення інвестицій</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Пряме інвестування/партнерство</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Цільове використання інвестиційних коштів</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b/>
                <w:sz w:val="28"/>
                <w:szCs w:val="28"/>
                <w:lang w:val="uk-UA"/>
              </w:rPr>
            </w:pPr>
            <w:r w:rsidRPr="0030031E">
              <w:rPr>
                <w:sz w:val="28"/>
                <w:szCs w:val="28"/>
                <w:lang w:val="uk-UA"/>
              </w:rPr>
              <w:t>Створення навчально-науково-виробничого свинокомплексу</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 xml:space="preserve">Стисле обґрунтування доцільності </w:t>
            </w:r>
            <w:proofErr w:type="spellStart"/>
            <w:r w:rsidRPr="0030031E">
              <w:rPr>
                <w:sz w:val="28"/>
                <w:szCs w:val="28"/>
                <w:lang w:val="uk-UA"/>
              </w:rPr>
              <w:t>проєкту</w:t>
            </w:r>
            <w:proofErr w:type="spellEnd"/>
            <w:r w:rsidRPr="0030031E">
              <w:rPr>
                <w:sz w:val="28"/>
                <w:szCs w:val="28"/>
                <w:lang w:val="uk-UA"/>
              </w:rPr>
              <w:t xml:space="preserve">, соціальний ефект від впровадження </w:t>
            </w:r>
            <w:proofErr w:type="spellStart"/>
            <w:r w:rsidRPr="0030031E">
              <w:rPr>
                <w:sz w:val="28"/>
                <w:szCs w:val="28"/>
                <w:lang w:val="uk-UA"/>
              </w:rPr>
              <w:t>проєкту</w:t>
            </w:r>
            <w:proofErr w:type="spellEnd"/>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2D2747" w:rsidP="002D2747">
            <w:pPr>
              <w:tabs>
                <w:tab w:val="left" w:pos="277"/>
              </w:tabs>
              <w:ind w:left="34"/>
              <w:contextualSpacing/>
              <w:rPr>
                <w:sz w:val="28"/>
                <w:szCs w:val="28"/>
                <w:lang w:val="uk-UA"/>
              </w:rPr>
            </w:pPr>
            <w:r w:rsidRPr="0030031E">
              <w:rPr>
                <w:sz w:val="28"/>
                <w:szCs w:val="28"/>
                <w:lang w:val="uk-UA"/>
              </w:rPr>
              <w:t xml:space="preserve">1. </w:t>
            </w:r>
            <w:r w:rsidR="00D35B43" w:rsidRPr="0030031E">
              <w:rPr>
                <w:sz w:val="28"/>
                <w:szCs w:val="28"/>
                <w:lang w:val="uk-UA"/>
              </w:rPr>
              <w:t>Виробництво відповідно до стандартів ДСТУ 4718:2007 «Свині для забою» (перша екстра категорія) м’яса свиней в забійній вазі 468 тонн / рік;</w:t>
            </w:r>
          </w:p>
          <w:p w:rsidR="00D35B43" w:rsidRPr="0030031E" w:rsidRDefault="002D2747" w:rsidP="002D2747">
            <w:pPr>
              <w:tabs>
                <w:tab w:val="left" w:pos="277"/>
              </w:tabs>
              <w:ind w:left="34"/>
              <w:contextualSpacing/>
              <w:jc w:val="both"/>
              <w:rPr>
                <w:sz w:val="28"/>
                <w:szCs w:val="28"/>
                <w:lang w:val="uk-UA"/>
              </w:rPr>
            </w:pPr>
            <w:r w:rsidRPr="0030031E">
              <w:rPr>
                <w:sz w:val="28"/>
                <w:szCs w:val="28"/>
                <w:lang w:val="uk-UA"/>
              </w:rPr>
              <w:t xml:space="preserve">2. </w:t>
            </w:r>
            <w:r w:rsidR="00D35B43" w:rsidRPr="0030031E">
              <w:rPr>
                <w:sz w:val="28"/>
                <w:szCs w:val="28"/>
                <w:lang w:val="uk-UA"/>
              </w:rPr>
              <w:t xml:space="preserve">Вирощування та реалізація племінного молодняку свиней (породи </w:t>
            </w:r>
            <w:proofErr w:type="spellStart"/>
            <w:r w:rsidR="00D35B43" w:rsidRPr="0030031E">
              <w:rPr>
                <w:sz w:val="28"/>
                <w:szCs w:val="28"/>
                <w:lang w:val="uk-UA"/>
              </w:rPr>
              <w:t>дюрок</w:t>
            </w:r>
            <w:proofErr w:type="spellEnd"/>
            <w:r w:rsidR="00D35B43" w:rsidRPr="0030031E">
              <w:rPr>
                <w:sz w:val="28"/>
                <w:szCs w:val="28"/>
                <w:lang w:val="uk-UA"/>
              </w:rPr>
              <w:t xml:space="preserve"> української селекції (ДУСС; створено вченими Миколаївського НАУ), ландрас та ін.) по 200 голів щорічно;  </w:t>
            </w:r>
          </w:p>
          <w:p w:rsidR="00D35B43" w:rsidRPr="0030031E" w:rsidRDefault="002D2747" w:rsidP="002D2747">
            <w:pPr>
              <w:tabs>
                <w:tab w:val="left" w:pos="277"/>
              </w:tabs>
              <w:ind w:left="34"/>
              <w:contextualSpacing/>
              <w:jc w:val="both"/>
              <w:rPr>
                <w:sz w:val="28"/>
                <w:szCs w:val="28"/>
                <w:lang w:val="uk-UA"/>
              </w:rPr>
            </w:pPr>
            <w:r w:rsidRPr="0030031E">
              <w:rPr>
                <w:sz w:val="28"/>
                <w:szCs w:val="28"/>
                <w:lang w:val="uk-UA"/>
              </w:rPr>
              <w:t xml:space="preserve">3. </w:t>
            </w:r>
            <w:r w:rsidR="00D35B43" w:rsidRPr="0030031E">
              <w:rPr>
                <w:sz w:val="28"/>
                <w:szCs w:val="28"/>
                <w:lang w:val="uk-UA"/>
              </w:rPr>
              <w:t>Підвищення якості практичної підготовки студентів, аспірантів та докторантів;</w:t>
            </w:r>
          </w:p>
          <w:p w:rsidR="00D35B43" w:rsidRPr="0030031E" w:rsidRDefault="002D2747" w:rsidP="002D2747">
            <w:pPr>
              <w:tabs>
                <w:tab w:val="left" w:pos="277"/>
              </w:tabs>
              <w:ind w:left="34"/>
              <w:contextualSpacing/>
              <w:jc w:val="both"/>
              <w:rPr>
                <w:sz w:val="28"/>
                <w:szCs w:val="28"/>
                <w:lang w:val="uk-UA"/>
              </w:rPr>
            </w:pPr>
            <w:r w:rsidRPr="0030031E">
              <w:rPr>
                <w:sz w:val="28"/>
                <w:szCs w:val="28"/>
                <w:lang w:val="uk-UA"/>
              </w:rPr>
              <w:t xml:space="preserve">4. </w:t>
            </w:r>
            <w:r w:rsidR="00D35B43" w:rsidRPr="0030031E">
              <w:rPr>
                <w:sz w:val="28"/>
                <w:szCs w:val="28"/>
                <w:lang w:val="uk-UA"/>
              </w:rPr>
              <w:t>Підвищення кваліфікації фахівців-технологів з виробництва продукції тваринництва;</w:t>
            </w:r>
          </w:p>
          <w:p w:rsidR="00D35B43" w:rsidRPr="0030031E" w:rsidRDefault="0085580B" w:rsidP="0085580B">
            <w:pPr>
              <w:tabs>
                <w:tab w:val="left" w:pos="277"/>
              </w:tabs>
              <w:ind w:left="34"/>
              <w:contextualSpacing/>
              <w:jc w:val="both"/>
              <w:rPr>
                <w:sz w:val="28"/>
                <w:szCs w:val="28"/>
                <w:lang w:val="uk-UA"/>
              </w:rPr>
            </w:pPr>
            <w:r w:rsidRPr="0030031E">
              <w:rPr>
                <w:sz w:val="28"/>
                <w:szCs w:val="28"/>
                <w:lang w:val="uk-UA"/>
              </w:rPr>
              <w:t xml:space="preserve">5. </w:t>
            </w:r>
            <w:r w:rsidR="00D35B43" w:rsidRPr="0030031E">
              <w:rPr>
                <w:sz w:val="28"/>
                <w:szCs w:val="28"/>
                <w:lang w:val="uk-UA"/>
              </w:rPr>
              <w:t xml:space="preserve">Налагодження </w:t>
            </w:r>
            <w:proofErr w:type="spellStart"/>
            <w:r w:rsidR="00D35B43" w:rsidRPr="0030031E">
              <w:rPr>
                <w:sz w:val="28"/>
                <w:szCs w:val="28"/>
                <w:lang w:val="uk-UA"/>
              </w:rPr>
              <w:t>звʼязків</w:t>
            </w:r>
            <w:proofErr w:type="spellEnd"/>
            <w:r w:rsidR="00D35B43" w:rsidRPr="0030031E">
              <w:rPr>
                <w:sz w:val="28"/>
                <w:szCs w:val="28"/>
                <w:lang w:val="uk-UA"/>
              </w:rPr>
              <w:t xml:space="preserve"> між галузями рослинництва і тваринництва за рахунок забе</w:t>
            </w:r>
            <w:r w:rsidRPr="0030031E">
              <w:rPr>
                <w:sz w:val="28"/>
                <w:szCs w:val="28"/>
                <w:lang w:val="uk-UA"/>
              </w:rPr>
              <w:t>зпечення кормової бази свиней, в</w:t>
            </w:r>
            <w:r w:rsidR="00D35B43" w:rsidRPr="0030031E">
              <w:rPr>
                <w:sz w:val="28"/>
                <w:szCs w:val="28"/>
                <w:lang w:val="uk-UA"/>
              </w:rPr>
              <w:t xml:space="preserve"> галузі рослинництва – органічними добривами;</w:t>
            </w:r>
          </w:p>
          <w:p w:rsidR="00D35B43" w:rsidRPr="0030031E" w:rsidRDefault="0085580B" w:rsidP="0085580B">
            <w:pPr>
              <w:tabs>
                <w:tab w:val="left" w:pos="277"/>
              </w:tabs>
              <w:ind w:left="34"/>
              <w:contextualSpacing/>
              <w:jc w:val="both"/>
              <w:rPr>
                <w:sz w:val="28"/>
                <w:szCs w:val="28"/>
                <w:lang w:val="uk-UA"/>
              </w:rPr>
            </w:pPr>
            <w:r w:rsidRPr="0030031E">
              <w:rPr>
                <w:sz w:val="28"/>
                <w:szCs w:val="28"/>
                <w:lang w:val="uk-UA"/>
              </w:rPr>
              <w:t xml:space="preserve">6. </w:t>
            </w:r>
            <w:r w:rsidR="00D35B43" w:rsidRPr="0030031E">
              <w:rPr>
                <w:sz w:val="28"/>
                <w:szCs w:val="28"/>
                <w:lang w:val="uk-UA"/>
              </w:rPr>
              <w:t xml:space="preserve">Організація центру по </w:t>
            </w:r>
            <w:proofErr w:type="spellStart"/>
            <w:r w:rsidR="00D35B43" w:rsidRPr="0030031E">
              <w:rPr>
                <w:sz w:val="28"/>
                <w:szCs w:val="28"/>
                <w:lang w:val="uk-UA"/>
              </w:rPr>
              <w:t>дорадництву</w:t>
            </w:r>
            <w:proofErr w:type="spellEnd"/>
            <w:r w:rsidR="00D35B43" w:rsidRPr="0030031E">
              <w:rPr>
                <w:sz w:val="28"/>
                <w:szCs w:val="28"/>
                <w:lang w:val="uk-UA"/>
              </w:rPr>
              <w:t xml:space="preserve"> з технології свинарства;</w:t>
            </w:r>
          </w:p>
          <w:p w:rsidR="00D35B43" w:rsidRPr="0030031E" w:rsidRDefault="0085580B" w:rsidP="0085580B">
            <w:pPr>
              <w:tabs>
                <w:tab w:val="left" w:pos="277"/>
                <w:tab w:val="left" w:pos="317"/>
                <w:tab w:val="left" w:pos="382"/>
              </w:tabs>
              <w:ind w:left="34"/>
              <w:rPr>
                <w:sz w:val="28"/>
                <w:szCs w:val="28"/>
                <w:lang w:val="uk-UA"/>
              </w:rPr>
            </w:pPr>
            <w:r w:rsidRPr="0030031E">
              <w:rPr>
                <w:sz w:val="28"/>
                <w:szCs w:val="28"/>
                <w:lang w:val="uk-UA"/>
              </w:rPr>
              <w:t xml:space="preserve">7. </w:t>
            </w:r>
            <w:r w:rsidR="00D35B43" w:rsidRPr="0030031E">
              <w:rPr>
                <w:sz w:val="28"/>
                <w:szCs w:val="28"/>
                <w:lang w:val="uk-UA"/>
              </w:rPr>
              <w:t>Додаткове створення 25 робочих місць.</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Термін окупності (років):</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3,0</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Фотоматеріали (за наявності)</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w:t>
            </w:r>
          </w:p>
        </w:tc>
      </w:tr>
    </w:tbl>
    <w:p w:rsidR="00D35B43" w:rsidRPr="0030031E" w:rsidRDefault="00D35B43" w:rsidP="00D35B43">
      <w:pPr>
        <w:rPr>
          <w:lang w:val="uk-UA"/>
        </w:rPr>
      </w:pPr>
    </w:p>
    <w:p w:rsidR="0085580B" w:rsidRPr="0030031E" w:rsidRDefault="0085580B" w:rsidP="00D35B43">
      <w:pPr>
        <w:rPr>
          <w:lang w:val="uk-UA"/>
        </w:rPr>
      </w:pPr>
    </w:p>
    <w:tbl>
      <w:tblPr>
        <w:tblW w:w="5000" w:type="pct"/>
        <w:tblInd w:w="-22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4254"/>
        <w:gridCol w:w="5211"/>
      </w:tblGrid>
      <w:tr w:rsidR="00D35B43" w:rsidRPr="0030031E" w:rsidTr="00A461D7">
        <w:tc>
          <w:tcPr>
            <w:tcW w:w="2247" w:type="pct"/>
            <w:tcBorders>
              <w:top w:val="single" w:sz="4" w:space="0" w:color="auto"/>
              <w:left w:val="single" w:sz="4" w:space="0" w:color="auto"/>
              <w:bottom w:val="single" w:sz="4" w:space="0" w:color="auto"/>
              <w:right w:val="single" w:sz="4" w:space="0" w:color="auto"/>
            </w:tcBorders>
            <w:vAlign w:val="center"/>
          </w:tcPr>
          <w:p w:rsidR="00D35B43" w:rsidRPr="0030031E" w:rsidRDefault="00D35B43" w:rsidP="003612D8">
            <w:pPr>
              <w:rPr>
                <w:sz w:val="28"/>
                <w:szCs w:val="28"/>
                <w:lang w:val="uk-UA"/>
              </w:rPr>
            </w:pPr>
            <w:r w:rsidRPr="0030031E">
              <w:rPr>
                <w:sz w:val="28"/>
                <w:szCs w:val="28"/>
                <w:lang w:val="uk-UA"/>
              </w:rPr>
              <w:t xml:space="preserve">Назва інвестиційного </w:t>
            </w:r>
            <w:proofErr w:type="spellStart"/>
            <w:r w:rsidRPr="0030031E">
              <w:rPr>
                <w:sz w:val="28"/>
                <w:szCs w:val="28"/>
                <w:lang w:val="uk-UA"/>
              </w:rPr>
              <w:t>проєкту</w:t>
            </w:r>
            <w:proofErr w:type="spellEnd"/>
          </w:p>
        </w:tc>
        <w:tc>
          <w:tcPr>
            <w:tcW w:w="2753" w:type="pct"/>
            <w:tcBorders>
              <w:top w:val="single" w:sz="4" w:space="0" w:color="auto"/>
              <w:left w:val="single" w:sz="4" w:space="0" w:color="auto"/>
              <w:bottom w:val="single" w:sz="4" w:space="0" w:color="auto"/>
              <w:right w:val="single" w:sz="4" w:space="0" w:color="auto"/>
            </w:tcBorders>
          </w:tcPr>
          <w:p w:rsidR="00D35B43" w:rsidRPr="0030031E" w:rsidRDefault="00D35B43" w:rsidP="003612D8">
            <w:pPr>
              <w:jc w:val="both"/>
              <w:rPr>
                <w:sz w:val="28"/>
                <w:szCs w:val="28"/>
                <w:lang w:val="uk-UA"/>
              </w:rPr>
            </w:pPr>
            <w:r w:rsidRPr="0030031E">
              <w:rPr>
                <w:b/>
                <w:sz w:val="28"/>
                <w:szCs w:val="28"/>
                <w:lang w:val="uk-UA"/>
              </w:rPr>
              <w:t>Навчально-науково</w:t>
            </w:r>
            <w:r w:rsidRPr="0030031E">
              <w:rPr>
                <w:b/>
                <w:sz w:val="28"/>
                <w:szCs w:val="28"/>
              </w:rPr>
              <w:t>-</w:t>
            </w:r>
            <w:proofErr w:type="spellStart"/>
            <w:r w:rsidRPr="0030031E">
              <w:rPr>
                <w:b/>
                <w:sz w:val="28"/>
                <w:szCs w:val="28"/>
              </w:rPr>
              <w:t>виробничий</w:t>
            </w:r>
            <w:proofErr w:type="spellEnd"/>
            <w:r w:rsidRPr="0030031E">
              <w:rPr>
                <w:b/>
                <w:sz w:val="28"/>
                <w:szCs w:val="28"/>
              </w:rPr>
              <w:t xml:space="preserve"> завод з </w:t>
            </w:r>
            <w:proofErr w:type="spellStart"/>
            <w:r w:rsidRPr="0030031E">
              <w:rPr>
                <w:b/>
                <w:sz w:val="28"/>
                <w:szCs w:val="28"/>
              </w:rPr>
              <w:t>переробки</w:t>
            </w:r>
            <w:proofErr w:type="spellEnd"/>
            <w:r w:rsidRPr="0030031E">
              <w:rPr>
                <w:b/>
                <w:sz w:val="28"/>
                <w:szCs w:val="28"/>
              </w:rPr>
              <w:t xml:space="preserve"> молока</w:t>
            </w:r>
            <w:r w:rsidRPr="0030031E">
              <w:rPr>
                <w:b/>
                <w:sz w:val="28"/>
                <w:szCs w:val="28"/>
                <w:lang w:val="uk-UA"/>
              </w:rPr>
              <w:t xml:space="preserve"> </w:t>
            </w:r>
          </w:p>
        </w:tc>
      </w:tr>
      <w:tr w:rsidR="00D35B43" w:rsidRPr="0030031E" w:rsidTr="00A461D7">
        <w:tc>
          <w:tcPr>
            <w:tcW w:w="2247" w:type="pct"/>
            <w:tcBorders>
              <w:top w:val="single" w:sz="4" w:space="0" w:color="auto"/>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Назва підприємства (організації)</w:t>
            </w:r>
          </w:p>
        </w:tc>
        <w:tc>
          <w:tcPr>
            <w:tcW w:w="2753" w:type="pct"/>
            <w:tcBorders>
              <w:top w:val="single" w:sz="4" w:space="0" w:color="auto"/>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Миколаївський національний аграрний університет</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Реквізити підприємства (організації):</w:t>
            </w:r>
          </w:p>
          <w:p w:rsidR="00D35B43" w:rsidRPr="0030031E" w:rsidRDefault="00D35B43" w:rsidP="00D35B43">
            <w:pPr>
              <w:numPr>
                <w:ilvl w:val="0"/>
                <w:numId w:val="25"/>
              </w:numPr>
              <w:ind w:right="119"/>
              <w:rPr>
                <w:sz w:val="28"/>
                <w:szCs w:val="28"/>
                <w:lang w:val="uk-UA"/>
              </w:rPr>
            </w:pPr>
            <w:r w:rsidRPr="0030031E">
              <w:rPr>
                <w:sz w:val="28"/>
                <w:szCs w:val="28"/>
                <w:lang w:val="uk-UA"/>
              </w:rPr>
              <w:t>поштова адреса</w:t>
            </w:r>
          </w:p>
          <w:p w:rsidR="00D35B43" w:rsidRPr="0030031E" w:rsidRDefault="00D35B43" w:rsidP="00D35B43">
            <w:pPr>
              <w:numPr>
                <w:ilvl w:val="0"/>
                <w:numId w:val="25"/>
              </w:numPr>
              <w:ind w:right="119"/>
              <w:rPr>
                <w:sz w:val="28"/>
                <w:szCs w:val="28"/>
                <w:lang w:val="uk-UA"/>
              </w:rPr>
            </w:pPr>
            <w:r w:rsidRPr="0030031E">
              <w:rPr>
                <w:sz w:val="28"/>
                <w:szCs w:val="28"/>
                <w:lang w:val="uk-UA"/>
              </w:rPr>
              <w:t>телефон</w:t>
            </w:r>
          </w:p>
          <w:p w:rsidR="00D35B43" w:rsidRPr="0030031E" w:rsidRDefault="00D35B43" w:rsidP="003612D8">
            <w:pPr>
              <w:rPr>
                <w:sz w:val="28"/>
                <w:szCs w:val="28"/>
                <w:lang w:val="uk-UA"/>
              </w:rPr>
            </w:pP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54020 м. Миколаїв, вул. Георгія Гонгадзе, 9</w:t>
            </w:r>
          </w:p>
          <w:p w:rsidR="00D35B43" w:rsidRPr="0030031E" w:rsidRDefault="00D35B43" w:rsidP="003612D8">
            <w:pPr>
              <w:widowControl w:val="0"/>
              <w:suppressLineNumbers/>
              <w:suppressAutoHyphens/>
              <w:snapToGrid w:val="0"/>
              <w:rPr>
                <w:rFonts w:eastAsia="Lucida Sans Unicode"/>
                <w:sz w:val="28"/>
                <w:szCs w:val="28"/>
                <w:lang w:val="uk-UA" w:eastAsia="en-US"/>
              </w:rPr>
            </w:pPr>
            <w:r w:rsidRPr="0030031E">
              <w:rPr>
                <w:rFonts w:eastAsia="Lucida Sans Unicode"/>
                <w:sz w:val="28"/>
                <w:szCs w:val="28"/>
                <w:lang w:val="uk-UA" w:eastAsia="en-US"/>
              </w:rPr>
              <w:t xml:space="preserve">(0512) 40-91-31 </w:t>
            </w:r>
          </w:p>
          <w:p w:rsidR="00D35B43" w:rsidRPr="0030031E" w:rsidRDefault="00D35B43" w:rsidP="003612D8">
            <w:pPr>
              <w:widowControl w:val="0"/>
              <w:suppressLineNumbers/>
              <w:suppressAutoHyphens/>
              <w:snapToGrid w:val="0"/>
              <w:rPr>
                <w:rFonts w:eastAsia="Lucida Sans Unicode"/>
                <w:sz w:val="28"/>
                <w:szCs w:val="28"/>
                <w:lang w:val="uk-UA" w:eastAsia="en-US"/>
              </w:rPr>
            </w:pPr>
            <w:r w:rsidRPr="0030031E">
              <w:rPr>
                <w:rFonts w:eastAsia="Lucida Sans Unicode"/>
                <w:sz w:val="28"/>
                <w:szCs w:val="28"/>
                <w:lang w:val="uk-UA" w:eastAsia="en-US"/>
              </w:rPr>
              <w:t>(0512) 40-92-44</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Форма власності</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державна</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Частка державної власності</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100%</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Керівник підприємства (організації):</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посада</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прізвище, ім’я та по батькові</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телефон керівника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p>
          <w:p w:rsidR="00D35B43" w:rsidRPr="0030031E" w:rsidRDefault="00D35B43" w:rsidP="003612D8">
            <w:pPr>
              <w:rPr>
                <w:sz w:val="28"/>
                <w:szCs w:val="28"/>
                <w:lang w:val="uk-UA"/>
              </w:rPr>
            </w:pPr>
            <w:r w:rsidRPr="0030031E">
              <w:rPr>
                <w:sz w:val="28"/>
                <w:szCs w:val="28"/>
                <w:lang w:val="uk-UA"/>
              </w:rPr>
              <w:t xml:space="preserve">Ректор </w:t>
            </w:r>
          </w:p>
          <w:p w:rsidR="00D35B43" w:rsidRPr="0030031E" w:rsidRDefault="00D35B43" w:rsidP="003612D8">
            <w:pPr>
              <w:rPr>
                <w:sz w:val="28"/>
                <w:szCs w:val="28"/>
                <w:lang w:val="uk-UA"/>
              </w:rPr>
            </w:pPr>
            <w:proofErr w:type="spellStart"/>
            <w:r w:rsidRPr="0030031E">
              <w:rPr>
                <w:sz w:val="28"/>
                <w:szCs w:val="28"/>
                <w:lang w:val="uk-UA"/>
              </w:rPr>
              <w:t>Шебанін</w:t>
            </w:r>
            <w:proofErr w:type="spellEnd"/>
            <w:r w:rsidRPr="0030031E">
              <w:rPr>
                <w:sz w:val="28"/>
                <w:szCs w:val="28"/>
                <w:lang w:val="uk-UA"/>
              </w:rPr>
              <w:t xml:space="preserve"> В’ячеслав Сергійович</w:t>
            </w:r>
          </w:p>
          <w:p w:rsidR="00D35B43" w:rsidRPr="0030031E" w:rsidRDefault="00D35B43" w:rsidP="003612D8">
            <w:pPr>
              <w:widowControl w:val="0"/>
              <w:suppressLineNumbers/>
              <w:suppressAutoHyphens/>
              <w:snapToGrid w:val="0"/>
              <w:rPr>
                <w:rFonts w:eastAsia="Lucida Sans Unicode"/>
                <w:sz w:val="28"/>
                <w:szCs w:val="28"/>
                <w:lang w:val="uk-UA" w:eastAsia="en-US"/>
              </w:rPr>
            </w:pPr>
            <w:r w:rsidRPr="0030031E">
              <w:rPr>
                <w:rFonts w:eastAsia="Lucida Sans Unicode"/>
                <w:sz w:val="28"/>
                <w:szCs w:val="28"/>
                <w:lang w:val="uk-UA" w:eastAsia="en-US"/>
              </w:rPr>
              <w:t xml:space="preserve">(0512) 40-91-31 </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 xml:space="preserve">Контактна особа по інвестиційному </w:t>
            </w:r>
            <w:proofErr w:type="spellStart"/>
            <w:r w:rsidRPr="0030031E">
              <w:rPr>
                <w:sz w:val="28"/>
                <w:szCs w:val="28"/>
                <w:lang w:val="uk-UA"/>
              </w:rPr>
              <w:t>проєкту</w:t>
            </w:r>
            <w:proofErr w:type="spellEnd"/>
            <w:r w:rsidRPr="0030031E">
              <w:rPr>
                <w:sz w:val="28"/>
                <w:szCs w:val="28"/>
                <w:lang w:val="uk-UA"/>
              </w:rPr>
              <w:t>:</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посада</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прізвище, ім’я та по батькові</w:t>
            </w:r>
          </w:p>
          <w:p w:rsidR="00D35B43" w:rsidRPr="0030031E" w:rsidRDefault="00D35B43" w:rsidP="00D35B43">
            <w:pPr>
              <w:widowControl w:val="0"/>
              <w:numPr>
                <w:ilvl w:val="0"/>
                <w:numId w:val="25"/>
              </w:numPr>
              <w:suppressLineNumbers/>
              <w:suppressAutoHyphens/>
              <w:snapToGrid w:val="0"/>
              <w:ind w:right="119"/>
              <w:rPr>
                <w:sz w:val="28"/>
                <w:szCs w:val="28"/>
                <w:lang w:val="uk-UA"/>
              </w:rPr>
            </w:pPr>
            <w:r w:rsidRPr="0030031E">
              <w:rPr>
                <w:sz w:val="28"/>
                <w:szCs w:val="28"/>
                <w:lang w:val="uk-UA"/>
              </w:rPr>
              <w:t xml:space="preserve">телефон </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p>
          <w:p w:rsidR="00D35B43" w:rsidRPr="0030031E" w:rsidRDefault="00D35B43" w:rsidP="003612D8">
            <w:pPr>
              <w:jc w:val="both"/>
              <w:rPr>
                <w:sz w:val="28"/>
                <w:szCs w:val="28"/>
                <w:lang w:val="uk-UA"/>
              </w:rPr>
            </w:pPr>
          </w:p>
          <w:p w:rsidR="00D35B43" w:rsidRPr="0030031E" w:rsidRDefault="00D35B43" w:rsidP="003612D8">
            <w:pPr>
              <w:jc w:val="both"/>
              <w:rPr>
                <w:sz w:val="28"/>
                <w:szCs w:val="28"/>
                <w:lang w:val="uk-UA"/>
              </w:rPr>
            </w:pPr>
            <w:r w:rsidRPr="0030031E">
              <w:rPr>
                <w:sz w:val="28"/>
                <w:szCs w:val="28"/>
                <w:lang w:val="uk-UA"/>
              </w:rPr>
              <w:t>Проректор з наукової роботи</w:t>
            </w:r>
          </w:p>
          <w:p w:rsidR="00D35B43" w:rsidRPr="0030031E" w:rsidRDefault="00D35B43" w:rsidP="003612D8">
            <w:pPr>
              <w:jc w:val="both"/>
              <w:rPr>
                <w:sz w:val="28"/>
                <w:szCs w:val="28"/>
                <w:lang w:val="uk-UA"/>
              </w:rPr>
            </w:pPr>
            <w:r w:rsidRPr="0030031E">
              <w:rPr>
                <w:sz w:val="28"/>
                <w:szCs w:val="28"/>
                <w:lang w:val="uk-UA"/>
              </w:rPr>
              <w:t>Новіков Олександр Євгенович</w:t>
            </w:r>
          </w:p>
          <w:p w:rsidR="00D35B43" w:rsidRPr="0030031E" w:rsidRDefault="00D35B43" w:rsidP="003612D8">
            <w:pPr>
              <w:jc w:val="both"/>
              <w:rPr>
                <w:sz w:val="28"/>
                <w:szCs w:val="28"/>
                <w:lang w:val="uk-UA"/>
              </w:rPr>
            </w:pPr>
            <w:r w:rsidRPr="0030031E">
              <w:rPr>
                <w:sz w:val="28"/>
                <w:szCs w:val="28"/>
                <w:lang w:val="uk-UA"/>
              </w:rPr>
              <w:t>+38(095) 288-19-50</w:t>
            </w:r>
          </w:p>
        </w:tc>
      </w:tr>
      <w:tr w:rsidR="00D35B43" w:rsidRPr="0030031E" w:rsidTr="00A461D7">
        <w:trPr>
          <w:trHeight w:val="1504"/>
        </w:trPr>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Загальний опис підприємства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Університет є провідним закладом вищої освіти півдня України. Потужний освітній і науковий центр підготовки кадрів для аграрного та економічного секторів.</w:t>
            </w:r>
          </w:p>
        </w:tc>
      </w:tr>
      <w:tr w:rsidR="00D35B43" w:rsidRPr="009231A5"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Характеристика / опис діяльності підприємства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 xml:space="preserve">Має сучасну матеріально-технічну базу для проведення навчальної, наукової, інноваційної та виробничої діяльності. Інтеграція цих видів діяльності та якісний науково-педагогічний склад забезпечують всебічний розвиток студентської молоді. На базі університету діє Регіональний навчально-науково-виробничий комплекс, до складу якого входять: Вознесенський, </w:t>
            </w:r>
            <w:proofErr w:type="spellStart"/>
            <w:r w:rsidRPr="0030031E">
              <w:rPr>
                <w:sz w:val="28"/>
                <w:szCs w:val="28"/>
                <w:lang w:val="uk-UA"/>
              </w:rPr>
              <w:t>Новобузький</w:t>
            </w:r>
            <w:proofErr w:type="spellEnd"/>
            <w:r w:rsidRPr="0030031E">
              <w:rPr>
                <w:sz w:val="28"/>
                <w:szCs w:val="28"/>
                <w:lang w:val="uk-UA"/>
              </w:rPr>
              <w:t xml:space="preserve">, </w:t>
            </w:r>
            <w:proofErr w:type="spellStart"/>
            <w:r w:rsidRPr="0030031E">
              <w:rPr>
                <w:sz w:val="28"/>
                <w:szCs w:val="28"/>
                <w:lang w:val="uk-UA"/>
              </w:rPr>
              <w:t>Мигійський</w:t>
            </w:r>
            <w:proofErr w:type="spellEnd"/>
            <w:r w:rsidRPr="0030031E">
              <w:rPr>
                <w:sz w:val="28"/>
                <w:szCs w:val="28"/>
                <w:lang w:val="uk-UA"/>
              </w:rPr>
              <w:t xml:space="preserve">, </w:t>
            </w:r>
            <w:proofErr w:type="spellStart"/>
            <w:r w:rsidRPr="0030031E">
              <w:rPr>
                <w:sz w:val="28"/>
                <w:szCs w:val="28"/>
                <w:lang w:val="uk-UA"/>
              </w:rPr>
              <w:t>Технолого-економічний</w:t>
            </w:r>
            <w:proofErr w:type="spellEnd"/>
            <w:r w:rsidRPr="0030031E">
              <w:rPr>
                <w:sz w:val="28"/>
                <w:szCs w:val="28"/>
                <w:lang w:val="uk-UA"/>
              </w:rPr>
              <w:t xml:space="preserve"> коледжі та Інститут післядипломної освіти. </w:t>
            </w:r>
          </w:p>
          <w:p w:rsidR="00D35B43" w:rsidRPr="0030031E" w:rsidRDefault="00D35B43" w:rsidP="003612D8">
            <w:pPr>
              <w:jc w:val="both"/>
              <w:rPr>
                <w:sz w:val="28"/>
                <w:szCs w:val="28"/>
                <w:lang w:val="uk-UA"/>
              </w:rPr>
            </w:pPr>
            <w:r w:rsidRPr="0030031E">
              <w:rPr>
                <w:sz w:val="28"/>
                <w:szCs w:val="28"/>
                <w:lang w:val="uk-UA"/>
              </w:rPr>
              <w:t xml:space="preserve">Матеріально-технічна база університету </w:t>
            </w:r>
            <w:r w:rsidRPr="0030031E">
              <w:rPr>
                <w:sz w:val="28"/>
                <w:szCs w:val="28"/>
                <w:lang w:val="uk-UA"/>
              </w:rPr>
              <w:lastRenderedPageBreak/>
              <w:t xml:space="preserve">відповідає найсучаснішим вимогам сьогодення. Університет підтримує тісні міжнародні зв’язки із зарубіжними закладами вищої освіти та </w:t>
            </w:r>
            <w:proofErr w:type="spellStart"/>
            <w:r w:rsidRPr="0030031E">
              <w:rPr>
                <w:sz w:val="28"/>
                <w:szCs w:val="28"/>
                <w:lang w:val="uk-UA"/>
              </w:rPr>
              <w:t>освітньо-науковими</w:t>
            </w:r>
            <w:proofErr w:type="spellEnd"/>
            <w:r w:rsidRPr="0030031E">
              <w:rPr>
                <w:sz w:val="28"/>
                <w:szCs w:val="28"/>
                <w:lang w:val="uk-UA"/>
              </w:rPr>
              <w:t xml:space="preserve"> організаціями.</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lastRenderedPageBreak/>
              <w:t>Основна продукція підприємства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Університет здійснює підготовку фахівців за освітніми ступенями бакалавра, магістра, за 22 акредитованими спеціальностями.</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Особливості розташування</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proofErr w:type="spellStart"/>
            <w:r w:rsidRPr="0030031E">
              <w:rPr>
                <w:sz w:val="28"/>
                <w:szCs w:val="28"/>
              </w:rPr>
              <w:t>Територіальні</w:t>
            </w:r>
            <w:proofErr w:type="spellEnd"/>
            <w:r w:rsidRPr="0030031E">
              <w:rPr>
                <w:sz w:val="28"/>
                <w:szCs w:val="28"/>
              </w:rPr>
              <w:t xml:space="preserve"> </w:t>
            </w:r>
            <w:proofErr w:type="spellStart"/>
            <w:r w:rsidRPr="0030031E">
              <w:rPr>
                <w:sz w:val="28"/>
                <w:szCs w:val="28"/>
              </w:rPr>
              <w:t>громади</w:t>
            </w:r>
            <w:proofErr w:type="spellEnd"/>
            <w:r w:rsidRPr="0030031E">
              <w:rPr>
                <w:sz w:val="28"/>
                <w:szCs w:val="28"/>
              </w:rPr>
              <w:t xml:space="preserve"> </w:t>
            </w:r>
            <w:proofErr w:type="spellStart"/>
            <w:r w:rsidRPr="0030031E">
              <w:rPr>
                <w:sz w:val="28"/>
                <w:szCs w:val="28"/>
              </w:rPr>
              <w:t>Миколаївської</w:t>
            </w:r>
            <w:proofErr w:type="spellEnd"/>
            <w:r w:rsidRPr="0030031E">
              <w:rPr>
                <w:sz w:val="28"/>
                <w:szCs w:val="28"/>
              </w:rPr>
              <w:t xml:space="preserve"> </w:t>
            </w:r>
            <w:proofErr w:type="spellStart"/>
            <w:r w:rsidRPr="0030031E">
              <w:rPr>
                <w:sz w:val="28"/>
                <w:szCs w:val="28"/>
              </w:rPr>
              <w:t>області</w:t>
            </w:r>
            <w:proofErr w:type="spellEnd"/>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Наявність комунікацій</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 xml:space="preserve">В наявності є транспортні під’їзди, Інтернет та телефонний зв’язок </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Електрифікація, газифікація, вода та водовідведення</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Є в наявності</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Статутний фонд (тис. дол. США)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Кількість працюючих осіб</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694</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Позиція на ринку</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Не має аналогів на півдні України</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Короткострокові та довгострокові плани підприємства</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894E2E" w:rsidP="00894E2E">
            <w:pPr>
              <w:tabs>
                <w:tab w:val="left" w:pos="300"/>
              </w:tabs>
              <w:rPr>
                <w:sz w:val="28"/>
                <w:szCs w:val="28"/>
                <w:lang w:val="uk-UA"/>
              </w:rPr>
            </w:pPr>
            <w:r w:rsidRPr="0030031E">
              <w:rPr>
                <w:sz w:val="28"/>
                <w:szCs w:val="28"/>
                <w:lang w:val="uk-UA"/>
              </w:rPr>
              <w:t xml:space="preserve">1. </w:t>
            </w:r>
            <w:r w:rsidR="00D35B43" w:rsidRPr="0030031E">
              <w:rPr>
                <w:sz w:val="28"/>
                <w:szCs w:val="28"/>
                <w:lang w:val="uk-UA"/>
              </w:rPr>
              <w:t>створення заводу з переробки молока на базі МНАУ;</w:t>
            </w:r>
          </w:p>
          <w:p w:rsidR="00D35B43" w:rsidRPr="0030031E" w:rsidRDefault="00894E2E" w:rsidP="00894E2E">
            <w:pPr>
              <w:tabs>
                <w:tab w:val="left" w:pos="300"/>
              </w:tabs>
              <w:rPr>
                <w:sz w:val="28"/>
                <w:szCs w:val="28"/>
                <w:lang w:val="uk-UA"/>
              </w:rPr>
            </w:pPr>
            <w:r w:rsidRPr="0030031E">
              <w:rPr>
                <w:sz w:val="28"/>
                <w:szCs w:val="28"/>
                <w:lang w:val="uk-UA"/>
              </w:rPr>
              <w:t xml:space="preserve">2. </w:t>
            </w:r>
            <w:r w:rsidR="00D35B43" w:rsidRPr="0030031E">
              <w:rPr>
                <w:sz w:val="28"/>
                <w:szCs w:val="28"/>
                <w:lang w:val="uk-UA"/>
              </w:rPr>
              <w:t>збереження і розширення асортименту традиційних продуктів;</w:t>
            </w:r>
          </w:p>
          <w:p w:rsidR="00D35B43" w:rsidRPr="0030031E" w:rsidRDefault="00894E2E" w:rsidP="00894E2E">
            <w:pPr>
              <w:tabs>
                <w:tab w:val="left" w:pos="300"/>
              </w:tabs>
              <w:rPr>
                <w:sz w:val="28"/>
                <w:szCs w:val="28"/>
                <w:lang w:val="uk-UA"/>
              </w:rPr>
            </w:pPr>
            <w:r w:rsidRPr="0030031E">
              <w:rPr>
                <w:sz w:val="28"/>
                <w:szCs w:val="28"/>
                <w:lang w:val="uk-UA"/>
              </w:rPr>
              <w:t xml:space="preserve">3. </w:t>
            </w:r>
            <w:r w:rsidR="00D35B43" w:rsidRPr="0030031E">
              <w:rPr>
                <w:sz w:val="28"/>
                <w:szCs w:val="28"/>
                <w:lang w:val="uk-UA"/>
              </w:rPr>
              <w:t>впровадження сучасних ефективних технологій;</w:t>
            </w:r>
          </w:p>
          <w:p w:rsidR="00D35B43" w:rsidRPr="0030031E" w:rsidRDefault="00894E2E" w:rsidP="00894E2E">
            <w:pPr>
              <w:tabs>
                <w:tab w:val="left" w:pos="300"/>
              </w:tabs>
              <w:rPr>
                <w:sz w:val="28"/>
                <w:szCs w:val="28"/>
                <w:lang w:val="uk-UA"/>
              </w:rPr>
            </w:pPr>
            <w:r w:rsidRPr="0030031E">
              <w:rPr>
                <w:sz w:val="28"/>
                <w:szCs w:val="28"/>
                <w:lang w:val="uk-UA"/>
              </w:rPr>
              <w:t xml:space="preserve">4. </w:t>
            </w:r>
            <w:r w:rsidR="00D35B43" w:rsidRPr="0030031E">
              <w:rPr>
                <w:sz w:val="28"/>
                <w:szCs w:val="28"/>
                <w:lang w:val="uk-UA"/>
              </w:rPr>
              <w:t>підвищення якості продукту за рахунок відбору сировини;</w:t>
            </w:r>
          </w:p>
          <w:p w:rsidR="00D35B43" w:rsidRPr="0030031E" w:rsidRDefault="00894E2E" w:rsidP="00894E2E">
            <w:pPr>
              <w:tabs>
                <w:tab w:val="left" w:pos="300"/>
              </w:tabs>
              <w:rPr>
                <w:sz w:val="28"/>
                <w:szCs w:val="28"/>
                <w:lang w:val="uk-UA"/>
              </w:rPr>
            </w:pPr>
            <w:r w:rsidRPr="0030031E">
              <w:rPr>
                <w:sz w:val="28"/>
                <w:szCs w:val="28"/>
                <w:lang w:val="uk-UA"/>
              </w:rPr>
              <w:t xml:space="preserve">5. </w:t>
            </w:r>
            <w:r w:rsidR="00D35B43" w:rsidRPr="0030031E">
              <w:rPr>
                <w:sz w:val="28"/>
                <w:szCs w:val="28"/>
                <w:lang w:val="uk-UA"/>
              </w:rPr>
              <w:t>забезпечення сучасного рівня обробки, пакування, маркетингу (обладнання, тара, дизайн, відповідність маркування);</w:t>
            </w:r>
          </w:p>
          <w:p w:rsidR="00D35B43" w:rsidRPr="0030031E" w:rsidRDefault="00894E2E" w:rsidP="00894E2E">
            <w:pPr>
              <w:tabs>
                <w:tab w:val="left" w:pos="300"/>
              </w:tabs>
              <w:rPr>
                <w:sz w:val="28"/>
                <w:szCs w:val="28"/>
                <w:lang w:val="uk-UA"/>
              </w:rPr>
            </w:pPr>
            <w:r w:rsidRPr="0030031E">
              <w:rPr>
                <w:sz w:val="28"/>
                <w:szCs w:val="28"/>
                <w:lang w:val="uk-UA"/>
              </w:rPr>
              <w:t xml:space="preserve">6. </w:t>
            </w:r>
            <w:r w:rsidR="00D35B43" w:rsidRPr="0030031E">
              <w:rPr>
                <w:sz w:val="28"/>
                <w:szCs w:val="28"/>
                <w:lang w:val="uk-UA"/>
              </w:rPr>
              <w:t>досягнення максимально подовженого строку придатності.</w:t>
            </w:r>
          </w:p>
          <w:p w:rsidR="00D35B43" w:rsidRPr="0030031E" w:rsidRDefault="006A7488" w:rsidP="006A7488">
            <w:pPr>
              <w:tabs>
                <w:tab w:val="left" w:pos="300"/>
              </w:tabs>
              <w:rPr>
                <w:sz w:val="28"/>
                <w:szCs w:val="28"/>
                <w:lang w:val="uk-UA"/>
              </w:rPr>
            </w:pPr>
            <w:r w:rsidRPr="0030031E">
              <w:rPr>
                <w:sz w:val="28"/>
                <w:szCs w:val="28"/>
                <w:lang w:val="uk-UA"/>
              </w:rPr>
              <w:t xml:space="preserve">7. </w:t>
            </w:r>
            <w:r w:rsidR="00D35B43" w:rsidRPr="0030031E">
              <w:rPr>
                <w:sz w:val="28"/>
                <w:szCs w:val="28"/>
                <w:lang w:val="uk-UA"/>
              </w:rPr>
              <w:t>отримання маркетингової переваги за рахунок позиціонування як «новинка»;</w:t>
            </w:r>
          </w:p>
          <w:p w:rsidR="00D35B43" w:rsidRPr="0030031E" w:rsidRDefault="006A7488" w:rsidP="006A7488">
            <w:pPr>
              <w:tabs>
                <w:tab w:val="left" w:pos="300"/>
              </w:tabs>
              <w:rPr>
                <w:sz w:val="28"/>
                <w:szCs w:val="28"/>
                <w:lang w:val="uk-UA"/>
              </w:rPr>
            </w:pPr>
            <w:r w:rsidRPr="0030031E">
              <w:rPr>
                <w:sz w:val="28"/>
                <w:szCs w:val="28"/>
                <w:lang w:val="uk-UA"/>
              </w:rPr>
              <w:t xml:space="preserve">8. </w:t>
            </w:r>
            <w:r w:rsidR="00D35B43" w:rsidRPr="0030031E">
              <w:rPr>
                <w:sz w:val="28"/>
                <w:szCs w:val="28"/>
                <w:lang w:val="uk-UA"/>
              </w:rPr>
              <w:t>формування нового рівня цін;</w:t>
            </w:r>
          </w:p>
          <w:p w:rsidR="00D35B43" w:rsidRPr="0030031E" w:rsidRDefault="006A7488" w:rsidP="006A7488">
            <w:pPr>
              <w:tabs>
                <w:tab w:val="left" w:pos="300"/>
              </w:tabs>
              <w:rPr>
                <w:sz w:val="28"/>
                <w:szCs w:val="28"/>
                <w:lang w:val="uk-UA"/>
              </w:rPr>
            </w:pPr>
            <w:r w:rsidRPr="0030031E">
              <w:rPr>
                <w:sz w:val="28"/>
                <w:szCs w:val="28"/>
                <w:lang w:val="uk-UA"/>
              </w:rPr>
              <w:t xml:space="preserve">9. </w:t>
            </w:r>
            <w:r w:rsidR="00D35B43" w:rsidRPr="0030031E">
              <w:rPr>
                <w:sz w:val="28"/>
                <w:szCs w:val="28"/>
                <w:lang w:val="uk-UA"/>
              </w:rPr>
              <w:t>завойовування певних груп споживачів;</w:t>
            </w:r>
          </w:p>
          <w:p w:rsidR="00D35B43" w:rsidRPr="0030031E" w:rsidRDefault="006A7488" w:rsidP="006A7488">
            <w:pPr>
              <w:tabs>
                <w:tab w:val="left" w:pos="300"/>
              </w:tabs>
              <w:jc w:val="both"/>
              <w:rPr>
                <w:sz w:val="28"/>
                <w:szCs w:val="28"/>
                <w:lang w:val="uk-UA"/>
              </w:rPr>
            </w:pPr>
            <w:r w:rsidRPr="0030031E">
              <w:rPr>
                <w:sz w:val="28"/>
                <w:szCs w:val="28"/>
                <w:lang w:val="uk-UA"/>
              </w:rPr>
              <w:t xml:space="preserve">10. </w:t>
            </w:r>
            <w:r w:rsidR="00D35B43" w:rsidRPr="0030031E">
              <w:rPr>
                <w:sz w:val="28"/>
                <w:szCs w:val="28"/>
                <w:lang w:val="uk-UA"/>
              </w:rPr>
              <w:t>в прискореному темпі просування продукту на ринок.</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 xml:space="preserve">Суть інвестиційного </w:t>
            </w:r>
            <w:proofErr w:type="spellStart"/>
            <w:r w:rsidRPr="0030031E">
              <w:rPr>
                <w:sz w:val="28"/>
                <w:szCs w:val="28"/>
                <w:lang w:val="uk-UA"/>
              </w:rPr>
              <w:t>проєкту</w:t>
            </w:r>
            <w:proofErr w:type="spellEnd"/>
          </w:p>
        </w:tc>
        <w:tc>
          <w:tcPr>
            <w:tcW w:w="2753"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 xml:space="preserve">Забезпечення населення повноцінними і екологічно чистими продуктами харчування та створення інноваційного </w:t>
            </w:r>
            <w:proofErr w:type="spellStart"/>
            <w:r w:rsidRPr="0030031E">
              <w:rPr>
                <w:sz w:val="28"/>
                <w:szCs w:val="28"/>
                <w:lang w:val="uk-UA"/>
              </w:rPr>
              <w:t>проєкту</w:t>
            </w:r>
            <w:proofErr w:type="spellEnd"/>
            <w:r w:rsidRPr="0030031E">
              <w:rPr>
                <w:sz w:val="28"/>
                <w:szCs w:val="28"/>
                <w:lang w:val="uk-UA"/>
              </w:rPr>
              <w:t xml:space="preserve">, з метою розвитку сільськогосподарського виробництва та </w:t>
            </w:r>
            <w:r w:rsidRPr="0030031E">
              <w:rPr>
                <w:sz w:val="28"/>
                <w:szCs w:val="28"/>
                <w:lang w:val="uk-UA"/>
              </w:rPr>
              <w:lastRenderedPageBreak/>
              <w:t>переробки сільськогосподарської продукції в Миколаївській області.</w:t>
            </w:r>
          </w:p>
          <w:p w:rsidR="00D35B43" w:rsidRPr="0030031E" w:rsidRDefault="00D35B43" w:rsidP="003612D8">
            <w:pPr>
              <w:rPr>
                <w:sz w:val="28"/>
                <w:szCs w:val="28"/>
                <w:lang w:val="uk-UA"/>
              </w:rPr>
            </w:pPr>
            <w:r w:rsidRPr="0030031E">
              <w:rPr>
                <w:sz w:val="28"/>
                <w:szCs w:val="28"/>
                <w:lang w:val="uk-UA"/>
              </w:rPr>
              <w:t>Буде збудовано завод з переробки молока на базі Миколаївського національного аграрного університету.</w:t>
            </w:r>
          </w:p>
          <w:p w:rsidR="00D35B43" w:rsidRPr="0030031E" w:rsidRDefault="00D35B43" w:rsidP="003612D8">
            <w:pPr>
              <w:rPr>
                <w:sz w:val="28"/>
                <w:szCs w:val="28"/>
                <w:lang w:val="uk-UA"/>
              </w:rPr>
            </w:pPr>
            <w:r w:rsidRPr="0030031E">
              <w:rPr>
                <w:sz w:val="28"/>
                <w:szCs w:val="28"/>
                <w:lang w:val="uk-UA"/>
              </w:rPr>
              <w:t xml:space="preserve">Сировина буде надходити з власної сільськогосподарської </w:t>
            </w:r>
            <w:proofErr w:type="spellStart"/>
            <w:r w:rsidRPr="0030031E">
              <w:rPr>
                <w:sz w:val="28"/>
                <w:szCs w:val="28"/>
                <w:lang w:val="uk-UA"/>
              </w:rPr>
              <w:t>молочно-товарної</w:t>
            </w:r>
            <w:proofErr w:type="spellEnd"/>
            <w:r w:rsidRPr="0030031E">
              <w:rPr>
                <w:sz w:val="28"/>
                <w:szCs w:val="28"/>
                <w:lang w:val="uk-UA"/>
              </w:rPr>
              <w:t xml:space="preserve"> ферми, з якою співпрацює МНАУ. </w:t>
            </w:r>
          </w:p>
        </w:tc>
      </w:tr>
      <w:tr w:rsidR="00D35B43" w:rsidRPr="0030031E" w:rsidTr="00A461D7">
        <w:trPr>
          <w:trHeight w:val="585"/>
        </w:trPr>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lastRenderedPageBreak/>
              <w:t xml:space="preserve">Рівень готовності інвестиційного </w:t>
            </w:r>
            <w:proofErr w:type="spellStart"/>
            <w:r w:rsidRPr="0030031E">
              <w:rPr>
                <w:sz w:val="28"/>
                <w:szCs w:val="28"/>
                <w:lang w:val="uk-UA"/>
              </w:rPr>
              <w:t>проєкту</w:t>
            </w:r>
            <w:proofErr w:type="spellEnd"/>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60%</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Загальний обсяг необхідних інвестицій (тис. дол. США), у т. ч.:</w:t>
            </w:r>
          </w:p>
          <w:p w:rsidR="00D35B43" w:rsidRPr="0030031E" w:rsidRDefault="00D35B43" w:rsidP="003612D8">
            <w:pPr>
              <w:rPr>
                <w:sz w:val="28"/>
                <w:szCs w:val="28"/>
                <w:lang w:val="uk-UA"/>
              </w:rPr>
            </w:pPr>
            <w:r w:rsidRPr="0030031E">
              <w:rPr>
                <w:sz w:val="28"/>
                <w:szCs w:val="28"/>
                <w:lang w:val="uk-UA"/>
              </w:rPr>
              <w:t>- інвестовано власних коштів</w:t>
            </w:r>
          </w:p>
          <w:p w:rsidR="00D35B43" w:rsidRPr="0030031E" w:rsidRDefault="00D35B43" w:rsidP="003612D8">
            <w:pPr>
              <w:rPr>
                <w:sz w:val="28"/>
                <w:szCs w:val="28"/>
                <w:lang w:val="uk-UA"/>
              </w:rPr>
            </w:pPr>
            <w:r w:rsidRPr="0030031E">
              <w:rPr>
                <w:sz w:val="28"/>
                <w:szCs w:val="28"/>
                <w:lang w:val="uk-UA"/>
              </w:rPr>
              <w:t>- потреба в інвестиційних коштах</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p>
          <w:p w:rsidR="00D35B43" w:rsidRPr="0030031E" w:rsidRDefault="00D35B43" w:rsidP="003612D8">
            <w:pPr>
              <w:jc w:val="both"/>
              <w:rPr>
                <w:sz w:val="28"/>
                <w:szCs w:val="28"/>
                <w:lang w:val="uk-UA" w:eastAsia="uk-UA"/>
              </w:rPr>
            </w:pPr>
            <w:r w:rsidRPr="0030031E">
              <w:rPr>
                <w:sz w:val="28"/>
                <w:szCs w:val="28"/>
                <w:lang w:val="uk-UA" w:eastAsia="uk-UA"/>
              </w:rPr>
              <w:t>649,0</w:t>
            </w:r>
          </w:p>
          <w:p w:rsidR="00D35B43" w:rsidRPr="0030031E" w:rsidRDefault="00D35B43" w:rsidP="003612D8">
            <w:pPr>
              <w:jc w:val="both"/>
              <w:rPr>
                <w:noProof/>
                <w:sz w:val="28"/>
                <w:szCs w:val="28"/>
                <w:lang w:val="uk-UA"/>
              </w:rPr>
            </w:pPr>
            <w:r w:rsidRPr="0030031E">
              <w:rPr>
                <w:noProof/>
                <w:sz w:val="28"/>
                <w:szCs w:val="28"/>
                <w:lang w:val="uk-UA"/>
              </w:rPr>
              <w:t>-</w:t>
            </w:r>
          </w:p>
          <w:p w:rsidR="00D35B43" w:rsidRPr="0030031E" w:rsidRDefault="00D35B43" w:rsidP="003612D8">
            <w:pPr>
              <w:jc w:val="both"/>
              <w:rPr>
                <w:sz w:val="28"/>
                <w:szCs w:val="28"/>
                <w:lang w:val="uk-UA" w:eastAsia="uk-UA"/>
              </w:rPr>
            </w:pPr>
            <w:r w:rsidRPr="0030031E">
              <w:rPr>
                <w:noProof/>
                <w:sz w:val="28"/>
                <w:szCs w:val="28"/>
                <w:lang w:val="uk-UA"/>
              </w:rPr>
              <w:t>649</w:t>
            </w:r>
            <w:r w:rsidRPr="0030031E">
              <w:rPr>
                <w:sz w:val="28"/>
                <w:szCs w:val="28"/>
                <w:lang w:val="uk-UA" w:eastAsia="uk-UA"/>
              </w:rPr>
              <w:t>,0</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Спосіб залучення інвестицій</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Пряме інвестування/партнерство</w:t>
            </w:r>
          </w:p>
        </w:tc>
      </w:tr>
      <w:tr w:rsidR="00D35B43" w:rsidRPr="0030031E" w:rsidTr="00A461D7">
        <w:trPr>
          <w:trHeight w:val="551"/>
        </w:trPr>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Цільове використання інвестиційних коштів</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rPr>
                <w:sz w:val="28"/>
                <w:szCs w:val="28"/>
                <w:lang w:val="uk-UA"/>
              </w:rPr>
            </w:pPr>
            <w:r w:rsidRPr="0030031E">
              <w:rPr>
                <w:sz w:val="28"/>
                <w:szCs w:val="28"/>
                <w:lang w:val="uk-UA"/>
              </w:rPr>
              <w:t>Створення заводу з переробки молока</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 xml:space="preserve">Стисле обґрунтування доцільності </w:t>
            </w:r>
            <w:proofErr w:type="spellStart"/>
            <w:r w:rsidRPr="0030031E">
              <w:rPr>
                <w:sz w:val="28"/>
                <w:szCs w:val="28"/>
                <w:lang w:val="uk-UA"/>
              </w:rPr>
              <w:t>проєкту</w:t>
            </w:r>
            <w:proofErr w:type="spellEnd"/>
            <w:r w:rsidRPr="0030031E">
              <w:rPr>
                <w:sz w:val="28"/>
                <w:szCs w:val="28"/>
                <w:lang w:val="uk-UA"/>
              </w:rPr>
              <w:t xml:space="preserve">, соціальний ефект від впровадження </w:t>
            </w:r>
            <w:proofErr w:type="spellStart"/>
            <w:r w:rsidRPr="0030031E">
              <w:rPr>
                <w:sz w:val="28"/>
                <w:szCs w:val="28"/>
                <w:lang w:val="uk-UA"/>
              </w:rPr>
              <w:t>проєкту</w:t>
            </w:r>
            <w:proofErr w:type="spellEnd"/>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tabs>
                <w:tab w:val="left" w:pos="277"/>
                <w:tab w:val="left" w:pos="317"/>
                <w:tab w:val="left" w:pos="382"/>
              </w:tabs>
              <w:rPr>
                <w:sz w:val="28"/>
                <w:szCs w:val="28"/>
                <w:lang w:val="uk-UA"/>
              </w:rPr>
            </w:pPr>
            <w:r w:rsidRPr="0030031E">
              <w:rPr>
                <w:sz w:val="28"/>
                <w:szCs w:val="28"/>
                <w:lang w:val="uk-UA"/>
              </w:rPr>
              <w:t xml:space="preserve">Створення заводу з переробки молока на базі Миколаївського національного аграрного університету. Запланований об’єм переробки продукції в 2023 році – 40 т/зміну з подальшим збільшенням потужності до 90 т у 2027 р. Прибуток становитиме 9664,26 тис. </w:t>
            </w:r>
            <w:proofErr w:type="spellStart"/>
            <w:r w:rsidRPr="0030031E">
              <w:rPr>
                <w:sz w:val="28"/>
                <w:szCs w:val="28"/>
                <w:lang w:val="uk-UA"/>
              </w:rPr>
              <w:t>грн</w:t>
            </w:r>
            <w:proofErr w:type="spellEnd"/>
            <w:r w:rsidRPr="0030031E">
              <w:rPr>
                <w:sz w:val="28"/>
                <w:szCs w:val="28"/>
                <w:lang w:val="uk-UA"/>
              </w:rPr>
              <w:t>/рік. Каналами збуту продукції є супермаркети м. Миколаєва. Рівень рентабельності складає 26,8%. Створення 19 нових робочих місць.</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Термін окупності (років):</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6,75</w:t>
            </w:r>
          </w:p>
        </w:tc>
      </w:tr>
      <w:tr w:rsidR="00D35B43" w:rsidRPr="0030031E" w:rsidTr="00A461D7">
        <w:tc>
          <w:tcPr>
            <w:tcW w:w="2247" w:type="pct"/>
            <w:tcBorders>
              <w:top w:val="single" w:sz="2" w:space="0" w:color="000000"/>
              <w:left w:val="single" w:sz="2" w:space="0" w:color="000000"/>
              <w:bottom w:val="single" w:sz="2" w:space="0" w:color="000000"/>
              <w:right w:val="single" w:sz="2" w:space="0" w:color="000000"/>
            </w:tcBorders>
            <w:vAlign w:val="center"/>
          </w:tcPr>
          <w:p w:rsidR="00D35B43" w:rsidRPr="0030031E" w:rsidRDefault="00D35B43" w:rsidP="003612D8">
            <w:pPr>
              <w:rPr>
                <w:sz w:val="28"/>
                <w:szCs w:val="28"/>
                <w:lang w:val="uk-UA"/>
              </w:rPr>
            </w:pPr>
            <w:r w:rsidRPr="0030031E">
              <w:rPr>
                <w:sz w:val="28"/>
                <w:szCs w:val="28"/>
                <w:lang w:val="uk-UA"/>
              </w:rPr>
              <w:t>Фотоматеріали (за наявності)</w:t>
            </w:r>
          </w:p>
        </w:tc>
        <w:tc>
          <w:tcPr>
            <w:tcW w:w="2753" w:type="pct"/>
            <w:tcBorders>
              <w:top w:val="single" w:sz="2" w:space="0" w:color="000000"/>
              <w:left w:val="single" w:sz="2" w:space="0" w:color="000000"/>
              <w:bottom w:val="single" w:sz="2" w:space="0" w:color="000000"/>
              <w:right w:val="single" w:sz="2" w:space="0" w:color="000000"/>
            </w:tcBorders>
          </w:tcPr>
          <w:p w:rsidR="00D35B43" w:rsidRPr="0030031E" w:rsidRDefault="00D35B43" w:rsidP="003612D8">
            <w:pPr>
              <w:jc w:val="both"/>
              <w:rPr>
                <w:sz w:val="28"/>
                <w:szCs w:val="28"/>
                <w:lang w:val="uk-UA"/>
              </w:rPr>
            </w:pPr>
            <w:r w:rsidRPr="0030031E">
              <w:rPr>
                <w:sz w:val="28"/>
                <w:szCs w:val="28"/>
                <w:lang w:val="uk-UA"/>
              </w:rPr>
              <w:t>-</w:t>
            </w:r>
          </w:p>
        </w:tc>
      </w:tr>
    </w:tbl>
    <w:p w:rsidR="00D35B43" w:rsidRPr="0030031E" w:rsidRDefault="00D35B43" w:rsidP="00D35B43">
      <w:pPr>
        <w:rPr>
          <w:lang w:val="uk-UA"/>
        </w:rPr>
      </w:pPr>
    </w:p>
    <w:p w:rsidR="007A59CC" w:rsidRPr="0030031E" w:rsidRDefault="007A59CC" w:rsidP="00D35B43">
      <w:pPr>
        <w:rPr>
          <w:lang w:val="uk-UA"/>
        </w:rPr>
      </w:pPr>
    </w:p>
    <w:tbl>
      <w:tblPr>
        <w:tblW w:w="5000" w:type="pct"/>
        <w:tblInd w:w="-22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55" w:type="dxa"/>
          <w:left w:w="55" w:type="dxa"/>
          <w:bottom w:w="55" w:type="dxa"/>
          <w:right w:w="55" w:type="dxa"/>
        </w:tblCellMar>
        <w:tblLook w:val="04A0" w:firstRow="1" w:lastRow="0" w:firstColumn="1" w:lastColumn="0" w:noHBand="0" w:noVBand="1"/>
      </w:tblPr>
      <w:tblGrid>
        <w:gridCol w:w="4254"/>
        <w:gridCol w:w="5211"/>
      </w:tblGrid>
      <w:tr w:rsidR="007A59CC" w:rsidRPr="009231A5" w:rsidTr="0004302A">
        <w:tc>
          <w:tcPr>
            <w:tcW w:w="2247" w:type="pct"/>
            <w:tcBorders>
              <w:top w:val="single" w:sz="4" w:space="0" w:color="auto"/>
              <w:left w:val="single" w:sz="4" w:space="0" w:color="auto"/>
              <w:bottom w:val="single" w:sz="4" w:space="0" w:color="auto"/>
              <w:right w:val="single" w:sz="4" w:space="0" w:color="auto"/>
            </w:tcBorders>
            <w:vAlign w:val="center"/>
            <w:hideMark/>
          </w:tcPr>
          <w:p w:rsidR="007A59CC" w:rsidRPr="0030031E" w:rsidRDefault="007A59CC" w:rsidP="003612D8">
            <w:pPr>
              <w:rPr>
                <w:sz w:val="28"/>
                <w:szCs w:val="28"/>
                <w:lang w:val="uk-UA"/>
              </w:rPr>
            </w:pPr>
            <w:r w:rsidRPr="0030031E">
              <w:rPr>
                <w:sz w:val="28"/>
                <w:szCs w:val="28"/>
                <w:lang w:val="uk-UA"/>
              </w:rPr>
              <w:t xml:space="preserve">Назва інвестиційного </w:t>
            </w:r>
            <w:proofErr w:type="spellStart"/>
            <w:r w:rsidRPr="0030031E">
              <w:rPr>
                <w:sz w:val="28"/>
                <w:szCs w:val="28"/>
                <w:lang w:val="uk-UA"/>
              </w:rPr>
              <w:t>проєкту</w:t>
            </w:r>
            <w:proofErr w:type="spellEnd"/>
          </w:p>
        </w:tc>
        <w:tc>
          <w:tcPr>
            <w:tcW w:w="2753" w:type="pct"/>
            <w:tcBorders>
              <w:top w:val="single" w:sz="4" w:space="0" w:color="auto"/>
              <w:left w:val="single" w:sz="4" w:space="0" w:color="auto"/>
              <w:bottom w:val="single" w:sz="4" w:space="0" w:color="auto"/>
              <w:right w:val="single" w:sz="4" w:space="0" w:color="auto"/>
            </w:tcBorders>
            <w:hideMark/>
          </w:tcPr>
          <w:p w:rsidR="007A59CC" w:rsidRPr="0030031E" w:rsidRDefault="007A59CC" w:rsidP="003612D8">
            <w:pPr>
              <w:jc w:val="both"/>
              <w:rPr>
                <w:sz w:val="28"/>
                <w:szCs w:val="28"/>
                <w:lang w:val="uk-UA"/>
              </w:rPr>
            </w:pPr>
            <w:r w:rsidRPr="0030031E">
              <w:rPr>
                <w:b/>
                <w:color w:val="000000"/>
                <w:sz w:val="28"/>
                <w:szCs w:val="28"/>
                <w:lang w:val="uk-UA"/>
              </w:rPr>
              <w:t>Створення центру насінництва новітніх вітчизняних сортів зернових культур для зрошуваних і богарних земель Миколаївської області та Південного регіону</w:t>
            </w:r>
          </w:p>
        </w:tc>
      </w:tr>
      <w:tr w:rsidR="007A59CC" w:rsidRPr="0030031E" w:rsidTr="0004302A">
        <w:tc>
          <w:tcPr>
            <w:tcW w:w="2247" w:type="pct"/>
            <w:tcBorders>
              <w:top w:val="single" w:sz="4" w:space="0" w:color="auto"/>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Назва підприємства (організації)</w:t>
            </w:r>
          </w:p>
        </w:tc>
        <w:tc>
          <w:tcPr>
            <w:tcW w:w="2753" w:type="pct"/>
            <w:tcBorders>
              <w:top w:val="single" w:sz="4" w:space="0" w:color="auto"/>
              <w:left w:val="single" w:sz="2" w:space="0" w:color="000000"/>
              <w:bottom w:val="single" w:sz="2" w:space="0" w:color="000000"/>
              <w:right w:val="single" w:sz="2" w:space="0" w:color="000000"/>
            </w:tcBorders>
            <w:hideMark/>
          </w:tcPr>
          <w:p w:rsidR="007A59CC" w:rsidRPr="0030031E" w:rsidRDefault="007A59CC" w:rsidP="003612D8">
            <w:pPr>
              <w:jc w:val="both"/>
              <w:rPr>
                <w:sz w:val="28"/>
                <w:szCs w:val="28"/>
                <w:lang w:val="uk-UA"/>
              </w:rPr>
            </w:pPr>
            <w:r w:rsidRPr="0030031E">
              <w:rPr>
                <w:sz w:val="28"/>
                <w:szCs w:val="28"/>
                <w:lang w:val="uk-UA"/>
              </w:rPr>
              <w:t>Миколаївський національний аграрний університет</w:t>
            </w:r>
          </w:p>
        </w:tc>
      </w:tr>
      <w:tr w:rsidR="007A59CC" w:rsidRPr="0030031E" w:rsidTr="0004302A">
        <w:tc>
          <w:tcPr>
            <w:tcW w:w="2247" w:type="pct"/>
            <w:tcBorders>
              <w:top w:val="single" w:sz="2" w:space="0" w:color="000000"/>
              <w:left w:val="single" w:sz="2" w:space="0" w:color="000000"/>
              <w:bottom w:val="single" w:sz="2" w:space="0" w:color="000000"/>
              <w:right w:val="single" w:sz="2" w:space="0" w:color="000000"/>
            </w:tcBorders>
            <w:vAlign w:val="center"/>
          </w:tcPr>
          <w:p w:rsidR="007A59CC" w:rsidRPr="0030031E" w:rsidRDefault="007A59CC" w:rsidP="003612D8">
            <w:pPr>
              <w:rPr>
                <w:sz w:val="28"/>
                <w:szCs w:val="28"/>
                <w:lang w:val="uk-UA"/>
              </w:rPr>
            </w:pPr>
            <w:r w:rsidRPr="0030031E">
              <w:rPr>
                <w:sz w:val="28"/>
                <w:szCs w:val="28"/>
                <w:lang w:val="uk-UA"/>
              </w:rPr>
              <w:t>Реквізити підприємства (організації):</w:t>
            </w:r>
          </w:p>
          <w:p w:rsidR="007A59CC" w:rsidRPr="0030031E" w:rsidRDefault="007A59CC" w:rsidP="007A59CC">
            <w:pPr>
              <w:numPr>
                <w:ilvl w:val="0"/>
                <w:numId w:val="35"/>
              </w:numPr>
              <w:ind w:right="119"/>
              <w:rPr>
                <w:sz w:val="28"/>
                <w:szCs w:val="28"/>
                <w:lang w:val="uk-UA"/>
              </w:rPr>
            </w:pPr>
            <w:r w:rsidRPr="0030031E">
              <w:rPr>
                <w:sz w:val="28"/>
                <w:szCs w:val="28"/>
                <w:lang w:val="uk-UA"/>
              </w:rPr>
              <w:lastRenderedPageBreak/>
              <w:t>поштова адреса</w:t>
            </w:r>
          </w:p>
          <w:p w:rsidR="007A59CC" w:rsidRPr="0030031E" w:rsidRDefault="007A59CC" w:rsidP="007A59CC">
            <w:pPr>
              <w:numPr>
                <w:ilvl w:val="0"/>
                <w:numId w:val="35"/>
              </w:numPr>
              <w:ind w:right="119"/>
              <w:rPr>
                <w:sz w:val="28"/>
                <w:szCs w:val="28"/>
                <w:lang w:val="uk-UA"/>
              </w:rPr>
            </w:pPr>
            <w:r w:rsidRPr="0030031E">
              <w:rPr>
                <w:sz w:val="28"/>
                <w:szCs w:val="28"/>
                <w:lang w:val="uk-UA"/>
              </w:rPr>
              <w:t>телефон</w:t>
            </w:r>
          </w:p>
          <w:p w:rsidR="007A59CC" w:rsidRPr="0030031E" w:rsidRDefault="007A59CC" w:rsidP="003612D8">
            <w:pPr>
              <w:rPr>
                <w:sz w:val="28"/>
                <w:szCs w:val="28"/>
                <w:lang w:val="uk-UA"/>
              </w:rPr>
            </w:pPr>
          </w:p>
        </w:tc>
        <w:tc>
          <w:tcPr>
            <w:tcW w:w="2753" w:type="pct"/>
            <w:tcBorders>
              <w:top w:val="single" w:sz="2" w:space="0" w:color="000000"/>
              <w:left w:val="single" w:sz="2" w:space="0" w:color="000000"/>
              <w:bottom w:val="single" w:sz="2" w:space="0" w:color="000000"/>
              <w:right w:val="single" w:sz="2" w:space="0" w:color="000000"/>
            </w:tcBorders>
            <w:hideMark/>
          </w:tcPr>
          <w:p w:rsidR="007A59CC" w:rsidRPr="0030031E" w:rsidRDefault="007A59CC" w:rsidP="003612D8">
            <w:pPr>
              <w:rPr>
                <w:sz w:val="28"/>
                <w:szCs w:val="28"/>
                <w:lang w:val="uk-UA"/>
              </w:rPr>
            </w:pPr>
            <w:r w:rsidRPr="0030031E">
              <w:rPr>
                <w:sz w:val="28"/>
                <w:szCs w:val="28"/>
                <w:lang w:val="uk-UA"/>
              </w:rPr>
              <w:lastRenderedPageBreak/>
              <w:t>54020 м. Миколаїв, вул. Георгія Гонгадзе, 9</w:t>
            </w:r>
          </w:p>
          <w:p w:rsidR="007A59CC" w:rsidRPr="0030031E" w:rsidRDefault="007A59CC" w:rsidP="003612D8">
            <w:pPr>
              <w:widowControl w:val="0"/>
              <w:suppressLineNumbers/>
              <w:suppressAutoHyphens/>
              <w:snapToGrid w:val="0"/>
              <w:rPr>
                <w:rFonts w:eastAsia="Lucida Sans Unicode"/>
                <w:sz w:val="28"/>
                <w:szCs w:val="28"/>
                <w:lang w:val="uk-UA" w:eastAsia="en-US"/>
              </w:rPr>
            </w:pPr>
            <w:r w:rsidRPr="0030031E">
              <w:rPr>
                <w:rFonts w:eastAsia="Lucida Sans Unicode"/>
                <w:sz w:val="28"/>
                <w:szCs w:val="28"/>
                <w:lang w:val="uk-UA" w:eastAsia="en-US"/>
              </w:rPr>
              <w:lastRenderedPageBreak/>
              <w:t xml:space="preserve">(0512) 40-91-31 </w:t>
            </w:r>
          </w:p>
          <w:p w:rsidR="007A59CC" w:rsidRPr="0030031E" w:rsidRDefault="007A59CC" w:rsidP="003612D8">
            <w:pPr>
              <w:widowControl w:val="0"/>
              <w:suppressLineNumbers/>
              <w:suppressAutoHyphens/>
              <w:snapToGrid w:val="0"/>
              <w:rPr>
                <w:rFonts w:eastAsia="Lucida Sans Unicode"/>
                <w:sz w:val="28"/>
                <w:szCs w:val="28"/>
                <w:lang w:val="uk-UA" w:eastAsia="en-US"/>
              </w:rPr>
            </w:pPr>
            <w:r w:rsidRPr="0030031E">
              <w:rPr>
                <w:rFonts w:eastAsia="Lucida Sans Unicode"/>
                <w:sz w:val="28"/>
                <w:szCs w:val="28"/>
                <w:lang w:val="uk-UA" w:eastAsia="en-US"/>
              </w:rPr>
              <w:t>(0512) 40-92-44</w:t>
            </w:r>
          </w:p>
        </w:tc>
      </w:tr>
      <w:tr w:rsidR="007A59CC" w:rsidRPr="0030031E" w:rsidTr="0004302A">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lastRenderedPageBreak/>
              <w:t>Форма власності</w:t>
            </w:r>
          </w:p>
        </w:tc>
        <w:tc>
          <w:tcPr>
            <w:tcW w:w="2753" w:type="pct"/>
            <w:tcBorders>
              <w:top w:val="single" w:sz="2" w:space="0" w:color="000000"/>
              <w:left w:val="single" w:sz="2" w:space="0" w:color="000000"/>
              <w:bottom w:val="single" w:sz="2" w:space="0" w:color="000000"/>
              <w:right w:val="single" w:sz="2" w:space="0" w:color="000000"/>
            </w:tcBorders>
            <w:hideMark/>
          </w:tcPr>
          <w:p w:rsidR="007A59CC" w:rsidRPr="0030031E" w:rsidRDefault="007A59CC" w:rsidP="003612D8">
            <w:pPr>
              <w:rPr>
                <w:sz w:val="28"/>
                <w:szCs w:val="28"/>
                <w:lang w:val="uk-UA"/>
              </w:rPr>
            </w:pPr>
            <w:r w:rsidRPr="0030031E">
              <w:rPr>
                <w:sz w:val="28"/>
                <w:szCs w:val="28"/>
                <w:lang w:val="uk-UA"/>
              </w:rPr>
              <w:t>державна</w:t>
            </w:r>
          </w:p>
        </w:tc>
      </w:tr>
      <w:tr w:rsidR="007A59CC" w:rsidRPr="0030031E" w:rsidTr="0004302A">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Частка державної власності</w:t>
            </w:r>
          </w:p>
        </w:tc>
        <w:tc>
          <w:tcPr>
            <w:tcW w:w="2753" w:type="pct"/>
            <w:tcBorders>
              <w:top w:val="single" w:sz="2" w:space="0" w:color="000000"/>
              <w:left w:val="single" w:sz="2" w:space="0" w:color="000000"/>
              <w:bottom w:val="single" w:sz="2" w:space="0" w:color="000000"/>
              <w:right w:val="single" w:sz="2" w:space="0" w:color="000000"/>
            </w:tcBorders>
            <w:hideMark/>
          </w:tcPr>
          <w:p w:rsidR="007A59CC" w:rsidRPr="0030031E" w:rsidRDefault="007A59CC" w:rsidP="003612D8">
            <w:pPr>
              <w:rPr>
                <w:sz w:val="28"/>
                <w:szCs w:val="28"/>
                <w:lang w:val="uk-UA"/>
              </w:rPr>
            </w:pPr>
            <w:r w:rsidRPr="0030031E">
              <w:rPr>
                <w:sz w:val="28"/>
                <w:szCs w:val="28"/>
                <w:lang w:val="uk-UA"/>
              </w:rPr>
              <w:t>100%</w:t>
            </w:r>
          </w:p>
        </w:tc>
      </w:tr>
      <w:tr w:rsidR="007A59CC" w:rsidRPr="0030031E" w:rsidTr="0004302A">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Керівник підприємства (організації):</w:t>
            </w:r>
          </w:p>
          <w:p w:rsidR="007A59CC" w:rsidRPr="0030031E" w:rsidRDefault="007A59CC" w:rsidP="007A59CC">
            <w:pPr>
              <w:widowControl w:val="0"/>
              <w:numPr>
                <w:ilvl w:val="0"/>
                <w:numId w:val="35"/>
              </w:numPr>
              <w:suppressLineNumbers/>
              <w:suppressAutoHyphens/>
              <w:snapToGrid w:val="0"/>
              <w:ind w:right="119"/>
              <w:rPr>
                <w:sz w:val="28"/>
                <w:szCs w:val="28"/>
                <w:lang w:val="uk-UA"/>
              </w:rPr>
            </w:pPr>
            <w:r w:rsidRPr="0030031E">
              <w:rPr>
                <w:sz w:val="28"/>
                <w:szCs w:val="28"/>
                <w:lang w:val="uk-UA"/>
              </w:rPr>
              <w:t>посада</w:t>
            </w:r>
          </w:p>
          <w:p w:rsidR="007A59CC" w:rsidRPr="0030031E" w:rsidRDefault="007A59CC" w:rsidP="007A59CC">
            <w:pPr>
              <w:widowControl w:val="0"/>
              <w:numPr>
                <w:ilvl w:val="0"/>
                <w:numId w:val="35"/>
              </w:numPr>
              <w:suppressLineNumbers/>
              <w:suppressAutoHyphens/>
              <w:snapToGrid w:val="0"/>
              <w:ind w:right="119"/>
              <w:rPr>
                <w:sz w:val="28"/>
                <w:szCs w:val="28"/>
                <w:lang w:val="uk-UA"/>
              </w:rPr>
            </w:pPr>
            <w:r w:rsidRPr="0030031E">
              <w:rPr>
                <w:sz w:val="28"/>
                <w:szCs w:val="28"/>
                <w:lang w:val="uk-UA"/>
              </w:rPr>
              <w:t>прізвище, ім’я та по батькові</w:t>
            </w:r>
          </w:p>
          <w:p w:rsidR="007A59CC" w:rsidRPr="0030031E" w:rsidRDefault="007A59CC" w:rsidP="007A59CC">
            <w:pPr>
              <w:widowControl w:val="0"/>
              <w:numPr>
                <w:ilvl w:val="0"/>
                <w:numId w:val="35"/>
              </w:numPr>
              <w:suppressLineNumbers/>
              <w:suppressAutoHyphens/>
              <w:snapToGrid w:val="0"/>
              <w:ind w:right="119"/>
              <w:rPr>
                <w:sz w:val="28"/>
                <w:szCs w:val="28"/>
                <w:lang w:val="uk-UA"/>
              </w:rPr>
            </w:pPr>
            <w:r w:rsidRPr="0030031E">
              <w:rPr>
                <w:sz w:val="28"/>
                <w:szCs w:val="28"/>
                <w:lang w:val="uk-UA"/>
              </w:rPr>
              <w:t>телефон керівника</w:t>
            </w:r>
          </w:p>
        </w:tc>
        <w:tc>
          <w:tcPr>
            <w:tcW w:w="2753" w:type="pct"/>
            <w:tcBorders>
              <w:top w:val="single" w:sz="2" w:space="0" w:color="000000"/>
              <w:left w:val="single" w:sz="2" w:space="0" w:color="000000"/>
              <w:bottom w:val="single" w:sz="2" w:space="0" w:color="000000"/>
              <w:right w:val="single" w:sz="2" w:space="0" w:color="000000"/>
            </w:tcBorders>
          </w:tcPr>
          <w:p w:rsidR="007A59CC" w:rsidRPr="0030031E" w:rsidRDefault="007A59CC" w:rsidP="003612D8">
            <w:pPr>
              <w:rPr>
                <w:sz w:val="28"/>
                <w:szCs w:val="28"/>
                <w:lang w:val="uk-UA"/>
              </w:rPr>
            </w:pPr>
          </w:p>
          <w:p w:rsidR="007A59CC" w:rsidRPr="0030031E" w:rsidRDefault="007A59CC" w:rsidP="003612D8">
            <w:pPr>
              <w:rPr>
                <w:sz w:val="28"/>
                <w:szCs w:val="28"/>
                <w:lang w:val="uk-UA"/>
              </w:rPr>
            </w:pPr>
            <w:r w:rsidRPr="0030031E">
              <w:rPr>
                <w:sz w:val="28"/>
                <w:szCs w:val="28"/>
                <w:lang w:val="uk-UA"/>
              </w:rPr>
              <w:t xml:space="preserve">Ректор </w:t>
            </w:r>
          </w:p>
          <w:p w:rsidR="007A59CC" w:rsidRPr="0030031E" w:rsidRDefault="007A59CC" w:rsidP="003612D8">
            <w:pPr>
              <w:rPr>
                <w:sz w:val="28"/>
                <w:szCs w:val="28"/>
                <w:lang w:val="uk-UA"/>
              </w:rPr>
            </w:pPr>
            <w:proofErr w:type="spellStart"/>
            <w:r w:rsidRPr="0030031E">
              <w:rPr>
                <w:sz w:val="28"/>
                <w:szCs w:val="28"/>
                <w:lang w:val="uk-UA"/>
              </w:rPr>
              <w:t>Шебанін</w:t>
            </w:r>
            <w:proofErr w:type="spellEnd"/>
            <w:r w:rsidRPr="0030031E">
              <w:rPr>
                <w:sz w:val="28"/>
                <w:szCs w:val="28"/>
                <w:lang w:val="uk-UA"/>
              </w:rPr>
              <w:t xml:space="preserve"> В’ячеслав Сергійович</w:t>
            </w:r>
          </w:p>
          <w:p w:rsidR="007A59CC" w:rsidRPr="0030031E" w:rsidRDefault="007A59CC" w:rsidP="003612D8">
            <w:pPr>
              <w:widowControl w:val="0"/>
              <w:suppressLineNumbers/>
              <w:suppressAutoHyphens/>
              <w:snapToGrid w:val="0"/>
              <w:rPr>
                <w:rFonts w:eastAsia="Lucida Sans Unicode"/>
                <w:sz w:val="28"/>
                <w:szCs w:val="28"/>
                <w:lang w:val="uk-UA" w:eastAsia="en-US"/>
              </w:rPr>
            </w:pPr>
            <w:r w:rsidRPr="0030031E">
              <w:rPr>
                <w:rFonts w:eastAsia="Lucida Sans Unicode"/>
                <w:sz w:val="28"/>
                <w:szCs w:val="28"/>
                <w:lang w:val="uk-UA" w:eastAsia="en-US"/>
              </w:rPr>
              <w:t xml:space="preserve">(0512) 40-91-31 </w:t>
            </w:r>
          </w:p>
        </w:tc>
      </w:tr>
      <w:tr w:rsidR="007A59CC" w:rsidRPr="0030031E" w:rsidTr="0004302A">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 xml:space="preserve">Контактна особа по інвестиційному </w:t>
            </w:r>
            <w:proofErr w:type="spellStart"/>
            <w:r w:rsidRPr="0030031E">
              <w:rPr>
                <w:sz w:val="28"/>
                <w:szCs w:val="28"/>
                <w:lang w:val="uk-UA"/>
              </w:rPr>
              <w:t>проєкту</w:t>
            </w:r>
            <w:proofErr w:type="spellEnd"/>
            <w:r w:rsidRPr="0030031E">
              <w:rPr>
                <w:sz w:val="28"/>
                <w:szCs w:val="28"/>
                <w:lang w:val="uk-UA"/>
              </w:rPr>
              <w:t>:</w:t>
            </w:r>
          </w:p>
          <w:p w:rsidR="007A59CC" w:rsidRPr="0030031E" w:rsidRDefault="007A59CC" w:rsidP="007A59CC">
            <w:pPr>
              <w:widowControl w:val="0"/>
              <w:numPr>
                <w:ilvl w:val="0"/>
                <w:numId w:val="35"/>
              </w:numPr>
              <w:suppressLineNumbers/>
              <w:suppressAutoHyphens/>
              <w:snapToGrid w:val="0"/>
              <w:ind w:right="119"/>
              <w:rPr>
                <w:sz w:val="28"/>
                <w:szCs w:val="28"/>
                <w:lang w:val="uk-UA"/>
              </w:rPr>
            </w:pPr>
            <w:r w:rsidRPr="0030031E">
              <w:rPr>
                <w:sz w:val="28"/>
                <w:szCs w:val="28"/>
                <w:lang w:val="uk-UA"/>
              </w:rPr>
              <w:t>посада</w:t>
            </w:r>
          </w:p>
          <w:p w:rsidR="007A59CC" w:rsidRPr="0030031E" w:rsidRDefault="007A59CC" w:rsidP="007A59CC">
            <w:pPr>
              <w:widowControl w:val="0"/>
              <w:numPr>
                <w:ilvl w:val="0"/>
                <w:numId w:val="35"/>
              </w:numPr>
              <w:suppressLineNumbers/>
              <w:suppressAutoHyphens/>
              <w:snapToGrid w:val="0"/>
              <w:ind w:right="119"/>
              <w:rPr>
                <w:sz w:val="28"/>
                <w:szCs w:val="28"/>
                <w:lang w:val="uk-UA"/>
              </w:rPr>
            </w:pPr>
            <w:r w:rsidRPr="0030031E">
              <w:rPr>
                <w:sz w:val="28"/>
                <w:szCs w:val="28"/>
                <w:lang w:val="uk-UA"/>
              </w:rPr>
              <w:t>прізвище, ім’я та по батькові</w:t>
            </w:r>
          </w:p>
          <w:p w:rsidR="007A59CC" w:rsidRPr="0030031E" w:rsidRDefault="007A59CC" w:rsidP="007A59CC">
            <w:pPr>
              <w:widowControl w:val="0"/>
              <w:numPr>
                <w:ilvl w:val="0"/>
                <w:numId w:val="35"/>
              </w:numPr>
              <w:suppressLineNumbers/>
              <w:suppressAutoHyphens/>
              <w:snapToGrid w:val="0"/>
              <w:ind w:right="119"/>
              <w:rPr>
                <w:sz w:val="28"/>
                <w:szCs w:val="28"/>
                <w:lang w:val="uk-UA"/>
              </w:rPr>
            </w:pPr>
            <w:r w:rsidRPr="0030031E">
              <w:rPr>
                <w:sz w:val="28"/>
                <w:szCs w:val="28"/>
                <w:lang w:val="uk-UA"/>
              </w:rPr>
              <w:t xml:space="preserve">телефон </w:t>
            </w:r>
          </w:p>
        </w:tc>
        <w:tc>
          <w:tcPr>
            <w:tcW w:w="2753" w:type="pct"/>
            <w:tcBorders>
              <w:top w:val="single" w:sz="2" w:space="0" w:color="000000"/>
              <w:left w:val="single" w:sz="2" w:space="0" w:color="000000"/>
              <w:bottom w:val="single" w:sz="2" w:space="0" w:color="000000"/>
              <w:right w:val="single" w:sz="2" w:space="0" w:color="000000"/>
            </w:tcBorders>
          </w:tcPr>
          <w:p w:rsidR="007A59CC" w:rsidRPr="0030031E" w:rsidRDefault="007A59CC" w:rsidP="003612D8">
            <w:pPr>
              <w:jc w:val="both"/>
              <w:rPr>
                <w:sz w:val="28"/>
                <w:szCs w:val="28"/>
                <w:lang w:val="uk-UA"/>
              </w:rPr>
            </w:pPr>
          </w:p>
          <w:p w:rsidR="007A59CC" w:rsidRPr="0030031E" w:rsidRDefault="007A59CC" w:rsidP="003612D8">
            <w:pPr>
              <w:jc w:val="both"/>
              <w:rPr>
                <w:sz w:val="28"/>
                <w:szCs w:val="28"/>
                <w:lang w:val="uk-UA"/>
              </w:rPr>
            </w:pPr>
          </w:p>
          <w:p w:rsidR="007A59CC" w:rsidRPr="0030031E" w:rsidRDefault="007A59CC" w:rsidP="003612D8">
            <w:pPr>
              <w:jc w:val="both"/>
              <w:rPr>
                <w:sz w:val="28"/>
                <w:szCs w:val="28"/>
                <w:lang w:val="uk-UA"/>
              </w:rPr>
            </w:pPr>
            <w:r w:rsidRPr="0030031E">
              <w:rPr>
                <w:sz w:val="28"/>
                <w:szCs w:val="28"/>
                <w:lang w:val="uk-UA"/>
              </w:rPr>
              <w:t>Проректор з наукової роботи</w:t>
            </w:r>
          </w:p>
          <w:p w:rsidR="007A59CC" w:rsidRPr="0030031E" w:rsidRDefault="007A59CC" w:rsidP="003612D8">
            <w:pPr>
              <w:jc w:val="both"/>
              <w:rPr>
                <w:sz w:val="28"/>
                <w:szCs w:val="28"/>
                <w:lang w:val="uk-UA"/>
              </w:rPr>
            </w:pPr>
            <w:r w:rsidRPr="0030031E">
              <w:rPr>
                <w:sz w:val="28"/>
                <w:szCs w:val="28"/>
                <w:lang w:val="uk-UA"/>
              </w:rPr>
              <w:t>Новіков Олександр Євгенович</w:t>
            </w:r>
          </w:p>
          <w:p w:rsidR="007A59CC" w:rsidRPr="0030031E" w:rsidRDefault="007A59CC" w:rsidP="003612D8">
            <w:pPr>
              <w:jc w:val="both"/>
              <w:rPr>
                <w:sz w:val="28"/>
                <w:szCs w:val="28"/>
                <w:lang w:val="uk-UA"/>
              </w:rPr>
            </w:pPr>
            <w:r w:rsidRPr="0030031E">
              <w:rPr>
                <w:sz w:val="28"/>
                <w:szCs w:val="28"/>
                <w:lang w:val="uk-UA"/>
              </w:rPr>
              <w:t>+38(095) 288-19-50</w:t>
            </w:r>
          </w:p>
        </w:tc>
      </w:tr>
      <w:tr w:rsidR="007A59CC" w:rsidRPr="0030031E" w:rsidTr="0004302A">
        <w:trPr>
          <w:trHeight w:val="1504"/>
        </w:trPr>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Загальний опис підприємства</w:t>
            </w:r>
          </w:p>
        </w:tc>
        <w:tc>
          <w:tcPr>
            <w:tcW w:w="2753" w:type="pct"/>
            <w:tcBorders>
              <w:top w:val="single" w:sz="2" w:space="0" w:color="000000"/>
              <w:left w:val="single" w:sz="2" w:space="0" w:color="000000"/>
              <w:bottom w:val="single" w:sz="2" w:space="0" w:color="000000"/>
              <w:right w:val="single" w:sz="2" w:space="0" w:color="000000"/>
            </w:tcBorders>
            <w:hideMark/>
          </w:tcPr>
          <w:p w:rsidR="007A59CC" w:rsidRPr="0030031E" w:rsidRDefault="007A59CC" w:rsidP="003612D8">
            <w:pPr>
              <w:jc w:val="both"/>
              <w:rPr>
                <w:sz w:val="28"/>
                <w:szCs w:val="28"/>
                <w:lang w:val="uk-UA"/>
              </w:rPr>
            </w:pPr>
            <w:r w:rsidRPr="0030031E">
              <w:rPr>
                <w:sz w:val="28"/>
                <w:szCs w:val="28"/>
                <w:lang w:val="uk-UA"/>
              </w:rPr>
              <w:t>Університет є провідним закладом вищої освіти півдня України. Потужний освітній і науковий центр підготовки кадрів для аграрного та економічного секторів.</w:t>
            </w:r>
          </w:p>
        </w:tc>
      </w:tr>
      <w:tr w:rsidR="007A59CC" w:rsidRPr="009231A5" w:rsidTr="0004302A">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Характеристика / опис діяльності підприємства</w:t>
            </w:r>
          </w:p>
        </w:tc>
        <w:tc>
          <w:tcPr>
            <w:tcW w:w="2753" w:type="pct"/>
            <w:tcBorders>
              <w:top w:val="single" w:sz="2" w:space="0" w:color="000000"/>
              <w:left w:val="single" w:sz="2" w:space="0" w:color="000000"/>
              <w:bottom w:val="single" w:sz="2" w:space="0" w:color="000000"/>
              <w:right w:val="single" w:sz="2" w:space="0" w:color="000000"/>
            </w:tcBorders>
            <w:hideMark/>
          </w:tcPr>
          <w:p w:rsidR="007A59CC" w:rsidRPr="0030031E" w:rsidRDefault="007A59CC" w:rsidP="003612D8">
            <w:pPr>
              <w:jc w:val="both"/>
              <w:rPr>
                <w:sz w:val="28"/>
                <w:szCs w:val="28"/>
                <w:lang w:val="uk-UA"/>
              </w:rPr>
            </w:pPr>
            <w:r w:rsidRPr="0030031E">
              <w:rPr>
                <w:sz w:val="28"/>
                <w:szCs w:val="28"/>
                <w:lang w:val="uk-UA"/>
              </w:rPr>
              <w:t xml:space="preserve">Має сучасну матеріально-технічну базу для проведення навчальної, наукової, інноваційної та виробничої діяльності. Інтеграція цих видів діяльності та якісний науково-педагогічний склад забезпечують всебічний розвиток студентської молоді. На базі університету діє Регіональний навчально-науково-виробничий комплекс, до складу якого входять: Вознесенський, </w:t>
            </w:r>
            <w:proofErr w:type="spellStart"/>
            <w:r w:rsidRPr="0030031E">
              <w:rPr>
                <w:sz w:val="28"/>
                <w:szCs w:val="28"/>
                <w:lang w:val="uk-UA"/>
              </w:rPr>
              <w:t>Новобузький</w:t>
            </w:r>
            <w:proofErr w:type="spellEnd"/>
            <w:r w:rsidRPr="0030031E">
              <w:rPr>
                <w:sz w:val="28"/>
                <w:szCs w:val="28"/>
                <w:lang w:val="uk-UA"/>
              </w:rPr>
              <w:t xml:space="preserve">, </w:t>
            </w:r>
            <w:proofErr w:type="spellStart"/>
            <w:r w:rsidRPr="0030031E">
              <w:rPr>
                <w:sz w:val="28"/>
                <w:szCs w:val="28"/>
                <w:lang w:val="uk-UA"/>
              </w:rPr>
              <w:t>Мигійський</w:t>
            </w:r>
            <w:proofErr w:type="spellEnd"/>
            <w:r w:rsidRPr="0030031E">
              <w:rPr>
                <w:sz w:val="28"/>
                <w:szCs w:val="28"/>
                <w:lang w:val="uk-UA"/>
              </w:rPr>
              <w:t xml:space="preserve">, </w:t>
            </w:r>
            <w:proofErr w:type="spellStart"/>
            <w:r w:rsidRPr="0030031E">
              <w:rPr>
                <w:sz w:val="28"/>
                <w:szCs w:val="28"/>
                <w:lang w:val="uk-UA"/>
              </w:rPr>
              <w:t>Технолого-економічний</w:t>
            </w:r>
            <w:proofErr w:type="spellEnd"/>
            <w:r w:rsidRPr="0030031E">
              <w:rPr>
                <w:sz w:val="28"/>
                <w:szCs w:val="28"/>
                <w:lang w:val="uk-UA"/>
              </w:rPr>
              <w:t xml:space="preserve"> коледжі та Інститут післядипломної освіти. </w:t>
            </w:r>
          </w:p>
          <w:p w:rsidR="007A59CC" w:rsidRPr="0030031E" w:rsidRDefault="007A59CC" w:rsidP="003612D8">
            <w:pPr>
              <w:jc w:val="both"/>
              <w:rPr>
                <w:sz w:val="28"/>
                <w:szCs w:val="28"/>
                <w:lang w:val="uk-UA"/>
              </w:rPr>
            </w:pPr>
            <w:r w:rsidRPr="0030031E">
              <w:rPr>
                <w:sz w:val="28"/>
                <w:szCs w:val="28"/>
                <w:lang w:val="uk-UA"/>
              </w:rPr>
              <w:t xml:space="preserve">Матеріально-технічна база університету відповідає найсучаснішим вимогам сьогодення. Університет підтримує тісні міжнародні зв’язки із зарубіжними закладами вищої освіти та </w:t>
            </w:r>
            <w:proofErr w:type="spellStart"/>
            <w:r w:rsidRPr="0030031E">
              <w:rPr>
                <w:sz w:val="28"/>
                <w:szCs w:val="28"/>
                <w:lang w:val="uk-UA"/>
              </w:rPr>
              <w:t>освітньо-науковими</w:t>
            </w:r>
            <w:proofErr w:type="spellEnd"/>
            <w:r w:rsidRPr="0030031E">
              <w:rPr>
                <w:sz w:val="28"/>
                <w:szCs w:val="28"/>
                <w:lang w:val="uk-UA"/>
              </w:rPr>
              <w:t xml:space="preserve"> організаціями.</w:t>
            </w:r>
          </w:p>
        </w:tc>
      </w:tr>
      <w:tr w:rsidR="007A59CC" w:rsidRPr="0030031E" w:rsidTr="0004302A">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Основна продукція підприємства</w:t>
            </w:r>
          </w:p>
        </w:tc>
        <w:tc>
          <w:tcPr>
            <w:tcW w:w="2753" w:type="pct"/>
            <w:tcBorders>
              <w:top w:val="single" w:sz="2" w:space="0" w:color="000000"/>
              <w:left w:val="single" w:sz="2" w:space="0" w:color="000000"/>
              <w:bottom w:val="single" w:sz="2" w:space="0" w:color="000000"/>
              <w:right w:val="single" w:sz="2" w:space="0" w:color="000000"/>
            </w:tcBorders>
            <w:hideMark/>
          </w:tcPr>
          <w:p w:rsidR="007A59CC" w:rsidRPr="0030031E" w:rsidRDefault="007A59CC" w:rsidP="003612D8">
            <w:pPr>
              <w:jc w:val="both"/>
              <w:rPr>
                <w:sz w:val="28"/>
                <w:szCs w:val="28"/>
                <w:lang w:val="uk-UA"/>
              </w:rPr>
            </w:pPr>
            <w:r w:rsidRPr="0030031E">
              <w:rPr>
                <w:sz w:val="28"/>
                <w:szCs w:val="28"/>
                <w:lang w:val="uk-UA"/>
              </w:rPr>
              <w:t xml:space="preserve">Університет здійснює підготовку фахівців за освітніми ступенями бакалавра, магістра, за 22 акредитованими </w:t>
            </w:r>
            <w:r w:rsidRPr="0030031E">
              <w:rPr>
                <w:sz w:val="28"/>
                <w:szCs w:val="28"/>
                <w:lang w:val="uk-UA"/>
              </w:rPr>
              <w:lastRenderedPageBreak/>
              <w:t>спеціальностями.</w:t>
            </w:r>
          </w:p>
        </w:tc>
      </w:tr>
      <w:tr w:rsidR="007A59CC" w:rsidRPr="0030031E" w:rsidTr="0004302A">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lastRenderedPageBreak/>
              <w:t>Особливості розташування</w:t>
            </w:r>
          </w:p>
        </w:tc>
        <w:tc>
          <w:tcPr>
            <w:tcW w:w="2753" w:type="pct"/>
            <w:tcBorders>
              <w:top w:val="single" w:sz="2" w:space="0" w:color="000000"/>
              <w:left w:val="single" w:sz="2" w:space="0" w:color="000000"/>
              <w:bottom w:val="single" w:sz="2" w:space="0" w:color="000000"/>
              <w:right w:val="single" w:sz="2" w:space="0" w:color="000000"/>
            </w:tcBorders>
            <w:hideMark/>
          </w:tcPr>
          <w:p w:rsidR="007A59CC" w:rsidRPr="0030031E" w:rsidRDefault="007A59CC" w:rsidP="003612D8">
            <w:pPr>
              <w:rPr>
                <w:sz w:val="28"/>
                <w:szCs w:val="28"/>
                <w:lang w:val="uk-UA"/>
              </w:rPr>
            </w:pPr>
            <w:r w:rsidRPr="0030031E">
              <w:rPr>
                <w:sz w:val="28"/>
                <w:szCs w:val="28"/>
                <w:lang w:val="uk-UA"/>
              </w:rPr>
              <w:t xml:space="preserve">ННПЦ МНАУ </w:t>
            </w:r>
          </w:p>
        </w:tc>
      </w:tr>
      <w:tr w:rsidR="007A59CC" w:rsidRPr="0030031E" w:rsidTr="0004302A">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Наявність комунікацій</w:t>
            </w:r>
          </w:p>
        </w:tc>
        <w:tc>
          <w:tcPr>
            <w:tcW w:w="2753" w:type="pct"/>
            <w:tcBorders>
              <w:top w:val="single" w:sz="2" w:space="0" w:color="000000"/>
              <w:left w:val="single" w:sz="2" w:space="0" w:color="000000"/>
              <w:bottom w:val="single" w:sz="2" w:space="0" w:color="000000"/>
              <w:right w:val="single" w:sz="2" w:space="0" w:color="000000"/>
            </w:tcBorders>
            <w:hideMark/>
          </w:tcPr>
          <w:p w:rsidR="007A59CC" w:rsidRPr="0030031E" w:rsidRDefault="007A59CC" w:rsidP="003612D8">
            <w:pPr>
              <w:jc w:val="both"/>
              <w:rPr>
                <w:sz w:val="28"/>
                <w:szCs w:val="28"/>
                <w:lang w:val="uk-UA"/>
              </w:rPr>
            </w:pPr>
            <w:r w:rsidRPr="0030031E">
              <w:rPr>
                <w:sz w:val="28"/>
                <w:szCs w:val="28"/>
                <w:lang w:val="uk-UA"/>
              </w:rPr>
              <w:t xml:space="preserve">В наявності є транспортні під’їзди, Інтернет та телефонний зв’язок </w:t>
            </w:r>
          </w:p>
        </w:tc>
      </w:tr>
      <w:tr w:rsidR="007A59CC" w:rsidRPr="0030031E" w:rsidTr="0004302A">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Електрифікація, газифікація, вода та водовідведення</w:t>
            </w:r>
          </w:p>
        </w:tc>
        <w:tc>
          <w:tcPr>
            <w:tcW w:w="2753" w:type="pct"/>
            <w:tcBorders>
              <w:top w:val="single" w:sz="2" w:space="0" w:color="000000"/>
              <w:left w:val="single" w:sz="2" w:space="0" w:color="000000"/>
              <w:bottom w:val="single" w:sz="2" w:space="0" w:color="000000"/>
              <w:right w:val="single" w:sz="2" w:space="0" w:color="000000"/>
            </w:tcBorders>
            <w:hideMark/>
          </w:tcPr>
          <w:p w:rsidR="007A59CC" w:rsidRPr="0030031E" w:rsidRDefault="007A59CC" w:rsidP="003612D8">
            <w:pPr>
              <w:jc w:val="both"/>
              <w:rPr>
                <w:sz w:val="28"/>
                <w:szCs w:val="28"/>
                <w:lang w:val="uk-UA"/>
              </w:rPr>
            </w:pPr>
            <w:r w:rsidRPr="0030031E">
              <w:rPr>
                <w:sz w:val="28"/>
                <w:szCs w:val="28"/>
                <w:lang w:val="uk-UA"/>
              </w:rPr>
              <w:t>Є в наявності</w:t>
            </w:r>
          </w:p>
        </w:tc>
      </w:tr>
      <w:tr w:rsidR="007A59CC" w:rsidRPr="0030031E" w:rsidTr="0004302A">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Статутний фонд (тис. дол. США)</w:t>
            </w:r>
          </w:p>
        </w:tc>
        <w:tc>
          <w:tcPr>
            <w:tcW w:w="2753" w:type="pct"/>
            <w:tcBorders>
              <w:top w:val="single" w:sz="2" w:space="0" w:color="000000"/>
              <w:left w:val="single" w:sz="2" w:space="0" w:color="000000"/>
              <w:bottom w:val="single" w:sz="2" w:space="0" w:color="000000"/>
              <w:right w:val="single" w:sz="2" w:space="0" w:color="000000"/>
            </w:tcBorders>
            <w:hideMark/>
          </w:tcPr>
          <w:p w:rsidR="007A59CC" w:rsidRPr="0030031E" w:rsidRDefault="007A59CC" w:rsidP="003612D8">
            <w:pPr>
              <w:jc w:val="both"/>
              <w:rPr>
                <w:sz w:val="28"/>
                <w:szCs w:val="28"/>
                <w:lang w:val="uk-UA"/>
              </w:rPr>
            </w:pPr>
            <w:r w:rsidRPr="0030031E">
              <w:rPr>
                <w:sz w:val="28"/>
                <w:szCs w:val="28"/>
                <w:lang w:val="uk-UA"/>
              </w:rPr>
              <w:t>-</w:t>
            </w:r>
          </w:p>
        </w:tc>
      </w:tr>
      <w:tr w:rsidR="007A59CC" w:rsidRPr="0030031E" w:rsidTr="0004302A">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Кількість працюючих осіб</w:t>
            </w:r>
          </w:p>
        </w:tc>
        <w:tc>
          <w:tcPr>
            <w:tcW w:w="2753" w:type="pct"/>
            <w:tcBorders>
              <w:top w:val="single" w:sz="2" w:space="0" w:color="000000"/>
              <w:left w:val="single" w:sz="2" w:space="0" w:color="000000"/>
              <w:bottom w:val="single" w:sz="2" w:space="0" w:color="000000"/>
              <w:right w:val="single" w:sz="2" w:space="0" w:color="000000"/>
            </w:tcBorders>
            <w:hideMark/>
          </w:tcPr>
          <w:p w:rsidR="007A59CC" w:rsidRPr="0030031E" w:rsidRDefault="007A59CC" w:rsidP="003612D8">
            <w:pPr>
              <w:jc w:val="both"/>
              <w:rPr>
                <w:sz w:val="28"/>
                <w:szCs w:val="28"/>
                <w:lang w:val="uk-UA"/>
              </w:rPr>
            </w:pPr>
            <w:r w:rsidRPr="0030031E">
              <w:rPr>
                <w:sz w:val="28"/>
                <w:szCs w:val="28"/>
                <w:lang w:val="uk-UA"/>
              </w:rPr>
              <w:t>694</w:t>
            </w:r>
          </w:p>
        </w:tc>
      </w:tr>
      <w:tr w:rsidR="007A59CC" w:rsidRPr="0030031E" w:rsidTr="0004302A">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Позиція на ринку</w:t>
            </w:r>
          </w:p>
        </w:tc>
        <w:tc>
          <w:tcPr>
            <w:tcW w:w="2753" w:type="pct"/>
            <w:tcBorders>
              <w:top w:val="single" w:sz="2" w:space="0" w:color="000000"/>
              <w:left w:val="single" w:sz="2" w:space="0" w:color="000000"/>
              <w:bottom w:val="single" w:sz="2" w:space="0" w:color="000000"/>
              <w:right w:val="single" w:sz="2" w:space="0" w:color="000000"/>
            </w:tcBorders>
            <w:hideMark/>
          </w:tcPr>
          <w:p w:rsidR="007A59CC" w:rsidRPr="0030031E" w:rsidRDefault="007A59CC" w:rsidP="003612D8">
            <w:pPr>
              <w:rPr>
                <w:sz w:val="28"/>
                <w:szCs w:val="28"/>
                <w:lang w:val="uk-UA"/>
              </w:rPr>
            </w:pPr>
            <w:r w:rsidRPr="0030031E">
              <w:rPr>
                <w:sz w:val="28"/>
                <w:szCs w:val="28"/>
                <w:lang w:val="uk-UA"/>
              </w:rPr>
              <w:t>Не має аналогів на півдні України</w:t>
            </w:r>
          </w:p>
        </w:tc>
      </w:tr>
      <w:tr w:rsidR="007A59CC" w:rsidRPr="0030031E" w:rsidTr="0004302A">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Короткострокові та довгострокові плани підприємства</w:t>
            </w:r>
          </w:p>
        </w:tc>
        <w:tc>
          <w:tcPr>
            <w:tcW w:w="2753" w:type="pct"/>
            <w:tcBorders>
              <w:top w:val="single" w:sz="2" w:space="0" w:color="000000"/>
              <w:left w:val="single" w:sz="2" w:space="0" w:color="000000"/>
              <w:bottom w:val="single" w:sz="2" w:space="0" w:color="000000"/>
              <w:right w:val="single" w:sz="2" w:space="0" w:color="000000"/>
            </w:tcBorders>
            <w:hideMark/>
          </w:tcPr>
          <w:p w:rsidR="007A59CC" w:rsidRPr="0030031E" w:rsidRDefault="007A59CC" w:rsidP="003612D8">
            <w:pPr>
              <w:tabs>
                <w:tab w:val="left" w:pos="300"/>
              </w:tabs>
              <w:jc w:val="both"/>
              <w:rPr>
                <w:sz w:val="28"/>
                <w:szCs w:val="28"/>
                <w:lang w:val="uk-UA"/>
              </w:rPr>
            </w:pPr>
            <w:r w:rsidRPr="0030031E">
              <w:rPr>
                <w:iCs/>
                <w:sz w:val="28"/>
                <w:szCs w:val="28"/>
                <w:lang w:val="uk-UA" w:eastAsia="en-GB"/>
              </w:rPr>
              <w:t>Введення в експлуатацію у науково-виробничому підрозділі МНАУ інноваційної лінії з отримання кондиційного насіння перспективних сортів зернових культур, виведених в селекційних центрах НААН. Збільшення об’ємів виробництва високоякісного насіннєвого матеріалу на зрошуваних землях. Підвищення технологічності виробництва та продуктивності праці; задоволення потреб сільськогосподарських виробників Миколаївської області та Півдня України, членів ННВК «Південний» та Південного міжрегіонального наукового центру у високоякісному посівному матеріалі вітчизняних сортів зернових культур та потреб у послугах з очистки, калібрування та передпосівної обробки насіння їх власного виробництва. Утворення регіонального інформаційно-логістичного насіннєвого центру для кооперації виробників зерна й наукових установ.</w:t>
            </w:r>
          </w:p>
        </w:tc>
      </w:tr>
      <w:tr w:rsidR="007A59CC" w:rsidRPr="009231A5" w:rsidTr="0004302A">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 xml:space="preserve">Суть інвестиційного </w:t>
            </w:r>
            <w:proofErr w:type="spellStart"/>
            <w:r w:rsidRPr="0030031E">
              <w:rPr>
                <w:sz w:val="28"/>
                <w:szCs w:val="28"/>
                <w:lang w:val="uk-UA"/>
              </w:rPr>
              <w:t>проєкту</w:t>
            </w:r>
            <w:proofErr w:type="spellEnd"/>
          </w:p>
        </w:tc>
        <w:tc>
          <w:tcPr>
            <w:tcW w:w="2753"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iCs/>
                <w:sz w:val="28"/>
                <w:szCs w:val="28"/>
                <w:lang w:val="uk-UA" w:eastAsia="en-GB"/>
              </w:rPr>
              <w:t xml:space="preserve">Створення і функціонування Центру насінництва з виробництва та обігу насіння перспективних вітчизняних сортів зернових культур для Миколаївської області та Півдня України на базі Миколаївського національного аграрного університету за участю науково-дослідних установ (селекційних центрів) НААН і виробничих підприємств </w:t>
            </w:r>
            <w:r w:rsidRPr="0030031E">
              <w:rPr>
                <w:iCs/>
                <w:sz w:val="28"/>
                <w:szCs w:val="28"/>
                <w:lang w:val="uk-UA" w:eastAsia="en-GB"/>
              </w:rPr>
              <w:lastRenderedPageBreak/>
              <w:t>Миколаївської області</w:t>
            </w:r>
          </w:p>
        </w:tc>
      </w:tr>
      <w:tr w:rsidR="007A59CC" w:rsidRPr="0030031E" w:rsidTr="0004302A">
        <w:trPr>
          <w:trHeight w:val="585"/>
        </w:trPr>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lastRenderedPageBreak/>
              <w:t xml:space="preserve">Рівень готовності інвестиційного </w:t>
            </w:r>
            <w:proofErr w:type="spellStart"/>
            <w:r w:rsidRPr="0030031E">
              <w:rPr>
                <w:sz w:val="28"/>
                <w:szCs w:val="28"/>
                <w:lang w:val="uk-UA"/>
              </w:rPr>
              <w:t>проєкту</w:t>
            </w:r>
            <w:proofErr w:type="spellEnd"/>
          </w:p>
        </w:tc>
        <w:tc>
          <w:tcPr>
            <w:tcW w:w="2753" w:type="pct"/>
            <w:tcBorders>
              <w:top w:val="single" w:sz="2" w:space="0" w:color="000000"/>
              <w:left w:val="single" w:sz="2" w:space="0" w:color="000000"/>
              <w:bottom w:val="single" w:sz="2" w:space="0" w:color="000000"/>
              <w:right w:val="single" w:sz="2" w:space="0" w:color="000000"/>
            </w:tcBorders>
            <w:hideMark/>
          </w:tcPr>
          <w:p w:rsidR="007A59CC" w:rsidRPr="0030031E" w:rsidRDefault="007A59CC" w:rsidP="003612D8">
            <w:pPr>
              <w:jc w:val="both"/>
              <w:rPr>
                <w:sz w:val="28"/>
                <w:szCs w:val="28"/>
                <w:lang w:val="uk-UA"/>
              </w:rPr>
            </w:pPr>
            <w:r w:rsidRPr="0030031E">
              <w:rPr>
                <w:sz w:val="28"/>
                <w:szCs w:val="28"/>
                <w:lang w:val="uk-UA"/>
              </w:rPr>
              <w:t>60%</w:t>
            </w:r>
          </w:p>
        </w:tc>
      </w:tr>
      <w:tr w:rsidR="007A59CC" w:rsidRPr="0030031E" w:rsidTr="0004302A">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Загальний обсяг необхідних інвестицій (тис. дол. США), у т. ч.:</w:t>
            </w:r>
          </w:p>
          <w:p w:rsidR="007A59CC" w:rsidRPr="0030031E" w:rsidRDefault="007A59CC" w:rsidP="003612D8">
            <w:pPr>
              <w:rPr>
                <w:sz w:val="28"/>
                <w:szCs w:val="28"/>
                <w:lang w:val="uk-UA"/>
              </w:rPr>
            </w:pPr>
            <w:r w:rsidRPr="0030031E">
              <w:rPr>
                <w:sz w:val="28"/>
                <w:szCs w:val="28"/>
                <w:lang w:val="uk-UA"/>
              </w:rPr>
              <w:t>- інвестовано власних коштів</w:t>
            </w:r>
          </w:p>
          <w:p w:rsidR="007A59CC" w:rsidRPr="0030031E" w:rsidRDefault="007A59CC" w:rsidP="003612D8">
            <w:pPr>
              <w:rPr>
                <w:sz w:val="28"/>
                <w:szCs w:val="28"/>
                <w:lang w:val="uk-UA"/>
              </w:rPr>
            </w:pPr>
            <w:r w:rsidRPr="0030031E">
              <w:rPr>
                <w:sz w:val="28"/>
                <w:szCs w:val="28"/>
                <w:lang w:val="uk-UA"/>
              </w:rPr>
              <w:t>- потреба в інвестиційних коштах</w:t>
            </w:r>
          </w:p>
        </w:tc>
        <w:tc>
          <w:tcPr>
            <w:tcW w:w="2753" w:type="pct"/>
            <w:tcBorders>
              <w:top w:val="single" w:sz="2" w:space="0" w:color="000000"/>
              <w:left w:val="single" w:sz="2" w:space="0" w:color="000000"/>
              <w:bottom w:val="single" w:sz="2" w:space="0" w:color="000000"/>
              <w:right w:val="single" w:sz="2" w:space="0" w:color="000000"/>
            </w:tcBorders>
          </w:tcPr>
          <w:p w:rsidR="007A59CC" w:rsidRPr="0030031E" w:rsidRDefault="007A59CC" w:rsidP="003612D8">
            <w:pPr>
              <w:jc w:val="both"/>
              <w:rPr>
                <w:sz w:val="28"/>
                <w:szCs w:val="28"/>
                <w:lang w:val="uk-UA"/>
              </w:rPr>
            </w:pPr>
          </w:p>
          <w:p w:rsidR="007A59CC" w:rsidRPr="0030031E" w:rsidRDefault="007A59CC" w:rsidP="003612D8">
            <w:pPr>
              <w:jc w:val="both"/>
              <w:rPr>
                <w:sz w:val="28"/>
                <w:szCs w:val="28"/>
                <w:lang w:val="uk-UA" w:eastAsia="uk-UA"/>
              </w:rPr>
            </w:pPr>
            <w:r w:rsidRPr="0030031E">
              <w:rPr>
                <w:iCs/>
                <w:sz w:val="28"/>
                <w:szCs w:val="28"/>
                <w:lang w:val="uk-UA" w:eastAsia="en-GB"/>
              </w:rPr>
              <w:t>506,0</w:t>
            </w:r>
          </w:p>
          <w:p w:rsidR="007A59CC" w:rsidRPr="0030031E" w:rsidRDefault="007A59CC" w:rsidP="003612D8">
            <w:pPr>
              <w:jc w:val="both"/>
              <w:rPr>
                <w:noProof/>
                <w:sz w:val="28"/>
                <w:szCs w:val="28"/>
                <w:lang w:val="uk-UA"/>
              </w:rPr>
            </w:pPr>
            <w:r w:rsidRPr="0030031E">
              <w:rPr>
                <w:noProof/>
                <w:sz w:val="28"/>
                <w:szCs w:val="28"/>
                <w:lang w:val="uk-UA"/>
              </w:rPr>
              <w:t>-</w:t>
            </w:r>
          </w:p>
          <w:p w:rsidR="007A59CC" w:rsidRPr="0030031E" w:rsidRDefault="007A59CC" w:rsidP="003612D8">
            <w:pPr>
              <w:jc w:val="both"/>
              <w:rPr>
                <w:sz w:val="28"/>
                <w:szCs w:val="28"/>
                <w:lang w:val="uk-UA" w:eastAsia="uk-UA"/>
              </w:rPr>
            </w:pPr>
            <w:r w:rsidRPr="0030031E">
              <w:rPr>
                <w:noProof/>
                <w:sz w:val="28"/>
                <w:szCs w:val="28"/>
                <w:lang w:val="uk-UA"/>
              </w:rPr>
              <w:t>506</w:t>
            </w:r>
            <w:r w:rsidRPr="0030031E">
              <w:rPr>
                <w:sz w:val="28"/>
                <w:szCs w:val="28"/>
                <w:lang w:val="uk-UA" w:eastAsia="uk-UA"/>
              </w:rPr>
              <w:t>,0</w:t>
            </w:r>
          </w:p>
        </w:tc>
      </w:tr>
      <w:tr w:rsidR="007A59CC" w:rsidRPr="0030031E" w:rsidTr="0004302A">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Спосіб залучення інвестицій</w:t>
            </w:r>
          </w:p>
        </w:tc>
        <w:tc>
          <w:tcPr>
            <w:tcW w:w="2753" w:type="pct"/>
            <w:tcBorders>
              <w:top w:val="single" w:sz="2" w:space="0" w:color="000000"/>
              <w:left w:val="single" w:sz="2" w:space="0" w:color="000000"/>
              <w:bottom w:val="single" w:sz="2" w:space="0" w:color="000000"/>
              <w:right w:val="single" w:sz="2" w:space="0" w:color="000000"/>
            </w:tcBorders>
            <w:hideMark/>
          </w:tcPr>
          <w:p w:rsidR="007A59CC" w:rsidRPr="0030031E" w:rsidRDefault="007A59CC" w:rsidP="003612D8">
            <w:pPr>
              <w:jc w:val="both"/>
              <w:rPr>
                <w:sz w:val="28"/>
                <w:szCs w:val="28"/>
                <w:lang w:val="uk-UA"/>
              </w:rPr>
            </w:pPr>
            <w:r w:rsidRPr="0030031E">
              <w:rPr>
                <w:sz w:val="28"/>
                <w:szCs w:val="28"/>
                <w:lang w:val="uk-UA"/>
              </w:rPr>
              <w:t>Пряме інвестування/партнерство</w:t>
            </w:r>
          </w:p>
        </w:tc>
      </w:tr>
      <w:tr w:rsidR="007A59CC" w:rsidRPr="0030031E" w:rsidTr="0004302A">
        <w:trPr>
          <w:trHeight w:val="551"/>
        </w:trPr>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Цільове використання інвестиційних коштів</w:t>
            </w:r>
          </w:p>
        </w:tc>
        <w:tc>
          <w:tcPr>
            <w:tcW w:w="2753" w:type="pct"/>
            <w:tcBorders>
              <w:top w:val="single" w:sz="2" w:space="0" w:color="000000"/>
              <w:left w:val="single" w:sz="2" w:space="0" w:color="000000"/>
              <w:bottom w:val="single" w:sz="2" w:space="0" w:color="000000"/>
              <w:right w:val="single" w:sz="2" w:space="0" w:color="000000"/>
            </w:tcBorders>
            <w:hideMark/>
          </w:tcPr>
          <w:p w:rsidR="007A59CC" w:rsidRPr="0030031E" w:rsidRDefault="007A59CC" w:rsidP="003612D8">
            <w:pPr>
              <w:rPr>
                <w:sz w:val="28"/>
                <w:szCs w:val="28"/>
                <w:lang w:val="uk-UA"/>
              </w:rPr>
            </w:pPr>
            <w:r w:rsidRPr="0030031E">
              <w:rPr>
                <w:iCs/>
                <w:sz w:val="28"/>
                <w:szCs w:val="28"/>
                <w:lang w:val="uk-UA" w:eastAsia="en-GB"/>
              </w:rPr>
              <w:t>Створення Центру насінництва з виробництва та обігу насіння перспективних вітчизняних сортів зернових культур</w:t>
            </w:r>
          </w:p>
        </w:tc>
      </w:tr>
      <w:tr w:rsidR="007A59CC" w:rsidRPr="0030031E" w:rsidTr="0004302A">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 xml:space="preserve">Стисле обґрунтування доцільності </w:t>
            </w:r>
            <w:proofErr w:type="spellStart"/>
            <w:r w:rsidRPr="0030031E">
              <w:rPr>
                <w:sz w:val="28"/>
                <w:szCs w:val="28"/>
                <w:lang w:val="uk-UA"/>
              </w:rPr>
              <w:t>проєкту</w:t>
            </w:r>
            <w:proofErr w:type="spellEnd"/>
            <w:r w:rsidRPr="0030031E">
              <w:rPr>
                <w:sz w:val="28"/>
                <w:szCs w:val="28"/>
                <w:lang w:val="uk-UA"/>
              </w:rPr>
              <w:t xml:space="preserve">, соціальний ефект від впровадження </w:t>
            </w:r>
            <w:proofErr w:type="spellStart"/>
            <w:r w:rsidRPr="0030031E">
              <w:rPr>
                <w:sz w:val="28"/>
                <w:szCs w:val="28"/>
                <w:lang w:val="uk-UA"/>
              </w:rPr>
              <w:t>проєкту</w:t>
            </w:r>
            <w:proofErr w:type="spellEnd"/>
          </w:p>
        </w:tc>
        <w:tc>
          <w:tcPr>
            <w:tcW w:w="2753" w:type="pct"/>
            <w:tcBorders>
              <w:top w:val="single" w:sz="2" w:space="0" w:color="000000"/>
              <w:left w:val="single" w:sz="2" w:space="0" w:color="000000"/>
              <w:bottom w:val="single" w:sz="2" w:space="0" w:color="000000"/>
              <w:right w:val="single" w:sz="2" w:space="0" w:color="000000"/>
            </w:tcBorders>
            <w:hideMark/>
          </w:tcPr>
          <w:p w:rsidR="007A59CC" w:rsidRPr="0030031E" w:rsidRDefault="007A59CC" w:rsidP="003612D8">
            <w:pPr>
              <w:tabs>
                <w:tab w:val="left" w:pos="277"/>
                <w:tab w:val="left" w:pos="317"/>
                <w:tab w:val="left" w:pos="382"/>
              </w:tabs>
              <w:rPr>
                <w:sz w:val="28"/>
                <w:szCs w:val="28"/>
                <w:lang w:val="uk-UA"/>
              </w:rPr>
            </w:pPr>
            <w:r w:rsidRPr="0030031E">
              <w:rPr>
                <w:iCs/>
                <w:sz w:val="28"/>
                <w:szCs w:val="28"/>
                <w:lang w:val="uk-UA" w:eastAsia="en-GB"/>
              </w:rPr>
              <w:t>Створення Центру насінництва спрямовано на вирішення проблем повільного  просування нових селекційних досягнень  у виробництво, застарілих технологій виробництва насіння  в умовах штучного зволоження аграрного  сектора економіки, малих об’ємів виробництва посівного насіння  вітчизняних  сортів  зернових  культур для задоволення регіонального попиту, нестачі на ринку високоякісного елітного насіння нових сортів вітчизняних селекційних центрів тощо. Потенційними покупцями є сільськогосподарські виробники Миколаївської області та Півдня України, члени Науково-навчально-виробничого консорціуму «Південний» та Південного міжрегіонального наукового центру.</w:t>
            </w:r>
            <w:r w:rsidRPr="0030031E">
              <w:rPr>
                <w:rFonts w:ascii="Georgia" w:hAnsi="Georgia" w:cs="Georgia"/>
                <w:i/>
                <w:lang w:val="uk-UA"/>
              </w:rPr>
              <w:t xml:space="preserve"> </w:t>
            </w:r>
            <w:r w:rsidRPr="0030031E">
              <w:rPr>
                <w:sz w:val="28"/>
                <w:szCs w:val="28"/>
                <w:lang w:val="uk-UA"/>
              </w:rPr>
              <w:t xml:space="preserve">Починаючи з 4 року Центр насінництва буде давати прибуток на рівні </w:t>
            </w:r>
            <w:r w:rsidRPr="0030031E">
              <w:rPr>
                <w:iCs/>
                <w:sz w:val="28"/>
                <w:szCs w:val="28"/>
                <w:lang w:eastAsia="en-GB"/>
              </w:rPr>
              <w:t>100</w:t>
            </w:r>
            <w:r w:rsidRPr="0030031E">
              <w:rPr>
                <w:iCs/>
                <w:sz w:val="28"/>
                <w:szCs w:val="28"/>
                <w:lang w:val="uk-UA" w:eastAsia="en-GB"/>
              </w:rPr>
              <w:t> </w:t>
            </w:r>
            <w:r w:rsidRPr="0030031E">
              <w:rPr>
                <w:iCs/>
                <w:sz w:val="28"/>
                <w:szCs w:val="28"/>
                <w:lang w:eastAsia="en-GB"/>
              </w:rPr>
              <w:t>тис. дол.</w:t>
            </w:r>
            <w:r w:rsidRPr="0030031E">
              <w:rPr>
                <w:iCs/>
                <w:sz w:val="28"/>
                <w:szCs w:val="28"/>
                <w:lang w:val="uk-UA" w:eastAsia="en-GB"/>
              </w:rPr>
              <w:t xml:space="preserve"> США </w:t>
            </w:r>
            <w:r w:rsidRPr="0030031E">
              <w:rPr>
                <w:sz w:val="28"/>
                <w:szCs w:val="28"/>
                <w:lang w:val="uk-UA"/>
              </w:rPr>
              <w:t xml:space="preserve">щорічно. Збільшення врожайності зернових культур на 15% з 1 га посівів. </w:t>
            </w:r>
            <w:r w:rsidRPr="0030031E">
              <w:rPr>
                <w:iCs/>
                <w:sz w:val="28"/>
                <w:szCs w:val="28"/>
                <w:lang w:val="uk-UA" w:eastAsia="en-GB"/>
              </w:rPr>
              <w:t>Зростання економічної, соціальної та енергетичної ефективності сільськогосподарського виробництва у південному регіоні.</w:t>
            </w:r>
          </w:p>
        </w:tc>
      </w:tr>
      <w:tr w:rsidR="007A59CC" w:rsidRPr="0030031E" w:rsidTr="0004302A">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Термін окупності (років):</w:t>
            </w:r>
          </w:p>
        </w:tc>
        <w:tc>
          <w:tcPr>
            <w:tcW w:w="2753" w:type="pct"/>
            <w:tcBorders>
              <w:top w:val="single" w:sz="2" w:space="0" w:color="000000"/>
              <w:left w:val="single" w:sz="2" w:space="0" w:color="000000"/>
              <w:bottom w:val="single" w:sz="2" w:space="0" w:color="000000"/>
              <w:right w:val="single" w:sz="2" w:space="0" w:color="000000"/>
            </w:tcBorders>
            <w:hideMark/>
          </w:tcPr>
          <w:p w:rsidR="007A59CC" w:rsidRPr="0030031E" w:rsidRDefault="007A59CC" w:rsidP="003612D8">
            <w:pPr>
              <w:jc w:val="both"/>
              <w:rPr>
                <w:sz w:val="28"/>
                <w:szCs w:val="28"/>
                <w:lang w:val="uk-UA"/>
              </w:rPr>
            </w:pPr>
            <w:r w:rsidRPr="0030031E">
              <w:rPr>
                <w:sz w:val="28"/>
                <w:szCs w:val="28"/>
                <w:lang w:val="uk-UA"/>
              </w:rPr>
              <w:t>3,0</w:t>
            </w:r>
          </w:p>
        </w:tc>
      </w:tr>
      <w:tr w:rsidR="007A59CC" w:rsidRPr="0030031E" w:rsidTr="0004302A">
        <w:tc>
          <w:tcPr>
            <w:tcW w:w="2247" w:type="pct"/>
            <w:tcBorders>
              <w:top w:val="single" w:sz="2" w:space="0" w:color="000000"/>
              <w:left w:val="single" w:sz="2" w:space="0" w:color="000000"/>
              <w:bottom w:val="single" w:sz="2" w:space="0" w:color="000000"/>
              <w:right w:val="single" w:sz="2" w:space="0" w:color="000000"/>
            </w:tcBorders>
            <w:vAlign w:val="center"/>
            <w:hideMark/>
          </w:tcPr>
          <w:p w:rsidR="007A59CC" w:rsidRPr="0030031E" w:rsidRDefault="007A59CC" w:rsidP="003612D8">
            <w:pPr>
              <w:rPr>
                <w:sz w:val="28"/>
                <w:szCs w:val="28"/>
                <w:lang w:val="uk-UA"/>
              </w:rPr>
            </w:pPr>
            <w:r w:rsidRPr="0030031E">
              <w:rPr>
                <w:sz w:val="28"/>
                <w:szCs w:val="28"/>
                <w:lang w:val="uk-UA"/>
              </w:rPr>
              <w:t>Фотоматеріали (за наявності)</w:t>
            </w:r>
          </w:p>
        </w:tc>
        <w:tc>
          <w:tcPr>
            <w:tcW w:w="2753" w:type="pct"/>
            <w:tcBorders>
              <w:top w:val="single" w:sz="2" w:space="0" w:color="000000"/>
              <w:left w:val="single" w:sz="2" w:space="0" w:color="000000"/>
              <w:bottom w:val="single" w:sz="2" w:space="0" w:color="000000"/>
              <w:right w:val="single" w:sz="2" w:space="0" w:color="000000"/>
            </w:tcBorders>
            <w:hideMark/>
          </w:tcPr>
          <w:p w:rsidR="007A59CC" w:rsidRPr="0030031E" w:rsidRDefault="007A59CC" w:rsidP="003612D8">
            <w:pPr>
              <w:jc w:val="both"/>
              <w:rPr>
                <w:sz w:val="28"/>
                <w:szCs w:val="28"/>
                <w:lang w:val="uk-UA"/>
              </w:rPr>
            </w:pPr>
            <w:r w:rsidRPr="0030031E">
              <w:rPr>
                <w:sz w:val="28"/>
                <w:szCs w:val="28"/>
                <w:lang w:val="uk-UA"/>
              </w:rPr>
              <w:t>-</w:t>
            </w:r>
          </w:p>
        </w:tc>
      </w:tr>
    </w:tbl>
    <w:p w:rsidR="007A59CC" w:rsidRPr="0030031E" w:rsidRDefault="007A59CC" w:rsidP="00D35B43">
      <w:pPr>
        <w:rPr>
          <w:lang w:val="uk-UA"/>
        </w:rPr>
      </w:pPr>
    </w:p>
    <w:p w:rsidR="00D35B43" w:rsidRPr="0030031E" w:rsidRDefault="00D35B43" w:rsidP="00DA3859">
      <w:pPr>
        <w:jc w:val="both"/>
        <w:rPr>
          <w:b/>
          <w:color w:val="FF0000"/>
          <w:sz w:val="28"/>
          <w:szCs w:val="28"/>
          <w:lang w:val="uk-UA"/>
        </w:rPr>
      </w:pP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3"/>
        <w:gridCol w:w="5387"/>
      </w:tblGrid>
      <w:tr w:rsidR="00AC48D5" w:rsidRPr="0030031E" w:rsidTr="0004302A">
        <w:tc>
          <w:tcPr>
            <w:tcW w:w="4253" w:type="dxa"/>
            <w:tcBorders>
              <w:top w:val="single" w:sz="4" w:space="0" w:color="auto"/>
              <w:left w:val="single" w:sz="4" w:space="0" w:color="auto"/>
              <w:bottom w:val="single" w:sz="4" w:space="0" w:color="auto"/>
              <w:right w:val="single" w:sz="4" w:space="0" w:color="auto"/>
            </w:tcBorders>
            <w:vAlign w:val="center"/>
          </w:tcPr>
          <w:p w:rsidR="00AC48D5" w:rsidRPr="0030031E" w:rsidRDefault="00AC48D5" w:rsidP="00EB6749">
            <w:pPr>
              <w:jc w:val="both"/>
              <w:rPr>
                <w:b/>
                <w:sz w:val="28"/>
                <w:szCs w:val="28"/>
                <w:lang w:val="uk-UA"/>
              </w:rPr>
            </w:pPr>
            <w:r w:rsidRPr="0030031E">
              <w:rPr>
                <w:sz w:val="28"/>
                <w:szCs w:val="28"/>
                <w:lang w:val="uk-UA"/>
              </w:rPr>
              <w:br w:type="page"/>
            </w:r>
            <w:r w:rsidRPr="0030031E">
              <w:rPr>
                <w:b/>
                <w:sz w:val="28"/>
                <w:szCs w:val="28"/>
                <w:lang w:val="uk-UA"/>
              </w:rPr>
              <w:t>Назва інвестиційного проекту</w:t>
            </w:r>
          </w:p>
        </w:tc>
        <w:tc>
          <w:tcPr>
            <w:tcW w:w="5387"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jc w:val="both"/>
              <w:rPr>
                <w:b/>
                <w:sz w:val="28"/>
                <w:szCs w:val="28"/>
                <w:lang w:val="uk-UA"/>
              </w:rPr>
            </w:pPr>
            <w:r w:rsidRPr="0030031E">
              <w:rPr>
                <w:b/>
                <w:sz w:val="28"/>
                <w:szCs w:val="28"/>
                <w:lang w:val="uk-UA"/>
              </w:rPr>
              <w:t xml:space="preserve"> </w:t>
            </w:r>
          </w:p>
          <w:p w:rsidR="00AC48D5" w:rsidRPr="0030031E" w:rsidRDefault="00AC48D5" w:rsidP="00EB6749">
            <w:pPr>
              <w:jc w:val="both"/>
              <w:rPr>
                <w:b/>
                <w:sz w:val="28"/>
                <w:szCs w:val="28"/>
                <w:lang w:val="uk-UA"/>
              </w:rPr>
            </w:pPr>
            <w:proofErr w:type="spellStart"/>
            <w:r w:rsidRPr="0030031E">
              <w:rPr>
                <w:b/>
                <w:sz w:val="28"/>
                <w:szCs w:val="28"/>
                <w:lang w:val="uk-UA"/>
              </w:rPr>
              <w:t>Ракоферма</w:t>
            </w:r>
            <w:proofErr w:type="spellEnd"/>
          </w:p>
          <w:p w:rsidR="00AC48D5" w:rsidRPr="0030031E" w:rsidRDefault="00AC48D5" w:rsidP="00EB6749">
            <w:pPr>
              <w:jc w:val="both"/>
              <w:rPr>
                <w:b/>
                <w:sz w:val="28"/>
                <w:szCs w:val="28"/>
                <w:lang w:val="uk-UA"/>
              </w:rPr>
            </w:pPr>
            <w:r w:rsidRPr="0030031E">
              <w:rPr>
                <w:b/>
                <w:sz w:val="28"/>
                <w:szCs w:val="28"/>
                <w:lang w:val="uk-UA"/>
              </w:rPr>
              <w:t xml:space="preserve"> </w:t>
            </w:r>
          </w:p>
        </w:tc>
      </w:tr>
      <w:tr w:rsidR="00AC48D5" w:rsidRPr="0030031E" w:rsidTr="0004302A">
        <w:tc>
          <w:tcPr>
            <w:tcW w:w="4253" w:type="dxa"/>
            <w:tcBorders>
              <w:top w:val="single" w:sz="4" w:space="0" w:color="auto"/>
              <w:left w:val="single" w:sz="4" w:space="0" w:color="auto"/>
              <w:bottom w:val="single" w:sz="4" w:space="0" w:color="auto"/>
              <w:right w:val="single" w:sz="4" w:space="0" w:color="auto"/>
            </w:tcBorders>
            <w:vAlign w:val="center"/>
          </w:tcPr>
          <w:p w:rsidR="00AC48D5" w:rsidRPr="0030031E" w:rsidRDefault="00AC48D5" w:rsidP="00EB6749">
            <w:pPr>
              <w:jc w:val="both"/>
              <w:rPr>
                <w:sz w:val="28"/>
                <w:szCs w:val="28"/>
                <w:lang w:val="uk-UA"/>
              </w:rPr>
            </w:pPr>
            <w:r w:rsidRPr="0030031E">
              <w:rPr>
                <w:sz w:val="28"/>
                <w:szCs w:val="28"/>
                <w:lang w:val="uk-UA"/>
              </w:rPr>
              <w:t>Назва підприємства (установи)</w:t>
            </w:r>
          </w:p>
        </w:tc>
        <w:tc>
          <w:tcPr>
            <w:tcW w:w="5387"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jc w:val="both"/>
              <w:rPr>
                <w:sz w:val="28"/>
                <w:szCs w:val="28"/>
                <w:lang w:val="uk-UA"/>
              </w:rPr>
            </w:pPr>
            <w:r w:rsidRPr="0030031E">
              <w:rPr>
                <w:sz w:val="28"/>
                <w:szCs w:val="28"/>
                <w:lang w:val="uk-UA"/>
              </w:rPr>
              <w:t>-</w:t>
            </w:r>
          </w:p>
        </w:tc>
      </w:tr>
      <w:tr w:rsidR="00AC48D5" w:rsidRPr="0030031E" w:rsidTr="0004302A">
        <w:tc>
          <w:tcPr>
            <w:tcW w:w="4253" w:type="dxa"/>
            <w:tcBorders>
              <w:top w:val="single" w:sz="4" w:space="0" w:color="auto"/>
              <w:left w:val="single" w:sz="4" w:space="0" w:color="auto"/>
              <w:bottom w:val="single" w:sz="4" w:space="0" w:color="auto"/>
              <w:right w:val="single" w:sz="4" w:space="0" w:color="auto"/>
            </w:tcBorders>
            <w:vAlign w:val="bottom"/>
          </w:tcPr>
          <w:p w:rsidR="00AC48D5" w:rsidRPr="0030031E" w:rsidRDefault="00AC48D5" w:rsidP="00EB6749">
            <w:pPr>
              <w:jc w:val="both"/>
              <w:rPr>
                <w:sz w:val="28"/>
                <w:szCs w:val="28"/>
                <w:lang w:val="uk-UA"/>
              </w:rPr>
            </w:pPr>
            <w:r w:rsidRPr="0030031E">
              <w:rPr>
                <w:sz w:val="28"/>
                <w:szCs w:val="28"/>
                <w:lang w:val="uk-UA"/>
              </w:rPr>
              <w:t>Поштова адреса:</w:t>
            </w:r>
          </w:p>
          <w:p w:rsidR="00AC48D5" w:rsidRPr="0030031E" w:rsidRDefault="00AC48D5" w:rsidP="00EB6749">
            <w:pPr>
              <w:jc w:val="both"/>
              <w:rPr>
                <w:sz w:val="28"/>
                <w:szCs w:val="28"/>
                <w:lang w:val="uk-UA"/>
              </w:rPr>
            </w:pPr>
          </w:p>
        </w:tc>
        <w:tc>
          <w:tcPr>
            <w:tcW w:w="5387"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jc w:val="both"/>
              <w:rPr>
                <w:sz w:val="28"/>
                <w:szCs w:val="28"/>
                <w:lang w:val="uk-UA"/>
              </w:rPr>
            </w:pPr>
            <w:r w:rsidRPr="0030031E">
              <w:rPr>
                <w:sz w:val="28"/>
                <w:szCs w:val="28"/>
                <w:lang w:val="uk-UA"/>
              </w:rPr>
              <w:t>+38-0931544849</w:t>
            </w:r>
          </w:p>
          <w:p w:rsidR="00AC48D5" w:rsidRPr="0030031E" w:rsidRDefault="00AC48D5" w:rsidP="00EB6749">
            <w:pPr>
              <w:jc w:val="both"/>
              <w:rPr>
                <w:sz w:val="28"/>
                <w:szCs w:val="28"/>
                <w:lang w:val="uk-UA"/>
              </w:rPr>
            </w:pPr>
            <w:r w:rsidRPr="0030031E">
              <w:rPr>
                <w:sz w:val="28"/>
                <w:szCs w:val="28"/>
                <w:lang w:val="uk-UA"/>
              </w:rPr>
              <w:t>tudorc53@gmail.com</w:t>
            </w:r>
          </w:p>
        </w:tc>
      </w:tr>
      <w:tr w:rsidR="00AC48D5" w:rsidRPr="0030031E" w:rsidTr="0004302A">
        <w:tc>
          <w:tcPr>
            <w:tcW w:w="4253" w:type="dxa"/>
            <w:tcBorders>
              <w:top w:val="single" w:sz="4" w:space="0" w:color="auto"/>
              <w:left w:val="single" w:sz="4" w:space="0" w:color="auto"/>
              <w:bottom w:val="single" w:sz="4" w:space="0" w:color="auto"/>
              <w:right w:val="single" w:sz="4" w:space="0" w:color="auto"/>
            </w:tcBorders>
            <w:vAlign w:val="center"/>
          </w:tcPr>
          <w:p w:rsidR="00AC48D5" w:rsidRPr="0030031E" w:rsidRDefault="00AC48D5" w:rsidP="00EB6749">
            <w:pPr>
              <w:jc w:val="both"/>
              <w:rPr>
                <w:sz w:val="28"/>
                <w:szCs w:val="28"/>
                <w:lang w:val="uk-UA"/>
              </w:rPr>
            </w:pPr>
            <w:r w:rsidRPr="0030031E">
              <w:rPr>
                <w:sz w:val="28"/>
                <w:szCs w:val="28"/>
                <w:lang w:val="uk-UA"/>
              </w:rPr>
              <w:t>Форма власності</w:t>
            </w:r>
          </w:p>
        </w:tc>
        <w:tc>
          <w:tcPr>
            <w:tcW w:w="5387"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jc w:val="both"/>
              <w:rPr>
                <w:sz w:val="28"/>
                <w:szCs w:val="28"/>
                <w:lang w:val="uk-UA"/>
              </w:rPr>
            </w:pPr>
            <w:r w:rsidRPr="0030031E">
              <w:rPr>
                <w:sz w:val="28"/>
                <w:szCs w:val="28"/>
                <w:lang w:val="uk-UA"/>
              </w:rPr>
              <w:t>Приватна</w:t>
            </w:r>
          </w:p>
        </w:tc>
      </w:tr>
      <w:tr w:rsidR="00AC48D5" w:rsidRPr="0030031E" w:rsidTr="0004302A">
        <w:tc>
          <w:tcPr>
            <w:tcW w:w="4253"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jc w:val="both"/>
              <w:rPr>
                <w:sz w:val="28"/>
                <w:szCs w:val="28"/>
                <w:lang w:val="uk-UA"/>
              </w:rPr>
            </w:pPr>
            <w:r w:rsidRPr="0030031E">
              <w:rPr>
                <w:sz w:val="28"/>
                <w:szCs w:val="28"/>
                <w:lang w:val="uk-UA"/>
              </w:rPr>
              <w:t>Контактна особа:</w:t>
            </w:r>
          </w:p>
          <w:p w:rsidR="00AC48D5" w:rsidRPr="0030031E" w:rsidRDefault="00AC48D5" w:rsidP="00EB6749">
            <w:pPr>
              <w:jc w:val="both"/>
              <w:rPr>
                <w:sz w:val="28"/>
                <w:szCs w:val="28"/>
                <w:lang w:val="uk-UA"/>
              </w:rPr>
            </w:pPr>
          </w:p>
        </w:tc>
        <w:tc>
          <w:tcPr>
            <w:tcW w:w="5387"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jc w:val="both"/>
              <w:rPr>
                <w:sz w:val="28"/>
                <w:szCs w:val="28"/>
                <w:lang w:val="uk-UA"/>
              </w:rPr>
            </w:pPr>
            <w:proofErr w:type="spellStart"/>
            <w:r w:rsidRPr="0030031E">
              <w:rPr>
                <w:sz w:val="28"/>
                <w:szCs w:val="28"/>
                <w:lang w:val="uk-UA"/>
              </w:rPr>
              <w:t>Тудор</w:t>
            </w:r>
            <w:proofErr w:type="spellEnd"/>
            <w:r w:rsidRPr="0030031E">
              <w:rPr>
                <w:sz w:val="28"/>
                <w:szCs w:val="28"/>
                <w:lang w:val="uk-UA"/>
              </w:rPr>
              <w:t xml:space="preserve"> </w:t>
            </w:r>
            <w:proofErr w:type="spellStart"/>
            <w:r w:rsidRPr="0030031E">
              <w:rPr>
                <w:sz w:val="28"/>
                <w:szCs w:val="28"/>
                <w:lang w:val="uk-UA"/>
              </w:rPr>
              <w:t>Корнеліу</w:t>
            </w:r>
            <w:proofErr w:type="spellEnd"/>
          </w:p>
          <w:p w:rsidR="00AC48D5" w:rsidRPr="0030031E" w:rsidRDefault="00AC48D5" w:rsidP="00EB6749">
            <w:pPr>
              <w:jc w:val="both"/>
              <w:rPr>
                <w:sz w:val="28"/>
                <w:szCs w:val="28"/>
                <w:lang w:val="uk-UA"/>
              </w:rPr>
            </w:pPr>
            <w:r w:rsidRPr="0030031E">
              <w:rPr>
                <w:sz w:val="28"/>
                <w:szCs w:val="28"/>
                <w:lang w:val="uk-UA"/>
              </w:rPr>
              <w:t>+38-0931544849</w:t>
            </w:r>
          </w:p>
        </w:tc>
      </w:tr>
      <w:tr w:rsidR="00AC48D5" w:rsidRPr="0030031E" w:rsidTr="0004302A">
        <w:tc>
          <w:tcPr>
            <w:tcW w:w="4253" w:type="dxa"/>
            <w:tcBorders>
              <w:top w:val="single" w:sz="4" w:space="0" w:color="auto"/>
              <w:left w:val="single" w:sz="4" w:space="0" w:color="auto"/>
              <w:bottom w:val="single" w:sz="4" w:space="0" w:color="auto"/>
              <w:right w:val="single" w:sz="4" w:space="0" w:color="auto"/>
            </w:tcBorders>
            <w:vAlign w:val="center"/>
          </w:tcPr>
          <w:p w:rsidR="00AC48D5" w:rsidRPr="0030031E" w:rsidRDefault="00AC48D5" w:rsidP="00EB6749">
            <w:pPr>
              <w:jc w:val="both"/>
              <w:rPr>
                <w:sz w:val="28"/>
                <w:szCs w:val="28"/>
                <w:lang w:val="uk-UA"/>
              </w:rPr>
            </w:pPr>
            <w:r w:rsidRPr="0030031E">
              <w:rPr>
                <w:sz w:val="28"/>
                <w:szCs w:val="28"/>
                <w:lang w:val="uk-UA"/>
              </w:rPr>
              <w:t>Основна діяльність компанії</w:t>
            </w:r>
          </w:p>
        </w:tc>
        <w:tc>
          <w:tcPr>
            <w:tcW w:w="5387"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ind w:firstLine="539"/>
              <w:jc w:val="both"/>
              <w:rPr>
                <w:sz w:val="28"/>
                <w:szCs w:val="28"/>
                <w:lang w:val="uk-UA"/>
              </w:rPr>
            </w:pPr>
            <w:r w:rsidRPr="0030031E">
              <w:rPr>
                <w:sz w:val="28"/>
                <w:szCs w:val="28"/>
                <w:lang w:val="uk-UA"/>
              </w:rPr>
              <w:t>Підприємство буде організовано на основі технології зростання раків в натуральному або штучному середовищі. Раки можуть бути продані на внутрішньому ринку, експортовані, в умовах коли попит більший, ніж пропозиція. Форма комерціалізації може бути живі  раки або охолоджене м'ясо.</w:t>
            </w:r>
          </w:p>
        </w:tc>
      </w:tr>
      <w:tr w:rsidR="00AC48D5" w:rsidRPr="0030031E" w:rsidTr="0004302A">
        <w:tc>
          <w:tcPr>
            <w:tcW w:w="4253" w:type="dxa"/>
            <w:tcBorders>
              <w:top w:val="single" w:sz="4" w:space="0" w:color="auto"/>
              <w:left w:val="single" w:sz="4" w:space="0" w:color="auto"/>
              <w:bottom w:val="single" w:sz="4" w:space="0" w:color="auto"/>
              <w:right w:val="single" w:sz="4" w:space="0" w:color="auto"/>
            </w:tcBorders>
            <w:vAlign w:val="center"/>
          </w:tcPr>
          <w:p w:rsidR="00AC48D5" w:rsidRPr="0030031E" w:rsidRDefault="00AC48D5" w:rsidP="00EB6749">
            <w:pPr>
              <w:jc w:val="both"/>
              <w:rPr>
                <w:sz w:val="28"/>
                <w:szCs w:val="28"/>
                <w:lang w:val="uk-UA"/>
              </w:rPr>
            </w:pPr>
            <w:r w:rsidRPr="0030031E">
              <w:rPr>
                <w:sz w:val="28"/>
                <w:szCs w:val="28"/>
                <w:lang w:val="uk-UA"/>
              </w:rPr>
              <w:t>Характеристика / опис діяльності підприємства (установи)</w:t>
            </w:r>
          </w:p>
        </w:tc>
        <w:tc>
          <w:tcPr>
            <w:tcW w:w="5387"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ind w:firstLine="539"/>
              <w:jc w:val="both"/>
              <w:rPr>
                <w:sz w:val="28"/>
                <w:szCs w:val="28"/>
                <w:lang w:val="uk-UA"/>
              </w:rPr>
            </w:pPr>
            <w:r w:rsidRPr="0030031E">
              <w:rPr>
                <w:sz w:val="28"/>
                <w:szCs w:val="28"/>
                <w:lang w:val="uk-UA"/>
              </w:rPr>
              <w:t xml:space="preserve">Ферма буде побудована на існуючих просторах озер, гребель, </w:t>
            </w:r>
            <w:proofErr w:type="spellStart"/>
            <w:r w:rsidRPr="0030031E">
              <w:rPr>
                <w:sz w:val="28"/>
                <w:szCs w:val="28"/>
                <w:lang w:val="uk-UA"/>
              </w:rPr>
              <w:t>нефункціональних</w:t>
            </w:r>
            <w:proofErr w:type="spellEnd"/>
            <w:r w:rsidRPr="0030031E">
              <w:rPr>
                <w:sz w:val="28"/>
                <w:szCs w:val="28"/>
                <w:lang w:val="uk-UA"/>
              </w:rPr>
              <w:t xml:space="preserve"> зрошувальних каналів, рибних господарств, які були розформовані і </w:t>
            </w:r>
            <w:proofErr w:type="spellStart"/>
            <w:r w:rsidRPr="0030031E">
              <w:rPr>
                <w:sz w:val="28"/>
                <w:szCs w:val="28"/>
                <w:lang w:val="uk-UA"/>
              </w:rPr>
              <w:t>т.п</w:t>
            </w:r>
            <w:proofErr w:type="spellEnd"/>
            <w:r w:rsidRPr="0030031E">
              <w:rPr>
                <w:sz w:val="28"/>
                <w:szCs w:val="28"/>
                <w:lang w:val="uk-UA"/>
              </w:rPr>
              <w:t xml:space="preserve"> .</w:t>
            </w:r>
          </w:p>
          <w:p w:rsidR="00AC48D5" w:rsidRPr="0030031E" w:rsidRDefault="00AC48D5" w:rsidP="00EB6749">
            <w:pPr>
              <w:jc w:val="both"/>
              <w:rPr>
                <w:sz w:val="28"/>
                <w:szCs w:val="28"/>
                <w:lang w:val="uk-UA"/>
              </w:rPr>
            </w:pPr>
            <w:r w:rsidRPr="0030031E">
              <w:rPr>
                <w:sz w:val="28"/>
                <w:szCs w:val="28"/>
                <w:lang w:val="uk-UA"/>
              </w:rPr>
              <w:t xml:space="preserve">Буде використано три типи технологій для вирощування раків. Перша з використанням існуючих поверхонь та їх трансформації у простори для ракової культури, друга: будівництво конкретних просторів для цієї системи. В обох випадках з використанням систем водопостачання для її </w:t>
            </w:r>
            <w:proofErr w:type="spellStart"/>
            <w:r w:rsidRPr="0030031E">
              <w:rPr>
                <w:sz w:val="28"/>
                <w:szCs w:val="28"/>
                <w:lang w:val="uk-UA"/>
              </w:rPr>
              <w:t>оксигенації</w:t>
            </w:r>
            <w:proofErr w:type="spellEnd"/>
            <w:r w:rsidRPr="0030031E">
              <w:rPr>
                <w:sz w:val="28"/>
                <w:szCs w:val="28"/>
                <w:lang w:val="uk-UA"/>
              </w:rPr>
              <w:t>.</w:t>
            </w:r>
          </w:p>
        </w:tc>
      </w:tr>
      <w:tr w:rsidR="00AC48D5" w:rsidRPr="0030031E" w:rsidTr="0004302A">
        <w:tc>
          <w:tcPr>
            <w:tcW w:w="4253" w:type="dxa"/>
            <w:tcBorders>
              <w:top w:val="single" w:sz="4" w:space="0" w:color="auto"/>
              <w:left w:val="single" w:sz="4" w:space="0" w:color="auto"/>
              <w:bottom w:val="single" w:sz="4" w:space="0" w:color="auto"/>
              <w:right w:val="single" w:sz="4" w:space="0" w:color="auto"/>
            </w:tcBorders>
            <w:vAlign w:val="center"/>
          </w:tcPr>
          <w:p w:rsidR="00AC48D5" w:rsidRPr="0030031E" w:rsidRDefault="00AC48D5" w:rsidP="00EB6749">
            <w:pPr>
              <w:jc w:val="both"/>
              <w:rPr>
                <w:sz w:val="28"/>
                <w:szCs w:val="28"/>
                <w:lang w:val="uk-UA"/>
              </w:rPr>
            </w:pPr>
            <w:r w:rsidRPr="0030031E">
              <w:rPr>
                <w:sz w:val="28"/>
                <w:szCs w:val="28"/>
                <w:lang w:val="uk-UA"/>
              </w:rPr>
              <w:t>Основна продукція підприємства (установи)</w:t>
            </w:r>
          </w:p>
        </w:tc>
        <w:tc>
          <w:tcPr>
            <w:tcW w:w="5387"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jc w:val="both"/>
              <w:rPr>
                <w:sz w:val="28"/>
                <w:szCs w:val="28"/>
                <w:lang w:val="uk-UA"/>
              </w:rPr>
            </w:pPr>
            <w:r w:rsidRPr="0030031E">
              <w:rPr>
                <w:sz w:val="28"/>
                <w:szCs w:val="28"/>
                <w:lang w:val="uk-UA"/>
              </w:rPr>
              <w:t>Раки та м’ясо раків</w:t>
            </w:r>
          </w:p>
        </w:tc>
      </w:tr>
      <w:tr w:rsidR="00AC48D5" w:rsidRPr="0030031E" w:rsidTr="0004302A">
        <w:tc>
          <w:tcPr>
            <w:tcW w:w="4253" w:type="dxa"/>
            <w:tcBorders>
              <w:top w:val="single" w:sz="4" w:space="0" w:color="auto"/>
              <w:left w:val="single" w:sz="4" w:space="0" w:color="auto"/>
              <w:bottom w:val="single" w:sz="4" w:space="0" w:color="auto"/>
              <w:right w:val="single" w:sz="4" w:space="0" w:color="auto"/>
            </w:tcBorders>
            <w:vAlign w:val="center"/>
          </w:tcPr>
          <w:p w:rsidR="00AC48D5" w:rsidRPr="0030031E" w:rsidRDefault="00AC48D5" w:rsidP="00EB6749">
            <w:pPr>
              <w:jc w:val="both"/>
              <w:rPr>
                <w:sz w:val="28"/>
                <w:szCs w:val="28"/>
                <w:lang w:val="uk-UA"/>
              </w:rPr>
            </w:pPr>
            <w:r w:rsidRPr="0030031E">
              <w:rPr>
                <w:sz w:val="28"/>
                <w:szCs w:val="28"/>
                <w:lang w:val="uk-UA"/>
              </w:rPr>
              <w:t>Місцезнаходження:</w:t>
            </w:r>
          </w:p>
        </w:tc>
        <w:tc>
          <w:tcPr>
            <w:tcW w:w="5387"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jc w:val="both"/>
              <w:rPr>
                <w:sz w:val="28"/>
                <w:szCs w:val="28"/>
                <w:lang w:val="uk-UA"/>
              </w:rPr>
            </w:pPr>
            <w:r w:rsidRPr="0030031E">
              <w:rPr>
                <w:sz w:val="28"/>
                <w:szCs w:val="28"/>
                <w:lang w:val="uk-UA"/>
              </w:rPr>
              <w:t>Миколаїв</w:t>
            </w:r>
          </w:p>
        </w:tc>
      </w:tr>
      <w:tr w:rsidR="00AC48D5" w:rsidRPr="0030031E" w:rsidTr="0004302A">
        <w:tc>
          <w:tcPr>
            <w:tcW w:w="4253" w:type="dxa"/>
            <w:tcBorders>
              <w:top w:val="single" w:sz="4" w:space="0" w:color="auto"/>
              <w:left w:val="single" w:sz="4" w:space="0" w:color="auto"/>
              <w:bottom w:val="single" w:sz="4" w:space="0" w:color="auto"/>
              <w:right w:val="single" w:sz="4" w:space="0" w:color="auto"/>
            </w:tcBorders>
            <w:vAlign w:val="center"/>
          </w:tcPr>
          <w:p w:rsidR="00AC48D5" w:rsidRPr="0030031E" w:rsidRDefault="00AC48D5" w:rsidP="00EB6749">
            <w:pPr>
              <w:jc w:val="both"/>
              <w:rPr>
                <w:sz w:val="28"/>
                <w:szCs w:val="28"/>
                <w:lang w:val="uk-UA"/>
              </w:rPr>
            </w:pPr>
            <w:r w:rsidRPr="0030031E">
              <w:rPr>
                <w:sz w:val="28"/>
                <w:szCs w:val="28"/>
                <w:lang w:val="uk-UA"/>
              </w:rPr>
              <w:t>Опис інвестиційного проекту</w:t>
            </w:r>
          </w:p>
        </w:tc>
        <w:tc>
          <w:tcPr>
            <w:tcW w:w="5387" w:type="dxa"/>
            <w:tcBorders>
              <w:top w:val="single" w:sz="4" w:space="0" w:color="auto"/>
              <w:left w:val="single" w:sz="4" w:space="0" w:color="auto"/>
              <w:bottom w:val="single" w:sz="4" w:space="0" w:color="auto"/>
              <w:right w:val="single" w:sz="4" w:space="0" w:color="auto"/>
            </w:tcBorders>
          </w:tcPr>
          <w:p w:rsidR="00AC48D5" w:rsidRPr="0030031E" w:rsidRDefault="00416889" w:rsidP="00EB6749">
            <w:pPr>
              <w:jc w:val="both"/>
              <w:rPr>
                <w:sz w:val="28"/>
                <w:szCs w:val="28"/>
                <w:lang w:val="uk-UA"/>
              </w:rPr>
            </w:pPr>
            <w:proofErr w:type="spellStart"/>
            <w:r w:rsidRPr="0030031E">
              <w:rPr>
                <w:sz w:val="28"/>
                <w:szCs w:val="28"/>
                <w:lang w:val="uk-UA"/>
              </w:rPr>
              <w:t>Проє</w:t>
            </w:r>
            <w:r w:rsidR="00AC48D5" w:rsidRPr="0030031E">
              <w:rPr>
                <w:sz w:val="28"/>
                <w:szCs w:val="28"/>
                <w:lang w:val="uk-UA"/>
              </w:rPr>
              <w:t>кт</w:t>
            </w:r>
            <w:proofErr w:type="spellEnd"/>
            <w:r w:rsidR="00AC48D5" w:rsidRPr="0030031E">
              <w:rPr>
                <w:sz w:val="28"/>
                <w:szCs w:val="28"/>
                <w:lang w:val="uk-UA"/>
              </w:rPr>
              <w:t xml:space="preserve"> складається з:</w:t>
            </w:r>
          </w:p>
          <w:p w:rsidR="00AC48D5" w:rsidRPr="0030031E" w:rsidRDefault="00AC48D5" w:rsidP="00EB6749">
            <w:pPr>
              <w:jc w:val="both"/>
              <w:rPr>
                <w:sz w:val="28"/>
                <w:szCs w:val="28"/>
                <w:lang w:val="uk-UA"/>
              </w:rPr>
            </w:pPr>
            <w:r w:rsidRPr="0030031E">
              <w:rPr>
                <w:sz w:val="28"/>
                <w:szCs w:val="28"/>
                <w:lang w:val="uk-UA"/>
              </w:rPr>
              <w:t>- ТЕО;</w:t>
            </w:r>
          </w:p>
          <w:p w:rsidR="00AC48D5" w:rsidRPr="0030031E" w:rsidRDefault="00AC48D5" w:rsidP="00EB6749">
            <w:pPr>
              <w:jc w:val="both"/>
              <w:rPr>
                <w:sz w:val="28"/>
                <w:szCs w:val="28"/>
                <w:lang w:val="uk-UA"/>
              </w:rPr>
            </w:pPr>
            <w:r w:rsidRPr="0030031E">
              <w:rPr>
                <w:sz w:val="28"/>
                <w:szCs w:val="28"/>
                <w:lang w:val="uk-UA"/>
              </w:rPr>
              <w:t>- Бізнес-плану;</w:t>
            </w:r>
          </w:p>
          <w:p w:rsidR="00AC48D5" w:rsidRPr="0030031E" w:rsidRDefault="00AC48D5" w:rsidP="00EB6749">
            <w:pPr>
              <w:jc w:val="both"/>
              <w:rPr>
                <w:sz w:val="28"/>
                <w:szCs w:val="28"/>
                <w:lang w:val="uk-UA"/>
              </w:rPr>
            </w:pPr>
            <w:r w:rsidRPr="0030031E">
              <w:rPr>
                <w:sz w:val="28"/>
                <w:szCs w:val="28"/>
                <w:lang w:val="uk-UA"/>
              </w:rPr>
              <w:t xml:space="preserve">- </w:t>
            </w:r>
            <w:r w:rsidR="00416889" w:rsidRPr="0030031E">
              <w:rPr>
                <w:sz w:val="28"/>
                <w:szCs w:val="28"/>
                <w:lang w:val="uk-UA"/>
              </w:rPr>
              <w:t xml:space="preserve">плану реалізації </w:t>
            </w:r>
            <w:proofErr w:type="spellStart"/>
            <w:r w:rsidR="00416889" w:rsidRPr="0030031E">
              <w:rPr>
                <w:sz w:val="28"/>
                <w:szCs w:val="28"/>
                <w:lang w:val="uk-UA"/>
              </w:rPr>
              <w:t>проє</w:t>
            </w:r>
            <w:r w:rsidRPr="0030031E">
              <w:rPr>
                <w:sz w:val="28"/>
                <w:szCs w:val="28"/>
                <w:lang w:val="uk-UA"/>
              </w:rPr>
              <w:t>кту</w:t>
            </w:r>
            <w:proofErr w:type="spellEnd"/>
            <w:r w:rsidRPr="0030031E">
              <w:rPr>
                <w:sz w:val="28"/>
                <w:szCs w:val="28"/>
                <w:lang w:val="uk-UA"/>
              </w:rPr>
              <w:t>;</w:t>
            </w:r>
          </w:p>
          <w:p w:rsidR="00AC48D5" w:rsidRPr="0030031E" w:rsidRDefault="00AC48D5" w:rsidP="00EB6749">
            <w:pPr>
              <w:jc w:val="both"/>
              <w:rPr>
                <w:sz w:val="28"/>
                <w:szCs w:val="28"/>
                <w:lang w:val="uk-UA"/>
              </w:rPr>
            </w:pPr>
            <w:r w:rsidRPr="0030031E">
              <w:rPr>
                <w:sz w:val="28"/>
                <w:szCs w:val="28"/>
                <w:lang w:val="uk-UA"/>
              </w:rPr>
              <w:t>- бюджету;</w:t>
            </w:r>
          </w:p>
          <w:p w:rsidR="00AC48D5" w:rsidRPr="0030031E" w:rsidRDefault="00AC48D5" w:rsidP="00EB6749">
            <w:pPr>
              <w:jc w:val="both"/>
              <w:rPr>
                <w:sz w:val="28"/>
                <w:szCs w:val="28"/>
                <w:lang w:val="uk-UA"/>
              </w:rPr>
            </w:pPr>
            <w:r w:rsidRPr="0030031E">
              <w:rPr>
                <w:sz w:val="28"/>
                <w:szCs w:val="28"/>
                <w:lang w:val="uk-UA"/>
              </w:rPr>
              <w:t>- план закупівлі;</w:t>
            </w:r>
          </w:p>
          <w:p w:rsidR="00AC48D5" w:rsidRPr="0030031E" w:rsidRDefault="00AC48D5" w:rsidP="00EB6749">
            <w:pPr>
              <w:jc w:val="both"/>
              <w:rPr>
                <w:sz w:val="28"/>
                <w:szCs w:val="28"/>
                <w:lang w:val="uk-UA"/>
              </w:rPr>
            </w:pPr>
            <w:r w:rsidRPr="0030031E">
              <w:rPr>
                <w:sz w:val="28"/>
                <w:szCs w:val="28"/>
                <w:lang w:val="uk-UA"/>
              </w:rPr>
              <w:t>- інвестиційного плану;</w:t>
            </w:r>
          </w:p>
          <w:p w:rsidR="00AC48D5" w:rsidRPr="0030031E" w:rsidRDefault="00AC48D5" w:rsidP="00EB6749">
            <w:pPr>
              <w:jc w:val="both"/>
              <w:rPr>
                <w:sz w:val="28"/>
                <w:szCs w:val="28"/>
                <w:lang w:val="uk-UA"/>
              </w:rPr>
            </w:pPr>
            <w:r w:rsidRPr="0030031E">
              <w:rPr>
                <w:sz w:val="28"/>
                <w:szCs w:val="28"/>
                <w:lang w:val="uk-UA"/>
              </w:rPr>
              <w:t>- технологічного плану.</w:t>
            </w:r>
          </w:p>
        </w:tc>
      </w:tr>
      <w:tr w:rsidR="00AC48D5" w:rsidRPr="0030031E" w:rsidTr="0004302A">
        <w:tc>
          <w:tcPr>
            <w:tcW w:w="4253" w:type="dxa"/>
            <w:tcBorders>
              <w:top w:val="single" w:sz="4" w:space="0" w:color="auto"/>
              <w:left w:val="single" w:sz="4" w:space="0" w:color="auto"/>
              <w:bottom w:val="single" w:sz="4" w:space="0" w:color="auto"/>
              <w:right w:val="single" w:sz="4" w:space="0" w:color="auto"/>
            </w:tcBorders>
            <w:vAlign w:val="center"/>
          </w:tcPr>
          <w:p w:rsidR="00AC48D5" w:rsidRPr="0030031E" w:rsidRDefault="00AC48D5" w:rsidP="00EB6749">
            <w:pPr>
              <w:jc w:val="both"/>
              <w:rPr>
                <w:sz w:val="28"/>
                <w:szCs w:val="28"/>
                <w:lang w:val="uk-UA"/>
              </w:rPr>
            </w:pPr>
            <w:r w:rsidRPr="0030031E">
              <w:rPr>
                <w:sz w:val="28"/>
                <w:szCs w:val="28"/>
                <w:lang w:val="uk-UA"/>
              </w:rPr>
              <w:t>Рівень готовності проекту:</w:t>
            </w:r>
          </w:p>
        </w:tc>
        <w:tc>
          <w:tcPr>
            <w:tcW w:w="5387"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jc w:val="both"/>
              <w:rPr>
                <w:sz w:val="28"/>
                <w:szCs w:val="28"/>
                <w:lang w:val="uk-UA"/>
              </w:rPr>
            </w:pPr>
            <w:r w:rsidRPr="0030031E">
              <w:rPr>
                <w:sz w:val="28"/>
                <w:szCs w:val="28"/>
                <w:lang w:val="uk-UA"/>
              </w:rPr>
              <w:t xml:space="preserve"> 100 %</w:t>
            </w:r>
          </w:p>
        </w:tc>
      </w:tr>
      <w:tr w:rsidR="00AC48D5" w:rsidRPr="0030031E" w:rsidTr="0004302A">
        <w:tc>
          <w:tcPr>
            <w:tcW w:w="4253" w:type="dxa"/>
            <w:tcBorders>
              <w:top w:val="single" w:sz="4" w:space="0" w:color="auto"/>
              <w:left w:val="single" w:sz="4" w:space="0" w:color="auto"/>
              <w:bottom w:val="single" w:sz="4" w:space="0" w:color="auto"/>
              <w:right w:val="single" w:sz="4" w:space="0" w:color="auto"/>
            </w:tcBorders>
            <w:vAlign w:val="center"/>
          </w:tcPr>
          <w:p w:rsidR="00AC48D5" w:rsidRPr="0030031E" w:rsidRDefault="00AC48D5" w:rsidP="00EB6749">
            <w:pPr>
              <w:jc w:val="both"/>
              <w:rPr>
                <w:sz w:val="28"/>
                <w:szCs w:val="28"/>
                <w:lang w:val="uk-UA"/>
              </w:rPr>
            </w:pPr>
            <w:r w:rsidRPr="0030031E">
              <w:rPr>
                <w:sz w:val="28"/>
                <w:szCs w:val="28"/>
                <w:lang w:val="uk-UA"/>
              </w:rPr>
              <w:t xml:space="preserve">Загальний обсяг необхідних інвестицій (тис. дол. США), у </w:t>
            </w:r>
            <w:r w:rsidRPr="0030031E">
              <w:rPr>
                <w:sz w:val="28"/>
                <w:szCs w:val="28"/>
                <w:lang w:val="uk-UA"/>
              </w:rPr>
              <w:lastRenderedPageBreak/>
              <w:t>тому числі:</w:t>
            </w:r>
          </w:p>
          <w:p w:rsidR="00AC48D5" w:rsidRPr="0030031E" w:rsidRDefault="00AC48D5" w:rsidP="00EB6749">
            <w:pPr>
              <w:tabs>
                <w:tab w:val="num" w:pos="2062"/>
                <w:tab w:val="num" w:pos="2340"/>
              </w:tabs>
              <w:jc w:val="both"/>
              <w:rPr>
                <w:sz w:val="28"/>
                <w:szCs w:val="28"/>
                <w:lang w:val="uk-UA"/>
              </w:rPr>
            </w:pPr>
            <w:r w:rsidRPr="0030031E">
              <w:rPr>
                <w:sz w:val="28"/>
                <w:szCs w:val="28"/>
                <w:lang w:val="uk-UA"/>
              </w:rPr>
              <w:t>- інвестовано власних коштів;</w:t>
            </w:r>
          </w:p>
          <w:p w:rsidR="00AC48D5" w:rsidRPr="0030031E" w:rsidRDefault="00AC48D5" w:rsidP="00EB6749">
            <w:pPr>
              <w:jc w:val="both"/>
              <w:rPr>
                <w:sz w:val="28"/>
                <w:szCs w:val="28"/>
                <w:lang w:val="uk-UA"/>
              </w:rPr>
            </w:pPr>
            <w:r w:rsidRPr="0030031E">
              <w:rPr>
                <w:sz w:val="28"/>
                <w:szCs w:val="28"/>
                <w:lang w:val="uk-UA"/>
              </w:rPr>
              <w:t>- потреба у інвестиційних коштах</w:t>
            </w:r>
          </w:p>
        </w:tc>
        <w:tc>
          <w:tcPr>
            <w:tcW w:w="5387"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jc w:val="both"/>
              <w:rPr>
                <w:sz w:val="28"/>
                <w:szCs w:val="28"/>
                <w:lang w:val="uk-UA"/>
              </w:rPr>
            </w:pPr>
            <w:r w:rsidRPr="0030031E">
              <w:rPr>
                <w:sz w:val="28"/>
                <w:szCs w:val="28"/>
                <w:lang w:val="uk-UA"/>
              </w:rPr>
              <w:lastRenderedPageBreak/>
              <w:t>1000</w:t>
            </w:r>
          </w:p>
          <w:p w:rsidR="00AC48D5" w:rsidRPr="0030031E" w:rsidRDefault="00AC48D5" w:rsidP="00EB6749">
            <w:pPr>
              <w:jc w:val="both"/>
              <w:rPr>
                <w:sz w:val="28"/>
                <w:szCs w:val="28"/>
                <w:lang w:val="uk-UA"/>
              </w:rPr>
            </w:pPr>
            <w:r w:rsidRPr="0030031E">
              <w:rPr>
                <w:sz w:val="28"/>
                <w:szCs w:val="28"/>
                <w:lang w:val="uk-UA"/>
              </w:rPr>
              <w:t xml:space="preserve">(50 можливе </w:t>
            </w:r>
            <w:proofErr w:type="spellStart"/>
            <w:r w:rsidRPr="0030031E">
              <w:rPr>
                <w:sz w:val="28"/>
                <w:szCs w:val="28"/>
                <w:lang w:val="uk-UA"/>
              </w:rPr>
              <w:t>софінансування</w:t>
            </w:r>
            <w:proofErr w:type="spellEnd"/>
            <w:r w:rsidRPr="0030031E">
              <w:rPr>
                <w:sz w:val="28"/>
                <w:szCs w:val="28"/>
                <w:lang w:val="uk-UA"/>
              </w:rPr>
              <w:t xml:space="preserve"> з боку </w:t>
            </w:r>
            <w:r w:rsidRPr="0030031E">
              <w:rPr>
                <w:sz w:val="28"/>
                <w:szCs w:val="28"/>
                <w:lang w:val="uk-UA"/>
              </w:rPr>
              <w:lastRenderedPageBreak/>
              <w:t>ініціатора)</w:t>
            </w:r>
          </w:p>
          <w:p w:rsidR="00AC48D5" w:rsidRPr="0030031E" w:rsidRDefault="00AC48D5" w:rsidP="00EB6749">
            <w:pPr>
              <w:jc w:val="both"/>
              <w:rPr>
                <w:b/>
                <w:sz w:val="28"/>
                <w:szCs w:val="28"/>
                <w:lang w:val="uk-UA"/>
              </w:rPr>
            </w:pPr>
            <w:r w:rsidRPr="0030031E">
              <w:rPr>
                <w:sz w:val="28"/>
                <w:szCs w:val="28"/>
                <w:lang w:val="uk-UA"/>
              </w:rPr>
              <w:t>950</w:t>
            </w:r>
          </w:p>
        </w:tc>
      </w:tr>
      <w:tr w:rsidR="00AC48D5" w:rsidRPr="0030031E" w:rsidTr="0004302A">
        <w:tc>
          <w:tcPr>
            <w:tcW w:w="4253" w:type="dxa"/>
            <w:tcBorders>
              <w:top w:val="single" w:sz="4" w:space="0" w:color="auto"/>
              <w:left w:val="single" w:sz="4" w:space="0" w:color="auto"/>
              <w:bottom w:val="single" w:sz="4" w:space="0" w:color="auto"/>
              <w:right w:val="single" w:sz="4" w:space="0" w:color="auto"/>
            </w:tcBorders>
            <w:vAlign w:val="center"/>
          </w:tcPr>
          <w:p w:rsidR="00AC48D5" w:rsidRPr="0030031E" w:rsidRDefault="00AC48D5" w:rsidP="00EB6749">
            <w:pPr>
              <w:jc w:val="both"/>
              <w:rPr>
                <w:sz w:val="28"/>
                <w:szCs w:val="28"/>
                <w:lang w:val="uk-UA"/>
              </w:rPr>
            </w:pPr>
            <w:r w:rsidRPr="0030031E">
              <w:rPr>
                <w:sz w:val="28"/>
                <w:szCs w:val="28"/>
                <w:lang w:val="uk-UA"/>
              </w:rPr>
              <w:lastRenderedPageBreak/>
              <w:t>Цільове використання інвестиційних коштів:</w:t>
            </w:r>
          </w:p>
        </w:tc>
        <w:tc>
          <w:tcPr>
            <w:tcW w:w="5387"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jc w:val="both"/>
              <w:rPr>
                <w:sz w:val="28"/>
                <w:szCs w:val="28"/>
                <w:lang w:val="uk-UA"/>
              </w:rPr>
            </w:pPr>
            <w:r w:rsidRPr="0030031E">
              <w:rPr>
                <w:sz w:val="28"/>
                <w:szCs w:val="28"/>
                <w:lang w:val="uk-UA"/>
              </w:rPr>
              <w:t xml:space="preserve">придбання спеціального обладнання та необхідних матеріалів; оплата з/п на першій стадії, комунальні послуги, тощо </w:t>
            </w:r>
          </w:p>
        </w:tc>
      </w:tr>
      <w:tr w:rsidR="00AC48D5" w:rsidRPr="0030031E" w:rsidTr="0004302A">
        <w:tc>
          <w:tcPr>
            <w:tcW w:w="4253"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jc w:val="both"/>
              <w:rPr>
                <w:sz w:val="28"/>
                <w:szCs w:val="28"/>
                <w:lang w:val="uk-UA"/>
              </w:rPr>
            </w:pPr>
            <w:r w:rsidRPr="0030031E">
              <w:rPr>
                <w:sz w:val="28"/>
                <w:szCs w:val="28"/>
                <w:lang w:val="uk-UA"/>
              </w:rPr>
              <w:t>Рівень готовності інвестиційного проекту</w:t>
            </w:r>
          </w:p>
        </w:tc>
        <w:tc>
          <w:tcPr>
            <w:tcW w:w="5387"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jc w:val="both"/>
              <w:rPr>
                <w:sz w:val="28"/>
                <w:szCs w:val="28"/>
                <w:lang w:val="uk-UA"/>
              </w:rPr>
            </w:pPr>
            <w:r w:rsidRPr="0030031E">
              <w:rPr>
                <w:sz w:val="28"/>
                <w:szCs w:val="28"/>
                <w:lang w:val="uk-UA"/>
              </w:rPr>
              <w:t>-</w:t>
            </w:r>
          </w:p>
        </w:tc>
      </w:tr>
      <w:tr w:rsidR="00AC48D5" w:rsidRPr="0030031E" w:rsidTr="0004302A">
        <w:tc>
          <w:tcPr>
            <w:tcW w:w="4253"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jc w:val="both"/>
              <w:rPr>
                <w:sz w:val="28"/>
                <w:szCs w:val="28"/>
                <w:lang w:val="uk-UA"/>
              </w:rPr>
            </w:pPr>
            <w:r w:rsidRPr="0030031E">
              <w:rPr>
                <w:sz w:val="28"/>
                <w:szCs w:val="28"/>
                <w:lang w:val="uk-UA"/>
              </w:rPr>
              <w:t>Придатність проекту:</w:t>
            </w:r>
          </w:p>
        </w:tc>
        <w:tc>
          <w:tcPr>
            <w:tcW w:w="5387"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jc w:val="both"/>
              <w:rPr>
                <w:sz w:val="28"/>
                <w:szCs w:val="28"/>
                <w:lang w:val="uk-UA"/>
              </w:rPr>
            </w:pPr>
            <w:r w:rsidRPr="0030031E">
              <w:rPr>
                <w:sz w:val="28"/>
                <w:szCs w:val="28"/>
                <w:lang w:val="uk-UA"/>
              </w:rPr>
              <w:t>Задовольнить експортний попит на продукцію;</w:t>
            </w:r>
          </w:p>
          <w:p w:rsidR="00AC48D5" w:rsidRPr="0030031E" w:rsidRDefault="00AC48D5" w:rsidP="00EB6749">
            <w:pPr>
              <w:jc w:val="both"/>
              <w:rPr>
                <w:sz w:val="28"/>
                <w:szCs w:val="28"/>
                <w:lang w:val="uk-UA"/>
              </w:rPr>
            </w:pPr>
            <w:r w:rsidRPr="0030031E">
              <w:rPr>
                <w:sz w:val="28"/>
                <w:szCs w:val="28"/>
                <w:lang w:val="uk-UA"/>
              </w:rPr>
              <w:t>Створить нові робочі місця ;</w:t>
            </w:r>
          </w:p>
          <w:p w:rsidR="00AC48D5" w:rsidRPr="0030031E" w:rsidRDefault="00AC48D5" w:rsidP="00EB6749">
            <w:pPr>
              <w:jc w:val="both"/>
              <w:rPr>
                <w:sz w:val="28"/>
                <w:szCs w:val="28"/>
                <w:lang w:val="uk-UA"/>
              </w:rPr>
            </w:pPr>
            <w:r w:rsidRPr="0030031E">
              <w:rPr>
                <w:sz w:val="28"/>
                <w:szCs w:val="28"/>
                <w:lang w:val="uk-UA"/>
              </w:rPr>
              <w:t>Новий для території вид економічної діяльності.</w:t>
            </w:r>
          </w:p>
        </w:tc>
      </w:tr>
      <w:tr w:rsidR="00AC48D5" w:rsidRPr="0030031E" w:rsidTr="0004302A">
        <w:trPr>
          <w:trHeight w:val="314"/>
        </w:trPr>
        <w:tc>
          <w:tcPr>
            <w:tcW w:w="4253"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jc w:val="both"/>
              <w:rPr>
                <w:sz w:val="28"/>
                <w:szCs w:val="28"/>
                <w:lang w:val="uk-UA"/>
              </w:rPr>
            </w:pPr>
            <w:r w:rsidRPr="0030031E">
              <w:rPr>
                <w:sz w:val="28"/>
                <w:szCs w:val="28"/>
                <w:lang w:val="uk-UA"/>
              </w:rPr>
              <w:t>Термін окупності:</w:t>
            </w:r>
          </w:p>
        </w:tc>
        <w:tc>
          <w:tcPr>
            <w:tcW w:w="5387"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jc w:val="both"/>
              <w:rPr>
                <w:sz w:val="28"/>
                <w:szCs w:val="28"/>
                <w:lang w:val="uk-UA"/>
              </w:rPr>
            </w:pPr>
            <w:r w:rsidRPr="0030031E">
              <w:rPr>
                <w:sz w:val="28"/>
                <w:szCs w:val="28"/>
                <w:lang w:val="uk-UA"/>
              </w:rPr>
              <w:t xml:space="preserve"> років</w:t>
            </w:r>
          </w:p>
        </w:tc>
      </w:tr>
      <w:tr w:rsidR="00AC48D5" w:rsidRPr="0030031E" w:rsidTr="0004302A">
        <w:tc>
          <w:tcPr>
            <w:tcW w:w="4253" w:type="dxa"/>
            <w:tcBorders>
              <w:top w:val="single" w:sz="4" w:space="0" w:color="auto"/>
              <w:left w:val="single" w:sz="4" w:space="0" w:color="auto"/>
              <w:bottom w:val="single" w:sz="4" w:space="0" w:color="auto"/>
              <w:right w:val="single" w:sz="4" w:space="0" w:color="auto"/>
            </w:tcBorders>
            <w:vAlign w:val="center"/>
          </w:tcPr>
          <w:p w:rsidR="00AC48D5" w:rsidRPr="0030031E" w:rsidRDefault="00AC48D5" w:rsidP="00EB6749">
            <w:pPr>
              <w:jc w:val="both"/>
              <w:rPr>
                <w:sz w:val="28"/>
                <w:szCs w:val="28"/>
                <w:lang w:val="uk-UA"/>
              </w:rPr>
            </w:pPr>
            <w:r w:rsidRPr="0030031E">
              <w:rPr>
                <w:sz w:val="28"/>
                <w:szCs w:val="28"/>
                <w:lang w:val="uk-UA"/>
              </w:rPr>
              <w:t>Кількість створених робочих місць:</w:t>
            </w:r>
          </w:p>
        </w:tc>
        <w:tc>
          <w:tcPr>
            <w:tcW w:w="5387" w:type="dxa"/>
            <w:tcBorders>
              <w:top w:val="single" w:sz="4" w:space="0" w:color="auto"/>
              <w:left w:val="single" w:sz="4" w:space="0" w:color="auto"/>
              <w:bottom w:val="single" w:sz="4" w:space="0" w:color="auto"/>
              <w:right w:val="single" w:sz="4" w:space="0" w:color="auto"/>
            </w:tcBorders>
          </w:tcPr>
          <w:p w:rsidR="00AC48D5" w:rsidRPr="0030031E" w:rsidRDefault="00AC48D5" w:rsidP="00EB6749">
            <w:pPr>
              <w:jc w:val="both"/>
              <w:rPr>
                <w:sz w:val="28"/>
                <w:szCs w:val="28"/>
                <w:lang w:val="uk-UA"/>
              </w:rPr>
            </w:pPr>
            <w:r w:rsidRPr="0030031E">
              <w:rPr>
                <w:sz w:val="28"/>
                <w:szCs w:val="28"/>
                <w:lang w:val="uk-UA"/>
              </w:rPr>
              <w:t xml:space="preserve">10 -  150 </w:t>
            </w:r>
          </w:p>
        </w:tc>
      </w:tr>
      <w:tr w:rsidR="00AC48D5" w:rsidRPr="00424892" w:rsidTr="00F73989">
        <w:trPr>
          <w:trHeight w:val="2119"/>
        </w:trPr>
        <w:tc>
          <w:tcPr>
            <w:tcW w:w="4253" w:type="dxa"/>
            <w:tcBorders>
              <w:top w:val="single" w:sz="4" w:space="0" w:color="auto"/>
              <w:left w:val="single" w:sz="4" w:space="0" w:color="auto"/>
              <w:bottom w:val="single" w:sz="4" w:space="0" w:color="auto"/>
              <w:right w:val="single" w:sz="4" w:space="0" w:color="auto"/>
            </w:tcBorders>
            <w:vAlign w:val="center"/>
          </w:tcPr>
          <w:p w:rsidR="00AC48D5" w:rsidRPr="0030031E" w:rsidRDefault="00AC48D5" w:rsidP="00F73989">
            <w:pPr>
              <w:jc w:val="both"/>
              <w:rPr>
                <w:sz w:val="28"/>
                <w:szCs w:val="28"/>
                <w:lang w:val="uk-UA"/>
              </w:rPr>
            </w:pPr>
            <w:r w:rsidRPr="0030031E">
              <w:rPr>
                <w:sz w:val="28"/>
                <w:szCs w:val="28"/>
                <w:lang w:val="uk-UA"/>
              </w:rPr>
              <w:t>Фотографічні зображення (при н</w:t>
            </w:r>
            <w:r w:rsidR="00F73989">
              <w:rPr>
                <w:sz w:val="28"/>
                <w:szCs w:val="28"/>
                <w:lang w:val="uk-UA"/>
              </w:rPr>
              <w:t>а</w:t>
            </w:r>
            <w:r w:rsidRPr="0030031E">
              <w:rPr>
                <w:sz w:val="28"/>
                <w:szCs w:val="28"/>
                <w:lang w:val="uk-UA"/>
              </w:rPr>
              <w:t>явності)</w:t>
            </w:r>
          </w:p>
        </w:tc>
        <w:tc>
          <w:tcPr>
            <w:tcW w:w="5387" w:type="dxa"/>
            <w:tcBorders>
              <w:top w:val="single" w:sz="4" w:space="0" w:color="auto"/>
              <w:left w:val="single" w:sz="4" w:space="0" w:color="auto"/>
              <w:bottom w:val="single" w:sz="4" w:space="0" w:color="auto"/>
              <w:right w:val="single" w:sz="4" w:space="0" w:color="auto"/>
            </w:tcBorders>
          </w:tcPr>
          <w:p w:rsidR="00AC48D5" w:rsidRPr="001E3073" w:rsidRDefault="00AC48D5" w:rsidP="00EB6749">
            <w:pPr>
              <w:jc w:val="center"/>
              <w:rPr>
                <w:sz w:val="28"/>
                <w:szCs w:val="28"/>
                <w:lang w:val="uk-UA"/>
              </w:rPr>
            </w:pPr>
            <w:r w:rsidRPr="0030031E">
              <w:rPr>
                <w:noProof/>
                <w:sz w:val="28"/>
                <w:szCs w:val="28"/>
                <w:bdr w:val="none" w:sz="0" w:space="0" w:color="auto" w:frame="1"/>
                <w:shd w:val="clear" w:color="auto" w:fill="F1F1F1"/>
              </w:rPr>
              <w:drawing>
                <wp:inline distT="0" distB="0" distL="0" distR="0" wp14:anchorId="4CDDB3CD" wp14:editId="70478CF2">
                  <wp:extent cx="2085474" cy="1323473"/>
                  <wp:effectExtent l="0" t="0" r="0" b="0"/>
                  <wp:docPr id="20" name="Рисунок 20" descr="Win12_16-peeling-crawfish">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in12_16-peeling-crawfish"/>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73658" cy="1315974"/>
                          </a:xfrm>
                          <a:prstGeom prst="rect">
                            <a:avLst/>
                          </a:prstGeom>
                          <a:noFill/>
                          <a:ln>
                            <a:noFill/>
                          </a:ln>
                        </pic:spPr>
                      </pic:pic>
                    </a:graphicData>
                  </a:graphic>
                </wp:inline>
              </w:drawing>
            </w:r>
          </w:p>
        </w:tc>
      </w:tr>
    </w:tbl>
    <w:p w:rsidR="00A813BF" w:rsidRPr="00A813BF" w:rsidRDefault="00A813BF" w:rsidP="00F73989">
      <w:pPr>
        <w:jc w:val="both"/>
        <w:rPr>
          <w:color w:val="FF0000"/>
          <w:lang w:val="uk-UA"/>
        </w:rPr>
      </w:pPr>
    </w:p>
    <w:sectPr w:rsidR="00A813BF" w:rsidRPr="00A813BF" w:rsidSect="005609EF">
      <w:footerReference w:type="default" r:id="rId97"/>
      <w:pgSz w:w="11906" w:h="16838"/>
      <w:pgMar w:top="851" w:right="850" w:bottom="426"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4DAF" w:rsidRDefault="00174DAF" w:rsidP="00F01BDE">
      <w:r>
        <w:separator/>
      </w:r>
    </w:p>
  </w:endnote>
  <w:endnote w:type="continuationSeparator" w:id="0">
    <w:p w:rsidR="00174DAF" w:rsidRDefault="00174DAF" w:rsidP="00F01B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Garamond">
    <w:panose1 w:val="020204040303010108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MS Reference Sans Serif">
    <w:panose1 w:val="020B0604030504040204"/>
    <w:charset w:val="CC"/>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CC"/>
    <w:family w:val="roman"/>
    <w:pitch w:val="variable"/>
    <w:sig w:usb0="00000287" w:usb1="00000000" w:usb2="00000000" w:usb3="00000000" w:csb0="0000009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808644"/>
      <w:docPartObj>
        <w:docPartGallery w:val="Page Numbers (Bottom of Page)"/>
        <w:docPartUnique/>
      </w:docPartObj>
    </w:sdtPr>
    <w:sdtEndPr/>
    <w:sdtContent>
      <w:p w:rsidR="00752B57" w:rsidRDefault="00752B57">
        <w:pPr>
          <w:pStyle w:val="af2"/>
          <w:jc w:val="right"/>
        </w:pPr>
        <w:r>
          <w:fldChar w:fldCharType="begin"/>
        </w:r>
        <w:r>
          <w:instrText>PAGE   \* MERGEFORMAT</w:instrText>
        </w:r>
        <w:r>
          <w:fldChar w:fldCharType="separate"/>
        </w:r>
        <w:r w:rsidR="009231A5">
          <w:rPr>
            <w:noProof/>
          </w:rPr>
          <w:t>49</w:t>
        </w:r>
        <w:r>
          <w:fldChar w:fldCharType="end"/>
        </w:r>
      </w:p>
    </w:sdtContent>
  </w:sdt>
  <w:p w:rsidR="00752B57" w:rsidRDefault="00752B57">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4DAF" w:rsidRDefault="00174DAF" w:rsidP="00F01BDE">
      <w:r>
        <w:separator/>
      </w:r>
    </w:p>
  </w:footnote>
  <w:footnote w:type="continuationSeparator" w:id="0">
    <w:p w:rsidR="00174DAF" w:rsidRDefault="00174DAF" w:rsidP="00F01BD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1"/>
      <w:numFmt w:val="bullet"/>
      <w:lvlText w:val="–"/>
      <w:lvlJc w:val="left"/>
      <w:pPr>
        <w:tabs>
          <w:tab w:val="num" w:pos="1180"/>
        </w:tabs>
        <w:ind w:left="1180" w:hanging="360"/>
      </w:pPr>
      <w:rPr>
        <w:rFonts w:ascii="Times New Roman" w:hAnsi="Times New Roman" w:cs="Times New Roman"/>
      </w:rPr>
    </w:lvl>
  </w:abstractNum>
  <w:abstractNum w:abstractNumId="1">
    <w:nsid w:val="00000002"/>
    <w:multiLevelType w:val="singleLevel"/>
    <w:tmpl w:val="00000002"/>
    <w:name w:val="WW8Num2"/>
    <w:lvl w:ilvl="0">
      <w:start w:val="1"/>
      <w:numFmt w:val="bullet"/>
      <w:lvlText w:val=""/>
      <w:lvlJc w:val="left"/>
      <w:pPr>
        <w:tabs>
          <w:tab w:val="num" w:pos="720"/>
        </w:tabs>
        <w:ind w:left="720" w:hanging="360"/>
      </w:pPr>
      <w:rPr>
        <w:rFonts w:ascii="Symbol" w:hAnsi="Symbol"/>
      </w:r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cs="Times New Roman"/>
      </w:rPr>
    </w:lvl>
    <w:lvl w:ilvl="1">
      <w:start w:val="1"/>
      <w:numFmt w:val="bullet"/>
      <w:lvlText w:val=""/>
      <w:lvlJc w:val="left"/>
      <w:pPr>
        <w:tabs>
          <w:tab w:val="num" w:pos="1080"/>
        </w:tabs>
        <w:ind w:left="1080" w:hanging="360"/>
      </w:pPr>
      <w:rPr>
        <w:rFonts w:ascii="Symbol" w:hAnsi="Symbol" w:cs="Times New Roman"/>
      </w:rPr>
    </w:lvl>
    <w:lvl w:ilvl="2">
      <w:start w:val="1"/>
      <w:numFmt w:val="bullet"/>
      <w:lvlText w:val=""/>
      <w:lvlJc w:val="left"/>
      <w:pPr>
        <w:tabs>
          <w:tab w:val="num" w:pos="1440"/>
        </w:tabs>
        <w:ind w:left="1440" w:hanging="360"/>
      </w:pPr>
      <w:rPr>
        <w:rFonts w:ascii="Symbol" w:hAnsi="Symbol" w:cs="Times New Roman"/>
      </w:rPr>
    </w:lvl>
    <w:lvl w:ilvl="3">
      <w:start w:val="1"/>
      <w:numFmt w:val="bullet"/>
      <w:lvlText w:val=""/>
      <w:lvlJc w:val="left"/>
      <w:pPr>
        <w:tabs>
          <w:tab w:val="num" w:pos="1800"/>
        </w:tabs>
        <w:ind w:left="1800" w:hanging="360"/>
      </w:pPr>
      <w:rPr>
        <w:rFonts w:ascii="Symbol" w:hAnsi="Symbol" w:cs="Times New Roman"/>
      </w:rPr>
    </w:lvl>
    <w:lvl w:ilvl="4">
      <w:start w:val="1"/>
      <w:numFmt w:val="bullet"/>
      <w:lvlText w:val=""/>
      <w:lvlJc w:val="left"/>
      <w:pPr>
        <w:tabs>
          <w:tab w:val="num" w:pos="2160"/>
        </w:tabs>
        <w:ind w:left="2160" w:hanging="360"/>
      </w:pPr>
      <w:rPr>
        <w:rFonts w:ascii="Symbol" w:hAnsi="Symbol" w:cs="Times New Roman"/>
      </w:rPr>
    </w:lvl>
    <w:lvl w:ilvl="5">
      <w:start w:val="1"/>
      <w:numFmt w:val="bullet"/>
      <w:lvlText w:val=""/>
      <w:lvlJc w:val="left"/>
      <w:pPr>
        <w:tabs>
          <w:tab w:val="num" w:pos="2520"/>
        </w:tabs>
        <w:ind w:left="2520" w:hanging="360"/>
      </w:pPr>
      <w:rPr>
        <w:rFonts w:ascii="Symbol" w:hAnsi="Symbol" w:cs="Times New Roman"/>
      </w:rPr>
    </w:lvl>
    <w:lvl w:ilvl="6">
      <w:start w:val="1"/>
      <w:numFmt w:val="bullet"/>
      <w:lvlText w:val=""/>
      <w:lvlJc w:val="left"/>
      <w:pPr>
        <w:tabs>
          <w:tab w:val="num" w:pos="2880"/>
        </w:tabs>
        <w:ind w:left="2880" w:hanging="360"/>
      </w:pPr>
      <w:rPr>
        <w:rFonts w:ascii="Symbol" w:hAnsi="Symbol" w:cs="Times New Roman"/>
      </w:rPr>
    </w:lvl>
    <w:lvl w:ilvl="7">
      <w:start w:val="1"/>
      <w:numFmt w:val="bullet"/>
      <w:lvlText w:val=""/>
      <w:lvlJc w:val="left"/>
      <w:pPr>
        <w:tabs>
          <w:tab w:val="num" w:pos="3240"/>
        </w:tabs>
        <w:ind w:left="3240" w:hanging="360"/>
      </w:pPr>
      <w:rPr>
        <w:rFonts w:ascii="Symbol" w:hAnsi="Symbol" w:cs="Times New Roman"/>
      </w:rPr>
    </w:lvl>
    <w:lvl w:ilvl="8">
      <w:start w:val="1"/>
      <w:numFmt w:val="bullet"/>
      <w:lvlText w:val=""/>
      <w:lvlJc w:val="left"/>
      <w:pPr>
        <w:tabs>
          <w:tab w:val="num" w:pos="3600"/>
        </w:tabs>
        <w:ind w:left="3600" w:hanging="360"/>
      </w:pPr>
      <w:rPr>
        <w:rFonts w:ascii="Symbol" w:hAnsi="Symbol" w:cs="Times New Roman"/>
      </w:rPr>
    </w:lvl>
  </w:abstractNum>
  <w:abstractNum w:abstractNumId="3">
    <w:nsid w:val="014E311B"/>
    <w:multiLevelType w:val="hybridMultilevel"/>
    <w:tmpl w:val="386E37B0"/>
    <w:lvl w:ilvl="0" w:tplc="3CA62790">
      <w:start w:val="95"/>
      <w:numFmt w:val="bullet"/>
      <w:lvlText w:val="-"/>
      <w:lvlJc w:val="left"/>
      <w:pPr>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nsid w:val="03AD23EC"/>
    <w:multiLevelType w:val="hybridMultilevel"/>
    <w:tmpl w:val="4870499E"/>
    <w:lvl w:ilvl="0" w:tplc="A0044E5A">
      <w:start w:val="3"/>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nsid w:val="06481B19"/>
    <w:multiLevelType w:val="hybridMultilevel"/>
    <w:tmpl w:val="FC641312"/>
    <w:lvl w:ilvl="0" w:tplc="411AD86A">
      <w:start w:val="8"/>
      <w:numFmt w:val="bullet"/>
      <w:lvlText w:val="-"/>
      <w:lvlJc w:val="left"/>
      <w:pPr>
        <w:ind w:left="1175" w:hanging="360"/>
      </w:pPr>
      <w:rPr>
        <w:rFonts w:ascii="Times New Roman" w:eastAsia="Times New Roman" w:hAnsi="Times New Roman" w:cs="Times New Roman" w:hint="default"/>
      </w:rPr>
    </w:lvl>
    <w:lvl w:ilvl="1" w:tplc="04190003" w:tentative="1">
      <w:start w:val="1"/>
      <w:numFmt w:val="bullet"/>
      <w:lvlText w:val="o"/>
      <w:lvlJc w:val="left"/>
      <w:pPr>
        <w:ind w:left="1895" w:hanging="360"/>
      </w:pPr>
      <w:rPr>
        <w:rFonts w:ascii="Courier New" w:hAnsi="Courier New" w:cs="Courier New" w:hint="default"/>
      </w:rPr>
    </w:lvl>
    <w:lvl w:ilvl="2" w:tplc="04190005" w:tentative="1">
      <w:start w:val="1"/>
      <w:numFmt w:val="bullet"/>
      <w:lvlText w:val=""/>
      <w:lvlJc w:val="left"/>
      <w:pPr>
        <w:ind w:left="2615" w:hanging="360"/>
      </w:pPr>
      <w:rPr>
        <w:rFonts w:ascii="Wingdings" w:hAnsi="Wingdings" w:hint="default"/>
      </w:rPr>
    </w:lvl>
    <w:lvl w:ilvl="3" w:tplc="04190001" w:tentative="1">
      <w:start w:val="1"/>
      <w:numFmt w:val="bullet"/>
      <w:lvlText w:val=""/>
      <w:lvlJc w:val="left"/>
      <w:pPr>
        <w:ind w:left="3335" w:hanging="360"/>
      </w:pPr>
      <w:rPr>
        <w:rFonts w:ascii="Symbol" w:hAnsi="Symbol" w:hint="default"/>
      </w:rPr>
    </w:lvl>
    <w:lvl w:ilvl="4" w:tplc="04190003" w:tentative="1">
      <w:start w:val="1"/>
      <w:numFmt w:val="bullet"/>
      <w:lvlText w:val="o"/>
      <w:lvlJc w:val="left"/>
      <w:pPr>
        <w:ind w:left="4055" w:hanging="360"/>
      </w:pPr>
      <w:rPr>
        <w:rFonts w:ascii="Courier New" w:hAnsi="Courier New" w:cs="Courier New" w:hint="default"/>
      </w:rPr>
    </w:lvl>
    <w:lvl w:ilvl="5" w:tplc="04190005" w:tentative="1">
      <w:start w:val="1"/>
      <w:numFmt w:val="bullet"/>
      <w:lvlText w:val=""/>
      <w:lvlJc w:val="left"/>
      <w:pPr>
        <w:ind w:left="4775" w:hanging="360"/>
      </w:pPr>
      <w:rPr>
        <w:rFonts w:ascii="Wingdings" w:hAnsi="Wingdings" w:hint="default"/>
      </w:rPr>
    </w:lvl>
    <w:lvl w:ilvl="6" w:tplc="04190001" w:tentative="1">
      <w:start w:val="1"/>
      <w:numFmt w:val="bullet"/>
      <w:lvlText w:val=""/>
      <w:lvlJc w:val="left"/>
      <w:pPr>
        <w:ind w:left="5495" w:hanging="360"/>
      </w:pPr>
      <w:rPr>
        <w:rFonts w:ascii="Symbol" w:hAnsi="Symbol" w:hint="default"/>
      </w:rPr>
    </w:lvl>
    <w:lvl w:ilvl="7" w:tplc="04190003" w:tentative="1">
      <w:start w:val="1"/>
      <w:numFmt w:val="bullet"/>
      <w:lvlText w:val="o"/>
      <w:lvlJc w:val="left"/>
      <w:pPr>
        <w:ind w:left="6215" w:hanging="360"/>
      </w:pPr>
      <w:rPr>
        <w:rFonts w:ascii="Courier New" w:hAnsi="Courier New" w:cs="Courier New" w:hint="default"/>
      </w:rPr>
    </w:lvl>
    <w:lvl w:ilvl="8" w:tplc="04190005" w:tentative="1">
      <w:start w:val="1"/>
      <w:numFmt w:val="bullet"/>
      <w:lvlText w:val=""/>
      <w:lvlJc w:val="left"/>
      <w:pPr>
        <w:ind w:left="6935" w:hanging="360"/>
      </w:pPr>
      <w:rPr>
        <w:rFonts w:ascii="Wingdings" w:hAnsi="Wingdings" w:hint="default"/>
      </w:rPr>
    </w:lvl>
  </w:abstractNum>
  <w:abstractNum w:abstractNumId="6">
    <w:nsid w:val="0DD41FD9"/>
    <w:multiLevelType w:val="hybridMultilevel"/>
    <w:tmpl w:val="D21C20D0"/>
    <w:lvl w:ilvl="0" w:tplc="8D40757E">
      <w:start w:val="11"/>
      <w:numFmt w:val="bullet"/>
      <w:lvlText w:val="-"/>
      <w:lvlJc w:val="left"/>
      <w:pPr>
        <w:ind w:left="1069" w:hanging="360"/>
      </w:pPr>
      <w:rPr>
        <w:rFonts w:ascii="Times New Roman" w:eastAsia="Calibri"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0E8357BE"/>
    <w:multiLevelType w:val="hybridMultilevel"/>
    <w:tmpl w:val="05A49EA0"/>
    <w:lvl w:ilvl="0" w:tplc="978E8D1C">
      <w:numFmt w:val="bullet"/>
      <w:lvlText w:val="-"/>
      <w:lvlJc w:val="left"/>
      <w:pPr>
        <w:ind w:left="1069" w:hanging="360"/>
      </w:pPr>
      <w:rPr>
        <w:rFonts w:ascii="Times New Roman" w:eastAsia="Times New Roman" w:hAnsi="Times New Roman"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8">
    <w:nsid w:val="1073518A"/>
    <w:multiLevelType w:val="hybridMultilevel"/>
    <w:tmpl w:val="E5A228DC"/>
    <w:lvl w:ilvl="0" w:tplc="A54E334C">
      <w:start w:val="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5BC1435"/>
    <w:multiLevelType w:val="hybridMultilevel"/>
    <w:tmpl w:val="65E445FE"/>
    <w:lvl w:ilvl="0" w:tplc="A54E334C">
      <w:start w:val="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A492094"/>
    <w:multiLevelType w:val="hybridMultilevel"/>
    <w:tmpl w:val="889EAA04"/>
    <w:lvl w:ilvl="0" w:tplc="C39844A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nsid w:val="1AF155FF"/>
    <w:multiLevelType w:val="hybridMultilevel"/>
    <w:tmpl w:val="0C5ECBA0"/>
    <w:lvl w:ilvl="0" w:tplc="C1904338">
      <w:start w:val="17"/>
      <w:numFmt w:val="decimal"/>
      <w:lvlText w:val="%1."/>
      <w:lvlJc w:val="left"/>
      <w:pPr>
        <w:tabs>
          <w:tab w:val="num" w:pos="495"/>
        </w:tabs>
        <w:ind w:left="495" w:hanging="495"/>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2">
    <w:nsid w:val="1D05710F"/>
    <w:multiLevelType w:val="hybridMultilevel"/>
    <w:tmpl w:val="5ED0D97A"/>
    <w:lvl w:ilvl="0" w:tplc="8D7C4DEA">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13">
    <w:nsid w:val="211B439E"/>
    <w:multiLevelType w:val="hybridMultilevel"/>
    <w:tmpl w:val="6840FC32"/>
    <w:lvl w:ilvl="0" w:tplc="2DA0D836">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1AE4DE4"/>
    <w:multiLevelType w:val="multilevel"/>
    <w:tmpl w:val="EA00B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37325DF"/>
    <w:multiLevelType w:val="hybridMultilevel"/>
    <w:tmpl w:val="FF6EE83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24DD7E7B"/>
    <w:multiLevelType w:val="hybridMultilevel"/>
    <w:tmpl w:val="72DA982E"/>
    <w:lvl w:ilvl="0" w:tplc="218425B4">
      <w:start w:val="6"/>
      <w:numFmt w:val="decimal"/>
      <w:lvlText w:val="%1."/>
      <w:lvlJc w:val="left"/>
      <w:pPr>
        <w:ind w:left="720" w:hanging="360"/>
      </w:pPr>
      <w:rPr>
        <w:rFonts w:hint="default"/>
        <w:b/>
      </w:rPr>
    </w:lvl>
    <w:lvl w:ilvl="1" w:tplc="D6449D06">
      <w:start w:val="7"/>
      <w:numFmt w:val="decimal"/>
      <w:lvlText w:val="%2."/>
      <w:lvlJc w:val="left"/>
      <w:pPr>
        <w:tabs>
          <w:tab w:val="num" w:pos="1307"/>
        </w:tabs>
        <w:ind w:left="1307" w:hanging="227"/>
      </w:pPr>
      <w:rPr>
        <w:rFonts w:hint="default"/>
        <w:b/>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5974DDA"/>
    <w:multiLevelType w:val="hybridMultilevel"/>
    <w:tmpl w:val="717C0B9E"/>
    <w:lvl w:ilvl="0" w:tplc="04190005">
      <w:start w:val="1"/>
      <w:numFmt w:val="bullet"/>
      <w:lvlText w:val=""/>
      <w:lvlJc w:val="left"/>
      <w:pPr>
        <w:ind w:left="728" w:hanging="360"/>
      </w:pPr>
      <w:rPr>
        <w:rFonts w:ascii="Wingdings" w:hAnsi="Wingdings" w:hint="default"/>
      </w:rPr>
    </w:lvl>
    <w:lvl w:ilvl="1" w:tplc="04190003" w:tentative="1">
      <w:start w:val="1"/>
      <w:numFmt w:val="bullet"/>
      <w:lvlText w:val="o"/>
      <w:lvlJc w:val="left"/>
      <w:pPr>
        <w:ind w:left="1448" w:hanging="360"/>
      </w:pPr>
      <w:rPr>
        <w:rFonts w:ascii="Courier New" w:hAnsi="Courier New" w:cs="Courier New" w:hint="default"/>
      </w:rPr>
    </w:lvl>
    <w:lvl w:ilvl="2" w:tplc="04190005">
      <w:start w:val="1"/>
      <w:numFmt w:val="bullet"/>
      <w:lvlText w:val=""/>
      <w:lvlJc w:val="left"/>
      <w:pPr>
        <w:ind w:left="2168" w:hanging="360"/>
      </w:pPr>
      <w:rPr>
        <w:rFonts w:ascii="Wingdings" w:hAnsi="Wingdings" w:hint="default"/>
      </w:rPr>
    </w:lvl>
    <w:lvl w:ilvl="3" w:tplc="04190001" w:tentative="1">
      <w:start w:val="1"/>
      <w:numFmt w:val="bullet"/>
      <w:lvlText w:val=""/>
      <w:lvlJc w:val="left"/>
      <w:pPr>
        <w:ind w:left="2888" w:hanging="360"/>
      </w:pPr>
      <w:rPr>
        <w:rFonts w:ascii="Symbol" w:hAnsi="Symbol" w:hint="default"/>
      </w:rPr>
    </w:lvl>
    <w:lvl w:ilvl="4" w:tplc="04190003" w:tentative="1">
      <w:start w:val="1"/>
      <w:numFmt w:val="bullet"/>
      <w:lvlText w:val="o"/>
      <w:lvlJc w:val="left"/>
      <w:pPr>
        <w:ind w:left="3608" w:hanging="360"/>
      </w:pPr>
      <w:rPr>
        <w:rFonts w:ascii="Courier New" w:hAnsi="Courier New" w:cs="Courier New" w:hint="default"/>
      </w:rPr>
    </w:lvl>
    <w:lvl w:ilvl="5" w:tplc="04190005" w:tentative="1">
      <w:start w:val="1"/>
      <w:numFmt w:val="bullet"/>
      <w:lvlText w:val=""/>
      <w:lvlJc w:val="left"/>
      <w:pPr>
        <w:ind w:left="4328" w:hanging="360"/>
      </w:pPr>
      <w:rPr>
        <w:rFonts w:ascii="Wingdings" w:hAnsi="Wingdings" w:hint="default"/>
      </w:rPr>
    </w:lvl>
    <w:lvl w:ilvl="6" w:tplc="04190001" w:tentative="1">
      <w:start w:val="1"/>
      <w:numFmt w:val="bullet"/>
      <w:lvlText w:val=""/>
      <w:lvlJc w:val="left"/>
      <w:pPr>
        <w:ind w:left="5048" w:hanging="360"/>
      </w:pPr>
      <w:rPr>
        <w:rFonts w:ascii="Symbol" w:hAnsi="Symbol" w:hint="default"/>
      </w:rPr>
    </w:lvl>
    <w:lvl w:ilvl="7" w:tplc="04190003" w:tentative="1">
      <w:start w:val="1"/>
      <w:numFmt w:val="bullet"/>
      <w:lvlText w:val="o"/>
      <w:lvlJc w:val="left"/>
      <w:pPr>
        <w:ind w:left="5768" w:hanging="360"/>
      </w:pPr>
      <w:rPr>
        <w:rFonts w:ascii="Courier New" w:hAnsi="Courier New" w:cs="Courier New" w:hint="default"/>
      </w:rPr>
    </w:lvl>
    <w:lvl w:ilvl="8" w:tplc="04190005" w:tentative="1">
      <w:start w:val="1"/>
      <w:numFmt w:val="bullet"/>
      <w:lvlText w:val=""/>
      <w:lvlJc w:val="left"/>
      <w:pPr>
        <w:ind w:left="6488" w:hanging="360"/>
      </w:pPr>
      <w:rPr>
        <w:rFonts w:ascii="Wingdings" w:hAnsi="Wingdings" w:hint="default"/>
      </w:rPr>
    </w:lvl>
  </w:abstractNum>
  <w:abstractNum w:abstractNumId="18">
    <w:nsid w:val="25A15A13"/>
    <w:multiLevelType w:val="hybridMultilevel"/>
    <w:tmpl w:val="A8EC02DC"/>
    <w:lvl w:ilvl="0" w:tplc="A54E334C">
      <w:start w:val="8"/>
      <w:numFmt w:val="bullet"/>
      <w:lvlText w:val="-"/>
      <w:lvlJc w:val="left"/>
      <w:pPr>
        <w:ind w:left="1070" w:hanging="360"/>
      </w:pPr>
      <w:rPr>
        <w:rFonts w:ascii="Times New Roman" w:eastAsia="Times New Roman" w:hAnsi="Times New Roman" w:cs="Times New Roman"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9">
    <w:nsid w:val="30D04A00"/>
    <w:multiLevelType w:val="hybridMultilevel"/>
    <w:tmpl w:val="5C3CF7D4"/>
    <w:lvl w:ilvl="0" w:tplc="46FA6126">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nsid w:val="357F1852"/>
    <w:multiLevelType w:val="hybridMultilevel"/>
    <w:tmpl w:val="524E04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5AE1362"/>
    <w:multiLevelType w:val="hybridMultilevel"/>
    <w:tmpl w:val="8CEA7B2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2">
    <w:nsid w:val="3742174A"/>
    <w:multiLevelType w:val="hybridMultilevel"/>
    <w:tmpl w:val="C3565C2E"/>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8717D83"/>
    <w:multiLevelType w:val="hybridMultilevel"/>
    <w:tmpl w:val="4C945EEA"/>
    <w:lvl w:ilvl="0" w:tplc="3D4A9E52">
      <w:numFmt w:val="bullet"/>
      <w:lvlText w:val="-"/>
      <w:lvlJc w:val="left"/>
      <w:pPr>
        <w:ind w:left="1069" w:hanging="360"/>
      </w:pPr>
      <w:rPr>
        <w:rFonts w:ascii="Times New Roman" w:eastAsia="Times New Roman" w:hAnsi="Times New Roman"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24">
    <w:nsid w:val="3AA75AFA"/>
    <w:multiLevelType w:val="hybridMultilevel"/>
    <w:tmpl w:val="33C68EAE"/>
    <w:lvl w:ilvl="0" w:tplc="2DA0D836">
      <w:start w:val="1"/>
      <w:numFmt w:val="decimal"/>
      <w:lvlText w:val="%1."/>
      <w:lvlJc w:val="left"/>
      <w:pPr>
        <w:ind w:left="720" w:hanging="360"/>
      </w:pPr>
      <w:rPr>
        <w:rFonts w:ascii="Times New Roman" w:eastAsia="Times New Roman" w:hAnsi="Times New Roman" w:cs="Times New Roman"/>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5">
    <w:nsid w:val="3F8A6249"/>
    <w:multiLevelType w:val="hybridMultilevel"/>
    <w:tmpl w:val="05DC3E74"/>
    <w:lvl w:ilvl="0" w:tplc="17F8F3E4">
      <w:start w:val="51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3FBF40F0"/>
    <w:multiLevelType w:val="hybridMultilevel"/>
    <w:tmpl w:val="6D5034F2"/>
    <w:lvl w:ilvl="0" w:tplc="7D246AD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4AF969E2"/>
    <w:multiLevelType w:val="hybridMultilevel"/>
    <w:tmpl w:val="1F2AE3BE"/>
    <w:lvl w:ilvl="0" w:tplc="DD64C1FE">
      <w:start w:val="2"/>
      <w:numFmt w:val="decimal"/>
      <w:lvlText w:val="%1."/>
      <w:lvlJc w:val="left"/>
      <w:pPr>
        <w:ind w:left="360" w:hanging="360"/>
      </w:pPr>
      <w:rPr>
        <w:rFonts w:hint="default"/>
        <w:b/>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nsid w:val="52303A81"/>
    <w:multiLevelType w:val="hybridMultilevel"/>
    <w:tmpl w:val="09881942"/>
    <w:lvl w:ilvl="0" w:tplc="43DCC2FA">
      <w:start w:val="1"/>
      <w:numFmt w:val="decimal"/>
      <w:lvlText w:val="%1."/>
      <w:lvlJc w:val="left"/>
      <w:pPr>
        <w:ind w:left="502" w:hanging="360"/>
      </w:pPr>
      <w:rPr>
        <w:color w:val="auto"/>
        <w:lang w:val="uk-U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2F67A68"/>
    <w:multiLevelType w:val="hybridMultilevel"/>
    <w:tmpl w:val="4A7A9D94"/>
    <w:lvl w:ilvl="0" w:tplc="AF7E0514">
      <w:start w:val="1"/>
      <w:numFmt w:val="decimal"/>
      <w:lvlText w:val="%1."/>
      <w:lvlJc w:val="left"/>
      <w:pPr>
        <w:tabs>
          <w:tab w:val="num" w:pos="227"/>
        </w:tabs>
        <w:ind w:left="227" w:hanging="227"/>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2F78682E">
      <w:start w:val="5"/>
      <w:numFmt w:val="bullet"/>
      <w:lvlText w:val="-"/>
      <w:lvlJc w:val="left"/>
      <w:pPr>
        <w:tabs>
          <w:tab w:val="num" w:pos="1636"/>
        </w:tabs>
        <w:ind w:left="1636" w:hanging="360"/>
      </w:pPr>
      <w:rPr>
        <w:rFonts w:ascii="Times New Roman" w:eastAsia="Times New Roman" w:hAnsi="Times New Roman" w:cs="Times New Roman"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5E411B9E"/>
    <w:multiLevelType w:val="hybridMultilevel"/>
    <w:tmpl w:val="4E3EF98E"/>
    <w:lvl w:ilvl="0" w:tplc="2DA0D836">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2AF25AB"/>
    <w:multiLevelType w:val="hybridMultilevel"/>
    <w:tmpl w:val="DB0E6786"/>
    <w:lvl w:ilvl="0" w:tplc="86025D4E">
      <w:start w:val="51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31E3777"/>
    <w:multiLevelType w:val="hybridMultilevel"/>
    <w:tmpl w:val="3DD480F4"/>
    <w:lvl w:ilvl="0" w:tplc="FD622E5E">
      <w:start w:val="95"/>
      <w:numFmt w:val="bullet"/>
      <w:lvlText w:val="-"/>
      <w:lvlJc w:val="left"/>
      <w:pPr>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3">
    <w:nsid w:val="672844DA"/>
    <w:multiLevelType w:val="hybridMultilevel"/>
    <w:tmpl w:val="8C200B5A"/>
    <w:lvl w:ilvl="0" w:tplc="9DB46C34">
      <w:start w:val="5"/>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nsid w:val="6E5E5319"/>
    <w:multiLevelType w:val="multilevel"/>
    <w:tmpl w:val="48D8D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52967F2"/>
    <w:multiLevelType w:val="hybridMultilevel"/>
    <w:tmpl w:val="FF6EE83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6">
    <w:nsid w:val="7D8819D7"/>
    <w:multiLevelType w:val="hybridMultilevel"/>
    <w:tmpl w:val="D1ECEC90"/>
    <w:lvl w:ilvl="0" w:tplc="12988F66">
      <w:numFmt w:val="bullet"/>
      <w:lvlText w:val="-"/>
      <w:lvlJc w:val="left"/>
      <w:pPr>
        <w:ind w:left="644"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6"/>
  </w:num>
  <w:num w:numId="2">
    <w:abstractNumId w:val="9"/>
  </w:num>
  <w:num w:numId="3">
    <w:abstractNumId w:val="27"/>
  </w:num>
  <w:num w:numId="4">
    <w:abstractNumId w:val="11"/>
  </w:num>
  <w:num w:numId="5">
    <w:abstractNumId w:val="21"/>
  </w:num>
  <w:num w:numId="6">
    <w:abstractNumId w:val="29"/>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6"/>
  </w:num>
  <w:num w:numId="8">
    <w:abstractNumId w:val="4"/>
  </w:num>
  <w:num w:numId="9">
    <w:abstractNumId w:val="25"/>
  </w:num>
  <w:num w:numId="10">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num>
  <w:num w:numId="12">
    <w:abstractNumId w:val="8"/>
  </w:num>
  <w:num w:numId="13">
    <w:abstractNumId w:val="18"/>
  </w:num>
  <w:num w:numId="1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num>
  <w:num w:numId="16">
    <w:abstractNumId w:val="20"/>
  </w:num>
  <w:num w:numId="17">
    <w:abstractNumId w:val="29"/>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1"/>
  </w:num>
  <w:num w:numId="19">
    <w:abstractNumId w:val="17"/>
  </w:num>
  <w:num w:numId="20">
    <w:abstractNumId w:val="10"/>
  </w:num>
  <w:num w:numId="21">
    <w:abstractNumId w:val="15"/>
  </w:num>
  <w:num w:numId="22">
    <w:abstractNumId w:val="19"/>
  </w:num>
  <w:num w:numId="23">
    <w:abstractNumId w:val="7"/>
  </w:num>
  <w:num w:numId="24">
    <w:abstractNumId w:val="23"/>
  </w:num>
  <w:num w:numId="25">
    <w:abstractNumId w:val="36"/>
  </w:num>
  <w:num w:numId="26">
    <w:abstractNumId w:val="30"/>
  </w:num>
  <w:num w:numId="27">
    <w:abstractNumId w:val="22"/>
  </w:num>
  <w:num w:numId="28">
    <w:abstractNumId w:val="28"/>
  </w:num>
  <w:num w:numId="29">
    <w:abstractNumId w:val="24"/>
  </w:num>
  <w:num w:numId="30">
    <w:abstractNumId w:val="13"/>
  </w:num>
  <w:num w:numId="31">
    <w:abstractNumId w:val="33"/>
  </w:num>
  <w:num w:numId="32">
    <w:abstractNumId w:val="7"/>
  </w:num>
  <w:num w:numId="33">
    <w:abstractNumId w:val="23"/>
  </w:num>
  <w:num w:numId="34">
    <w:abstractNumId w:val="24"/>
  </w:num>
  <w:num w:numId="35">
    <w:abstractNumId w:val="36"/>
  </w:num>
  <w:num w:numId="36">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
  </w:num>
  <w:num w:numId="39">
    <w:abstractNumId w:val="3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9"/>
  <w:hideGrammaticalErrors/>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0AD0"/>
    <w:rsid w:val="00001D10"/>
    <w:rsid w:val="00001D19"/>
    <w:rsid w:val="0000215D"/>
    <w:rsid w:val="000031A2"/>
    <w:rsid w:val="0000443B"/>
    <w:rsid w:val="00004D59"/>
    <w:rsid w:val="00006C2E"/>
    <w:rsid w:val="00007D21"/>
    <w:rsid w:val="000104FC"/>
    <w:rsid w:val="000107D1"/>
    <w:rsid w:val="000112E3"/>
    <w:rsid w:val="00012B66"/>
    <w:rsid w:val="00012BA9"/>
    <w:rsid w:val="00013D0F"/>
    <w:rsid w:val="00013F07"/>
    <w:rsid w:val="000145EA"/>
    <w:rsid w:val="00014608"/>
    <w:rsid w:val="00014881"/>
    <w:rsid w:val="00014F74"/>
    <w:rsid w:val="00015439"/>
    <w:rsid w:val="00015531"/>
    <w:rsid w:val="0001793B"/>
    <w:rsid w:val="000179FB"/>
    <w:rsid w:val="000200A6"/>
    <w:rsid w:val="000217A8"/>
    <w:rsid w:val="00021A62"/>
    <w:rsid w:val="00022261"/>
    <w:rsid w:val="00022B20"/>
    <w:rsid w:val="0002362A"/>
    <w:rsid w:val="00023E46"/>
    <w:rsid w:val="00024228"/>
    <w:rsid w:val="00024A9E"/>
    <w:rsid w:val="00024BCE"/>
    <w:rsid w:val="00024F80"/>
    <w:rsid w:val="00025A2E"/>
    <w:rsid w:val="00025DD2"/>
    <w:rsid w:val="00026299"/>
    <w:rsid w:val="0002642C"/>
    <w:rsid w:val="000265C0"/>
    <w:rsid w:val="00027A4E"/>
    <w:rsid w:val="00027B1D"/>
    <w:rsid w:val="00027E8E"/>
    <w:rsid w:val="00030004"/>
    <w:rsid w:val="00031321"/>
    <w:rsid w:val="000317B7"/>
    <w:rsid w:val="00032119"/>
    <w:rsid w:val="00033188"/>
    <w:rsid w:val="00033EA5"/>
    <w:rsid w:val="000351EA"/>
    <w:rsid w:val="00035AD6"/>
    <w:rsid w:val="00035DEC"/>
    <w:rsid w:val="00037722"/>
    <w:rsid w:val="000378B3"/>
    <w:rsid w:val="00037B9D"/>
    <w:rsid w:val="0004012C"/>
    <w:rsid w:val="000409AD"/>
    <w:rsid w:val="00042315"/>
    <w:rsid w:val="00042700"/>
    <w:rsid w:val="0004302A"/>
    <w:rsid w:val="00043BDA"/>
    <w:rsid w:val="00043FE7"/>
    <w:rsid w:val="00044740"/>
    <w:rsid w:val="000448E9"/>
    <w:rsid w:val="000458FF"/>
    <w:rsid w:val="0004593A"/>
    <w:rsid w:val="0004681A"/>
    <w:rsid w:val="00046B04"/>
    <w:rsid w:val="00047F4B"/>
    <w:rsid w:val="000511FE"/>
    <w:rsid w:val="00051A1A"/>
    <w:rsid w:val="00051C66"/>
    <w:rsid w:val="00052792"/>
    <w:rsid w:val="000530EB"/>
    <w:rsid w:val="0005349B"/>
    <w:rsid w:val="00053BD2"/>
    <w:rsid w:val="00054211"/>
    <w:rsid w:val="0005658C"/>
    <w:rsid w:val="00057214"/>
    <w:rsid w:val="00060329"/>
    <w:rsid w:val="00060810"/>
    <w:rsid w:val="00060A57"/>
    <w:rsid w:val="00060E61"/>
    <w:rsid w:val="00061E40"/>
    <w:rsid w:val="000620DB"/>
    <w:rsid w:val="00062AC9"/>
    <w:rsid w:val="00063278"/>
    <w:rsid w:val="0006361E"/>
    <w:rsid w:val="0006365A"/>
    <w:rsid w:val="00063EE8"/>
    <w:rsid w:val="00064E49"/>
    <w:rsid w:val="000653D0"/>
    <w:rsid w:val="000657E7"/>
    <w:rsid w:val="00067ED6"/>
    <w:rsid w:val="0007064D"/>
    <w:rsid w:val="000709DD"/>
    <w:rsid w:val="00071E36"/>
    <w:rsid w:val="000722FC"/>
    <w:rsid w:val="00072677"/>
    <w:rsid w:val="00072B57"/>
    <w:rsid w:val="00072CC8"/>
    <w:rsid w:val="0007390A"/>
    <w:rsid w:val="0007434C"/>
    <w:rsid w:val="00074A84"/>
    <w:rsid w:val="00074FC9"/>
    <w:rsid w:val="00075590"/>
    <w:rsid w:val="00075DA3"/>
    <w:rsid w:val="00076824"/>
    <w:rsid w:val="00076D1E"/>
    <w:rsid w:val="00076E49"/>
    <w:rsid w:val="00077925"/>
    <w:rsid w:val="000808AA"/>
    <w:rsid w:val="00081721"/>
    <w:rsid w:val="0008212D"/>
    <w:rsid w:val="000823ED"/>
    <w:rsid w:val="00082B0D"/>
    <w:rsid w:val="000830FF"/>
    <w:rsid w:val="00083E16"/>
    <w:rsid w:val="00085220"/>
    <w:rsid w:val="0008594B"/>
    <w:rsid w:val="00086399"/>
    <w:rsid w:val="0008670F"/>
    <w:rsid w:val="00090DF6"/>
    <w:rsid w:val="00091507"/>
    <w:rsid w:val="00091A5F"/>
    <w:rsid w:val="0009254D"/>
    <w:rsid w:val="00092A1D"/>
    <w:rsid w:val="00092AD0"/>
    <w:rsid w:val="00092E06"/>
    <w:rsid w:val="00092E5D"/>
    <w:rsid w:val="00092F26"/>
    <w:rsid w:val="00093D2F"/>
    <w:rsid w:val="000945EB"/>
    <w:rsid w:val="00094F34"/>
    <w:rsid w:val="00095BCF"/>
    <w:rsid w:val="00095D6C"/>
    <w:rsid w:val="00096947"/>
    <w:rsid w:val="000972A8"/>
    <w:rsid w:val="00097DB7"/>
    <w:rsid w:val="000A060C"/>
    <w:rsid w:val="000A1F5E"/>
    <w:rsid w:val="000A413A"/>
    <w:rsid w:val="000A441C"/>
    <w:rsid w:val="000A45E3"/>
    <w:rsid w:val="000A4B96"/>
    <w:rsid w:val="000A51C8"/>
    <w:rsid w:val="000A5684"/>
    <w:rsid w:val="000A59AE"/>
    <w:rsid w:val="000A6505"/>
    <w:rsid w:val="000A65CE"/>
    <w:rsid w:val="000A6783"/>
    <w:rsid w:val="000B0ABC"/>
    <w:rsid w:val="000B0C32"/>
    <w:rsid w:val="000B1104"/>
    <w:rsid w:val="000B15CC"/>
    <w:rsid w:val="000B20F3"/>
    <w:rsid w:val="000B4F1C"/>
    <w:rsid w:val="000B4F90"/>
    <w:rsid w:val="000B5A95"/>
    <w:rsid w:val="000B5B5F"/>
    <w:rsid w:val="000B6219"/>
    <w:rsid w:val="000B684F"/>
    <w:rsid w:val="000B729E"/>
    <w:rsid w:val="000B7EA0"/>
    <w:rsid w:val="000C0313"/>
    <w:rsid w:val="000C11F3"/>
    <w:rsid w:val="000C243A"/>
    <w:rsid w:val="000C2CA3"/>
    <w:rsid w:val="000C327B"/>
    <w:rsid w:val="000C3EAA"/>
    <w:rsid w:val="000C418E"/>
    <w:rsid w:val="000C44AD"/>
    <w:rsid w:val="000C4985"/>
    <w:rsid w:val="000C5423"/>
    <w:rsid w:val="000C56CA"/>
    <w:rsid w:val="000C5815"/>
    <w:rsid w:val="000C59FE"/>
    <w:rsid w:val="000C6496"/>
    <w:rsid w:val="000D0143"/>
    <w:rsid w:val="000D0C55"/>
    <w:rsid w:val="000D15BD"/>
    <w:rsid w:val="000D202D"/>
    <w:rsid w:val="000D2EB7"/>
    <w:rsid w:val="000D36CD"/>
    <w:rsid w:val="000D44D9"/>
    <w:rsid w:val="000D5B01"/>
    <w:rsid w:val="000D7E91"/>
    <w:rsid w:val="000E02AD"/>
    <w:rsid w:val="000E136D"/>
    <w:rsid w:val="000E376F"/>
    <w:rsid w:val="000E3E3E"/>
    <w:rsid w:val="000E4C5F"/>
    <w:rsid w:val="000E66B0"/>
    <w:rsid w:val="000E6FAF"/>
    <w:rsid w:val="000E7C69"/>
    <w:rsid w:val="000E7EE0"/>
    <w:rsid w:val="000F02D7"/>
    <w:rsid w:val="000F059E"/>
    <w:rsid w:val="000F102E"/>
    <w:rsid w:val="000F10FE"/>
    <w:rsid w:val="000F2E2B"/>
    <w:rsid w:val="000F4292"/>
    <w:rsid w:val="000F52E8"/>
    <w:rsid w:val="000F55DC"/>
    <w:rsid w:val="000F6932"/>
    <w:rsid w:val="000F6A89"/>
    <w:rsid w:val="000F7525"/>
    <w:rsid w:val="000F7F06"/>
    <w:rsid w:val="00100F75"/>
    <w:rsid w:val="0010183E"/>
    <w:rsid w:val="00101FF7"/>
    <w:rsid w:val="00102299"/>
    <w:rsid w:val="001024B2"/>
    <w:rsid w:val="00103AF5"/>
    <w:rsid w:val="00104059"/>
    <w:rsid w:val="001040CD"/>
    <w:rsid w:val="0010419F"/>
    <w:rsid w:val="001063B4"/>
    <w:rsid w:val="00107BF7"/>
    <w:rsid w:val="00107D2E"/>
    <w:rsid w:val="0011038D"/>
    <w:rsid w:val="00111886"/>
    <w:rsid w:val="001125D6"/>
    <w:rsid w:val="00112BC0"/>
    <w:rsid w:val="00112DEB"/>
    <w:rsid w:val="0011309F"/>
    <w:rsid w:val="001135E7"/>
    <w:rsid w:val="001139BB"/>
    <w:rsid w:val="00113C50"/>
    <w:rsid w:val="001141E0"/>
    <w:rsid w:val="0011694C"/>
    <w:rsid w:val="00116965"/>
    <w:rsid w:val="00117FDA"/>
    <w:rsid w:val="0012205C"/>
    <w:rsid w:val="00123676"/>
    <w:rsid w:val="0012416B"/>
    <w:rsid w:val="00124603"/>
    <w:rsid w:val="00124766"/>
    <w:rsid w:val="001251AC"/>
    <w:rsid w:val="00125AAD"/>
    <w:rsid w:val="0012751C"/>
    <w:rsid w:val="0013072B"/>
    <w:rsid w:val="00130EE1"/>
    <w:rsid w:val="00132128"/>
    <w:rsid w:val="00133BFD"/>
    <w:rsid w:val="00134696"/>
    <w:rsid w:val="00135526"/>
    <w:rsid w:val="001365C8"/>
    <w:rsid w:val="001402F9"/>
    <w:rsid w:val="0014063A"/>
    <w:rsid w:val="0014083F"/>
    <w:rsid w:val="00143219"/>
    <w:rsid w:val="00143F0A"/>
    <w:rsid w:val="001457D1"/>
    <w:rsid w:val="00146AD4"/>
    <w:rsid w:val="00146C01"/>
    <w:rsid w:val="00146F44"/>
    <w:rsid w:val="0014736A"/>
    <w:rsid w:val="00147A8B"/>
    <w:rsid w:val="00150437"/>
    <w:rsid w:val="00151450"/>
    <w:rsid w:val="00151660"/>
    <w:rsid w:val="001516AF"/>
    <w:rsid w:val="001516EE"/>
    <w:rsid w:val="00152168"/>
    <w:rsid w:val="001523CD"/>
    <w:rsid w:val="00152719"/>
    <w:rsid w:val="00152F10"/>
    <w:rsid w:val="00153F53"/>
    <w:rsid w:val="001543D3"/>
    <w:rsid w:val="00154864"/>
    <w:rsid w:val="00154CF1"/>
    <w:rsid w:val="00154DBB"/>
    <w:rsid w:val="00154E18"/>
    <w:rsid w:val="00154FC7"/>
    <w:rsid w:val="0015516D"/>
    <w:rsid w:val="0015518D"/>
    <w:rsid w:val="00156490"/>
    <w:rsid w:val="00160833"/>
    <w:rsid w:val="00160D57"/>
    <w:rsid w:val="00161071"/>
    <w:rsid w:val="0016147A"/>
    <w:rsid w:val="00161AE0"/>
    <w:rsid w:val="00161B29"/>
    <w:rsid w:val="00162432"/>
    <w:rsid w:val="00162BFE"/>
    <w:rsid w:val="00162F2C"/>
    <w:rsid w:val="00163166"/>
    <w:rsid w:val="00163A11"/>
    <w:rsid w:val="00163BF8"/>
    <w:rsid w:val="00165866"/>
    <w:rsid w:val="00165A38"/>
    <w:rsid w:val="00165C53"/>
    <w:rsid w:val="0016651E"/>
    <w:rsid w:val="00167B2E"/>
    <w:rsid w:val="00170067"/>
    <w:rsid w:val="00170976"/>
    <w:rsid w:val="00170E84"/>
    <w:rsid w:val="00170ED8"/>
    <w:rsid w:val="001712F4"/>
    <w:rsid w:val="0017162D"/>
    <w:rsid w:val="00171F04"/>
    <w:rsid w:val="001730C4"/>
    <w:rsid w:val="001739BE"/>
    <w:rsid w:val="00174DAF"/>
    <w:rsid w:val="00174F98"/>
    <w:rsid w:val="0017506F"/>
    <w:rsid w:val="001750AE"/>
    <w:rsid w:val="001751C1"/>
    <w:rsid w:val="00180923"/>
    <w:rsid w:val="00180D29"/>
    <w:rsid w:val="00184483"/>
    <w:rsid w:val="001849BE"/>
    <w:rsid w:val="001854B7"/>
    <w:rsid w:val="00186AC5"/>
    <w:rsid w:val="00186CCE"/>
    <w:rsid w:val="001873E2"/>
    <w:rsid w:val="00187E3E"/>
    <w:rsid w:val="0019025F"/>
    <w:rsid w:val="00190523"/>
    <w:rsid w:val="00190773"/>
    <w:rsid w:val="00192B3C"/>
    <w:rsid w:val="00193086"/>
    <w:rsid w:val="001933BD"/>
    <w:rsid w:val="00193731"/>
    <w:rsid w:val="00193CCD"/>
    <w:rsid w:val="00197EAE"/>
    <w:rsid w:val="00197FB4"/>
    <w:rsid w:val="001A1050"/>
    <w:rsid w:val="001A1AA8"/>
    <w:rsid w:val="001A415E"/>
    <w:rsid w:val="001A4526"/>
    <w:rsid w:val="001A500E"/>
    <w:rsid w:val="001A57EA"/>
    <w:rsid w:val="001A6065"/>
    <w:rsid w:val="001A6A34"/>
    <w:rsid w:val="001A71E4"/>
    <w:rsid w:val="001A73D0"/>
    <w:rsid w:val="001A79E9"/>
    <w:rsid w:val="001A7E68"/>
    <w:rsid w:val="001B1F97"/>
    <w:rsid w:val="001B22FD"/>
    <w:rsid w:val="001B2494"/>
    <w:rsid w:val="001B2DF7"/>
    <w:rsid w:val="001B2F3D"/>
    <w:rsid w:val="001B3106"/>
    <w:rsid w:val="001B4C05"/>
    <w:rsid w:val="001B5B0F"/>
    <w:rsid w:val="001B616F"/>
    <w:rsid w:val="001B6920"/>
    <w:rsid w:val="001B78E1"/>
    <w:rsid w:val="001C2DAB"/>
    <w:rsid w:val="001C2F0E"/>
    <w:rsid w:val="001C2F43"/>
    <w:rsid w:val="001C2FBA"/>
    <w:rsid w:val="001C382D"/>
    <w:rsid w:val="001C3AD2"/>
    <w:rsid w:val="001C3BB9"/>
    <w:rsid w:val="001C3E8C"/>
    <w:rsid w:val="001C4563"/>
    <w:rsid w:val="001C4B04"/>
    <w:rsid w:val="001C510B"/>
    <w:rsid w:val="001C6A1B"/>
    <w:rsid w:val="001C7344"/>
    <w:rsid w:val="001D11D4"/>
    <w:rsid w:val="001D2B09"/>
    <w:rsid w:val="001D3F69"/>
    <w:rsid w:val="001D41DF"/>
    <w:rsid w:val="001D51FB"/>
    <w:rsid w:val="001D7125"/>
    <w:rsid w:val="001D79C6"/>
    <w:rsid w:val="001D79D5"/>
    <w:rsid w:val="001D7B8D"/>
    <w:rsid w:val="001D7D1A"/>
    <w:rsid w:val="001D7E93"/>
    <w:rsid w:val="001E0AD9"/>
    <w:rsid w:val="001E12EA"/>
    <w:rsid w:val="001E1D8D"/>
    <w:rsid w:val="001E2290"/>
    <w:rsid w:val="001E245F"/>
    <w:rsid w:val="001E2847"/>
    <w:rsid w:val="001E2FDE"/>
    <w:rsid w:val="001E3073"/>
    <w:rsid w:val="001E43B5"/>
    <w:rsid w:val="001E472B"/>
    <w:rsid w:val="001E496B"/>
    <w:rsid w:val="001E4AFB"/>
    <w:rsid w:val="001E568B"/>
    <w:rsid w:val="001E5953"/>
    <w:rsid w:val="001E5DBE"/>
    <w:rsid w:val="001E7305"/>
    <w:rsid w:val="001F028B"/>
    <w:rsid w:val="001F06B6"/>
    <w:rsid w:val="001F13A0"/>
    <w:rsid w:val="001F1ACA"/>
    <w:rsid w:val="001F3F8B"/>
    <w:rsid w:val="001F5763"/>
    <w:rsid w:val="0020142B"/>
    <w:rsid w:val="00201A7D"/>
    <w:rsid w:val="00202030"/>
    <w:rsid w:val="002031DA"/>
    <w:rsid w:val="002038AD"/>
    <w:rsid w:val="00203C36"/>
    <w:rsid w:val="002045B2"/>
    <w:rsid w:val="00206B6E"/>
    <w:rsid w:val="00210F31"/>
    <w:rsid w:val="002117F4"/>
    <w:rsid w:val="00211DF1"/>
    <w:rsid w:val="002125A9"/>
    <w:rsid w:val="002128BD"/>
    <w:rsid w:val="00212F3A"/>
    <w:rsid w:val="002131B9"/>
    <w:rsid w:val="00213A15"/>
    <w:rsid w:val="0021460F"/>
    <w:rsid w:val="0021515C"/>
    <w:rsid w:val="0021569C"/>
    <w:rsid w:val="00215F5B"/>
    <w:rsid w:val="00216B34"/>
    <w:rsid w:val="002175AC"/>
    <w:rsid w:val="002209EB"/>
    <w:rsid w:val="00220A72"/>
    <w:rsid w:val="00220DBA"/>
    <w:rsid w:val="002211BC"/>
    <w:rsid w:val="00221306"/>
    <w:rsid w:val="00221A7D"/>
    <w:rsid w:val="00221BC9"/>
    <w:rsid w:val="00221CA9"/>
    <w:rsid w:val="00222A7D"/>
    <w:rsid w:val="00223DD8"/>
    <w:rsid w:val="0022434B"/>
    <w:rsid w:val="00224C88"/>
    <w:rsid w:val="00225AEB"/>
    <w:rsid w:val="00226C35"/>
    <w:rsid w:val="00227D23"/>
    <w:rsid w:val="00227E04"/>
    <w:rsid w:val="002305B6"/>
    <w:rsid w:val="0023083A"/>
    <w:rsid w:val="00230843"/>
    <w:rsid w:val="00232640"/>
    <w:rsid w:val="00235196"/>
    <w:rsid w:val="00235BE7"/>
    <w:rsid w:val="002360A7"/>
    <w:rsid w:val="0024006F"/>
    <w:rsid w:val="002402F3"/>
    <w:rsid w:val="00240656"/>
    <w:rsid w:val="00241733"/>
    <w:rsid w:val="002428AA"/>
    <w:rsid w:val="002431A2"/>
    <w:rsid w:val="00243946"/>
    <w:rsid w:val="00243D0F"/>
    <w:rsid w:val="00244124"/>
    <w:rsid w:val="0024417C"/>
    <w:rsid w:val="002444DD"/>
    <w:rsid w:val="002449C3"/>
    <w:rsid w:val="002450C5"/>
    <w:rsid w:val="002452A1"/>
    <w:rsid w:val="00245D29"/>
    <w:rsid w:val="0024694D"/>
    <w:rsid w:val="00247DFA"/>
    <w:rsid w:val="00247F7E"/>
    <w:rsid w:val="00250B4E"/>
    <w:rsid w:val="00250E78"/>
    <w:rsid w:val="00250E94"/>
    <w:rsid w:val="00251036"/>
    <w:rsid w:val="00251A4B"/>
    <w:rsid w:val="00252763"/>
    <w:rsid w:val="00253022"/>
    <w:rsid w:val="00254274"/>
    <w:rsid w:val="0025466C"/>
    <w:rsid w:val="00254C3C"/>
    <w:rsid w:val="00254F29"/>
    <w:rsid w:val="0025627A"/>
    <w:rsid w:val="002566BC"/>
    <w:rsid w:val="00257CED"/>
    <w:rsid w:val="00257E76"/>
    <w:rsid w:val="002600E9"/>
    <w:rsid w:val="00260B82"/>
    <w:rsid w:val="00263196"/>
    <w:rsid w:val="00263328"/>
    <w:rsid w:val="00263A81"/>
    <w:rsid w:val="002644C3"/>
    <w:rsid w:val="00265123"/>
    <w:rsid w:val="0026525A"/>
    <w:rsid w:val="002657E7"/>
    <w:rsid w:val="00265B70"/>
    <w:rsid w:val="0026634F"/>
    <w:rsid w:val="0026647D"/>
    <w:rsid w:val="00267B1D"/>
    <w:rsid w:val="002701FF"/>
    <w:rsid w:val="002703D1"/>
    <w:rsid w:val="002707AA"/>
    <w:rsid w:val="00270876"/>
    <w:rsid w:val="00270D1E"/>
    <w:rsid w:val="00270E79"/>
    <w:rsid w:val="00270ED3"/>
    <w:rsid w:val="0027132C"/>
    <w:rsid w:val="00271A06"/>
    <w:rsid w:val="002722BD"/>
    <w:rsid w:val="002722F0"/>
    <w:rsid w:val="00272B0F"/>
    <w:rsid w:val="00272B4A"/>
    <w:rsid w:val="002736BC"/>
    <w:rsid w:val="00273BBC"/>
    <w:rsid w:val="0027489A"/>
    <w:rsid w:val="00275C29"/>
    <w:rsid w:val="00276625"/>
    <w:rsid w:val="00277E95"/>
    <w:rsid w:val="002801D1"/>
    <w:rsid w:val="00280B37"/>
    <w:rsid w:val="002814D2"/>
    <w:rsid w:val="00282BE6"/>
    <w:rsid w:val="00282CD1"/>
    <w:rsid w:val="002833E1"/>
    <w:rsid w:val="00284051"/>
    <w:rsid w:val="002848A1"/>
    <w:rsid w:val="00285038"/>
    <w:rsid w:val="002855DD"/>
    <w:rsid w:val="002859BB"/>
    <w:rsid w:val="00285FFE"/>
    <w:rsid w:val="002867BC"/>
    <w:rsid w:val="002874AF"/>
    <w:rsid w:val="00287A45"/>
    <w:rsid w:val="00290297"/>
    <w:rsid w:val="002910AF"/>
    <w:rsid w:val="00291ED3"/>
    <w:rsid w:val="00292DDD"/>
    <w:rsid w:val="00294162"/>
    <w:rsid w:val="0029433C"/>
    <w:rsid w:val="0029435B"/>
    <w:rsid w:val="00295408"/>
    <w:rsid w:val="00295F6A"/>
    <w:rsid w:val="00296382"/>
    <w:rsid w:val="00296699"/>
    <w:rsid w:val="00296F20"/>
    <w:rsid w:val="002A08E1"/>
    <w:rsid w:val="002A137E"/>
    <w:rsid w:val="002A1721"/>
    <w:rsid w:val="002A2700"/>
    <w:rsid w:val="002A2CA0"/>
    <w:rsid w:val="002A2DF0"/>
    <w:rsid w:val="002A2EA1"/>
    <w:rsid w:val="002A36AA"/>
    <w:rsid w:val="002A4763"/>
    <w:rsid w:val="002A490E"/>
    <w:rsid w:val="002A5003"/>
    <w:rsid w:val="002A570C"/>
    <w:rsid w:val="002B07FE"/>
    <w:rsid w:val="002B0BB7"/>
    <w:rsid w:val="002B1B35"/>
    <w:rsid w:val="002B1BC0"/>
    <w:rsid w:val="002B1DD7"/>
    <w:rsid w:val="002B2229"/>
    <w:rsid w:val="002B230A"/>
    <w:rsid w:val="002B3A1E"/>
    <w:rsid w:val="002B4F36"/>
    <w:rsid w:val="002B52A0"/>
    <w:rsid w:val="002B53A6"/>
    <w:rsid w:val="002B5467"/>
    <w:rsid w:val="002B64FC"/>
    <w:rsid w:val="002B65D0"/>
    <w:rsid w:val="002B7166"/>
    <w:rsid w:val="002C08EC"/>
    <w:rsid w:val="002C0D48"/>
    <w:rsid w:val="002C26E6"/>
    <w:rsid w:val="002C2DF5"/>
    <w:rsid w:val="002C55D4"/>
    <w:rsid w:val="002C7838"/>
    <w:rsid w:val="002D0489"/>
    <w:rsid w:val="002D2747"/>
    <w:rsid w:val="002D37B9"/>
    <w:rsid w:val="002D443F"/>
    <w:rsid w:val="002D471F"/>
    <w:rsid w:val="002D4EB4"/>
    <w:rsid w:val="002D53C7"/>
    <w:rsid w:val="002D60C3"/>
    <w:rsid w:val="002D6AC3"/>
    <w:rsid w:val="002D71C9"/>
    <w:rsid w:val="002E0E30"/>
    <w:rsid w:val="002E11B9"/>
    <w:rsid w:val="002E19EB"/>
    <w:rsid w:val="002E385D"/>
    <w:rsid w:val="002E391A"/>
    <w:rsid w:val="002E39E5"/>
    <w:rsid w:val="002E4FA6"/>
    <w:rsid w:val="002E5B85"/>
    <w:rsid w:val="002E5FEF"/>
    <w:rsid w:val="002F03DC"/>
    <w:rsid w:val="002F1A61"/>
    <w:rsid w:val="002F1E36"/>
    <w:rsid w:val="002F251D"/>
    <w:rsid w:val="002F2F96"/>
    <w:rsid w:val="002F4248"/>
    <w:rsid w:val="002F47D1"/>
    <w:rsid w:val="002F5584"/>
    <w:rsid w:val="002F5618"/>
    <w:rsid w:val="002F593B"/>
    <w:rsid w:val="0030031E"/>
    <w:rsid w:val="00300F35"/>
    <w:rsid w:val="00301412"/>
    <w:rsid w:val="003017CE"/>
    <w:rsid w:val="003018AD"/>
    <w:rsid w:val="00301945"/>
    <w:rsid w:val="00302374"/>
    <w:rsid w:val="0030275A"/>
    <w:rsid w:val="00302952"/>
    <w:rsid w:val="003044D2"/>
    <w:rsid w:val="00304950"/>
    <w:rsid w:val="00305019"/>
    <w:rsid w:val="00305280"/>
    <w:rsid w:val="0030564E"/>
    <w:rsid w:val="0030626A"/>
    <w:rsid w:val="0030739B"/>
    <w:rsid w:val="0031187F"/>
    <w:rsid w:val="003129CB"/>
    <w:rsid w:val="00312DD4"/>
    <w:rsid w:val="00312E84"/>
    <w:rsid w:val="00315E95"/>
    <w:rsid w:val="003162DA"/>
    <w:rsid w:val="00316B8F"/>
    <w:rsid w:val="00316CDF"/>
    <w:rsid w:val="00316E7F"/>
    <w:rsid w:val="00317415"/>
    <w:rsid w:val="00320621"/>
    <w:rsid w:val="0032081F"/>
    <w:rsid w:val="00320A7C"/>
    <w:rsid w:val="00320C90"/>
    <w:rsid w:val="003217B9"/>
    <w:rsid w:val="00322470"/>
    <w:rsid w:val="00322BFC"/>
    <w:rsid w:val="00323EC5"/>
    <w:rsid w:val="00323EF5"/>
    <w:rsid w:val="003247D9"/>
    <w:rsid w:val="00325BE8"/>
    <w:rsid w:val="00325F59"/>
    <w:rsid w:val="00326281"/>
    <w:rsid w:val="0032738A"/>
    <w:rsid w:val="00327AE1"/>
    <w:rsid w:val="003301CC"/>
    <w:rsid w:val="003305E9"/>
    <w:rsid w:val="00330E40"/>
    <w:rsid w:val="00330FD8"/>
    <w:rsid w:val="00333588"/>
    <w:rsid w:val="00333A9E"/>
    <w:rsid w:val="00334B2D"/>
    <w:rsid w:val="00340A61"/>
    <w:rsid w:val="0034100C"/>
    <w:rsid w:val="00341868"/>
    <w:rsid w:val="00342A2B"/>
    <w:rsid w:val="00342EA6"/>
    <w:rsid w:val="00344281"/>
    <w:rsid w:val="00345861"/>
    <w:rsid w:val="0034647B"/>
    <w:rsid w:val="0034657C"/>
    <w:rsid w:val="00346AB8"/>
    <w:rsid w:val="0035190D"/>
    <w:rsid w:val="00352743"/>
    <w:rsid w:val="00352B5C"/>
    <w:rsid w:val="00353915"/>
    <w:rsid w:val="00353AB8"/>
    <w:rsid w:val="003556D7"/>
    <w:rsid w:val="00356AB9"/>
    <w:rsid w:val="003578C1"/>
    <w:rsid w:val="00357946"/>
    <w:rsid w:val="003607D3"/>
    <w:rsid w:val="003612D8"/>
    <w:rsid w:val="00361944"/>
    <w:rsid w:val="0036233F"/>
    <w:rsid w:val="0036297A"/>
    <w:rsid w:val="00363125"/>
    <w:rsid w:val="0036478D"/>
    <w:rsid w:val="003662D8"/>
    <w:rsid w:val="003715B6"/>
    <w:rsid w:val="00371B7E"/>
    <w:rsid w:val="00372EE6"/>
    <w:rsid w:val="003744A8"/>
    <w:rsid w:val="003749C6"/>
    <w:rsid w:val="00374FFA"/>
    <w:rsid w:val="0037541A"/>
    <w:rsid w:val="003775F7"/>
    <w:rsid w:val="00377CC9"/>
    <w:rsid w:val="00377D8E"/>
    <w:rsid w:val="0038104D"/>
    <w:rsid w:val="00381619"/>
    <w:rsid w:val="00385705"/>
    <w:rsid w:val="003876A9"/>
    <w:rsid w:val="00390A3F"/>
    <w:rsid w:val="0039109C"/>
    <w:rsid w:val="0039217C"/>
    <w:rsid w:val="00393AAC"/>
    <w:rsid w:val="00395127"/>
    <w:rsid w:val="00396471"/>
    <w:rsid w:val="00396651"/>
    <w:rsid w:val="003966D5"/>
    <w:rsid w:val="0039677B"/>
    <w:rsid w:val="003968D8"/>
    <w:rsid w:val="00397B51"/>
    <w:rsid w:val="00397C60"/>
    <w:rsid w:val="003A00CE"/>
    <w:rsid w:val="003A0674"/>
    <w:rsid w:val="003A09B8"/>
    <w:rsid w:val="003A196B"/>
    <w:rsid w:val="003A1E14"/>
    <w:rsid w:val="003A235E"/>
    <w:rsid w:val="003A3192"/>
    <w:rsid w:val="003A32EC"/>
    <w:rsid w:val="003A3E12"/>
    <w:rsid w:val="003A48A8"/>
    <w:rsid w:val="003A5001"/>
    <w:rsid w:val="003A52FE"/>
    <w:rsid w:val="003A55FF"/>
    <w:rsid w:val="003A5A5F"/>
    <w:rsid w:val="003A6F17"/>
    <w:rsid w:val="003A7E5F"/>
    <w:rsid w:val="003B0076"/>
    <w:rsid w:val="003B0DE2"/>
    <w:rsid w:val="003B1ABA"/>
    <w:rsid w:val="003B1F3B"/>
    <w:rsid w:val="003B24E6"/>
    <w:rsid w:val="003B39C4"/>
    <w:rsid w:val="003B464E"/>
    <w:rsid w:val="003B4A94"/>
    <w:rsid w:val="003B4AAB"/>
    <w:rsid w:val="003B50DB"/>
    <w:rsid w:val="003B6306"/>
    <w:rsid w:val="003B65B6"/>
    <w:rsid w:val="003B6764"/>
    <w:rsid w:val="003B6826"/>
    <w:rsid w:val="003B6AB2"/>
    <w:rsid w:val="003C0E31"/>
    <w:rsid w:val="003C25B7"/>
    <w:rsid w:val="003C2DD0"/>
    <w:rsid w:val="003C311A"/>
    <w:rsid w:val="003C3C0A"/>
    <w:rsid w:val="003C548D"/>
    <w:rsid w:val="003C5868"/>
    <w:rsid w:val="003C5C51"/>
    <w:rsid w:val="003C6F41"/>
    <w:rsid w:val="003C7C8E"/>
    <w:rsid w:val="003C7DB3"/>
    <w:rsid w:val="003D293A"/>
    <w:rsid w:val="003D2C16"/>
    <w:rsid w:val="003D2E57"/>
    <w:rsid w:val="003D3AA5"/>
    <w:rsid w:val="003D3DDD"/>
    <w:rsid w:val="003D5BAC"/>
    <w:rsid w:val="003D6202"/>
    <w:rsid w:val="003D68E4"/>
    <w:rsid w:val="003D7AD3"/>
    <w:rsid w:val="003D7B6D"/>
    <w:rsid w:val="003E08F9"/>
    <w:rsid w:val="003E1F05"/>
    <w:rsid w:val="003E2230"/>
    <w:rsid w:val="003E2BDB"/>
    <w:rsid w:val="003E4134"/>
    <w:rsid w:val="003E45C2"/>
    <w:rsid w:val="003E4F0C"/>
    <w:rsid w:val="003E6352"/>
    <w:rsid w:val="003E6899"/>
    <w:rsid w:val="003E7781"/>
    <w:rsid w:val="003E77E3"/>
    <w:rsid w:val="003E78FC"/>
    <w:rsid w:val="003E79DC"/>
    <w:rsid w:val="003E7F0F"/>
    <w:rsid w:val="003F0F57"/>
    <w:rsid w:val="003F1232"/>
    <w:rsid w:val="003F138E"/>
    <w:rsid w:val="003F1677"/>
    <w:rsid w:val="003F2651"/>
    <w:rsid w:val="003F2D3F"/>
    <w:rsid w:val="003F379A"/>
    <w:rsid w:val="003F4062"/>
    <w:rsid w:val="003F412C"/>
    <w:rsid w:val="003F5246"/>
    <w:rsid w:val="003F5530"/>
    <w:rsid w:val="003F5736"/>
    <w:rsid w:val="003F63C0"/>
    <w:rsid w:val="003F772E"/>
    <w:rsid w:val="003F7B85"/>
    <w:rsid w:val="003F7DE0"/>
    <w:rsid w:val="00400D4F"/>
    <w:rsid w:val="00400F3C"/>
    <w:rsid w:val="00402481"/>
    <w:rsid w:val="004029C8"/>
    <w:rsid w:val="00402E64"/>
    <w:rsid w:val="0040312E"/>
    <w:rsid w:val="004033B1"/>
    <w:rsid w:val="00403FD4"/>
    <w:rsid w:val="0040412E"/>
    <w:rsid w:val="00404BCF"/>
    <w:rsid w:val="00405121"/>
    <w:rsid w:val="00405D56"/>
    <w:rsid w:val="00406749"/>
    <w:rsid w:val="004067AA"/>
    <w:rsid w:val="00407FFE"/>
    <w:rsid w:val="0041037E"/>
    <w:rsid w:val="00410754"/>
    <w:rsid w:val="0041100D"/>
    <w:rsid w:val="0041143A"/>
    <w:rsid w:val="004120B1"/>
    <w:rsid w:val="00415839"/>
    <w:rsid w:val="004159CE"/>
    <w:rsid w:val="00416592"/>
    <w:rsid w:val="00416889"/>
    <w:rsid w:val="00416DBB"/>
    <w:rsid w:val="0041794E"/>
    <w:rsid w:val="00417B12"/>
    <w:rsid w:val="00417FE1"/>
    <w:rsid w:val="0042117E"/>
    <w:rsid w:val="004213BE"/>
    <w:rsid w:val="004217D7"/>
    <w:rsid w:val="00421E97"/>
    <w:rsid w:val="00421FDC"/>
    <w:rsid w:val="00422270"/>
    <w:rsid w:val="00422F7B"/>
    <w:rsid w:val="004235FA"/>
    <w:rsid w:val="00423DD9"/>
    <w:rsid w:val="00424892"/>
    <w:rsid w:val="00424F38"/>
    <w:rsid w:val="00425A38"/>
    <w:rsid w:val="004265DB"/>
    <w:rsid w:val="00427625"/>
    <w:rsid w:val="00427FC6"/>
    <w:rsid w:val="004304A5"/>
    <w:rsid w:val="00430E50"/>
    <w:rsid w:val="00432CC5"/>
    <w:rsid w:val="00432DA8"/>
    <w:rsid w:val="00432DE2"/>
    <w:rsid w:val="00434A78"/>
    <w:rsid w:val="0043595E"/>
    <w:rsid w:val="00436945"/>
    <w:rsid w:val="00436A17"/>
    <w:rsid w:val="00437025"/>
    <w:rsid w:val="00437CE3"/>
    <w:rsid w:val="00441BEB"/>
    <w:rsid w:val="0044228A"/>
    <w:rsid w:val="00444430"/>
    <w:rsid w:val="004446C4"/>
    <w:rsid w:val="00444A6D"/>
    <w:rsid w:val="00445B89"/>
    <w:rsid w:val="00446267"/>
    <w:rsid w:val="00447612"/>
    <w:rsid w:val="00447DC2"/>
    <w:rsid w:val="0045065F"/>
    <w:rsid w:val="00451E5A"/>
    <w:rsid w:val="00451F78"/>
    <w:rsid w:val="00452C3B"/>
    <w:rsid w:val="00453C3D"/>
    <w:rsid w:val="00453D36"/>
    <w:rsid w:val="00454579"/>
    <w:rsid w:val="00454F5B"/>
    <w:rsid w:val="00455771"/>
    <w:rsid w:val="00455824"/>
    <w:rsid w:val="00455A72"/>
    <w:rsid w:val="00456185"/>
    <w:rsid w:val="004564ED"/>
    <w:rsid w:val="00456604"/>
    <w:rsid w:val="004570EC"/>
    <w:rsid w:val="004609E1"/>
    <w:rsid w:val="00461022"/>
    <w:rsid w:val="00461266"/>
    <w:rsid w:val="00461535"/>
    <w:rsid w:val="004618D5"/>
    <w:rsid w:val="00461C0E"/>
    <w:rsid w:val="00461E0C"/>
    <w:rsid w:val="00462E65"/>
    <w:rsid w:val="00463304"/>
    <w:rsid w:val="00463602"/>
    <w:rsid w:val="0046387A"/>
    <w:rsid w:val="00464635"/>
    <w:rsid w:val="0046470A"/>
    <w:rsid w:val="00464B4D"/>
    <w:rsid w:val="0046570B"/>
    <w:rsid w:val="00466962"/>
    <w:rsid w:val="00466D66"/>
    <w:rsid w:val="0046716D"/>
    <w:rsid w:val="004673A8"/>
    <w:rsid w:val="004700A3"/>
    <w:rsid w:val="00470344"/>
    <w:rsid w:val="0047046A"/>
    <w:rsid w:val="00470856"/>
    <w:rsid w:val="00470D92"/>
    <w:rsid w:val="00473381"/>
    <w:rsid w:val="004743B4"/>
    <w:rsid w:val="004761E1"/>
    <w:rsid w:val="00476BD7"/>
    <w:rsid w:val="00482AC9"/>
    <w:rsid w:val="00482E38"/>
    <w:rsid w:val="0048303D"/>
    <w:rsid w:val="0048440F"/>
    <w:rsid w:val="00484D21"/>
    <w:rsid w:val="00484E3F"/>
    <w:rsid w:val="00486927"/>
    <w:rsid w:val="0048722D"/>
    <w:rsid w:val="004877AB"/>
    <w:rsid w:val="00490991"/>
    <w:rsid w:val="00490AC5"/>
    <w:rsid w:val="0049127F"/>
    <w:rsid w:val="00491A39"/>
    <w:rsid w:val="00491E9C"/>
    <w:rsid w:val="00492A9B"/>
    <w:rsid w:val="00493A4D"/>
    <w:rsid w:val="00493FFF"/>
    <w:rsid w:val="0049476D"/>
    <w:rsid w:val="004978A0"/>
    <w:rsid w:val="00497F29"/>
    <w:rsid w:val="004A0E4D"/>
    <w:rsid w:val="004A1607"/>
    <w:rsid w:val="004A1B85"/>
    <w:rsid w:val="004A228A"/>
    <w:rsid w:val="004A2F81"/>
    <w:rsid w:val="004A31DC"/>
    <w:rsid w:val="004A35BE"/>
    <w:rsid w:val="004A3C7F"/>
    <w:rsid w:val="004A4234"/>
    <w:rsid w:val="004A49DE"/>
    <w:rsid w:val="004A4FB2"/>
    <w:rsid w:val="004A7AEA"/>
    <w:rsid w:val="004B042E"/>
    <w:rsid w:val="004B0F3A"/>
    <w:rsid w:val="004B1083"/>
    <w:rsid w:val="004B2FB7"/>
    <w:rsid w:val="004B4C46"/>
    <w:rsid w:val="004B52BE"/>
    <w:rsid w:val="004B5BFB"/>
    <w:rsid w:val="004B688E"/>
    <w:rsid w:val="004B6E08"/>
    <w:rsid w:val="004B6FCF"/>
    <w:rsid w:val="004C0582"/>
    <w:rsid w:val="004C0CBF"/>
    <w:rsid w:val="004C1494"/>
    <w:rsid w:val="004C1899"/>
    <w:rsid w:val="004C2DDA"/>
    <w:rsid w:val="004C3DEE"/>
    <w:rsid w:val="004C4180"/>
    <w:rsid w:val="004C4818"/>
    <w:rsid w:val="004C4A2A"/>
    <w:rsid w:val="004C4A2F"/>
    <w:rsid w:val="004C5CB5"/>
    <w:rsid w:val="004C790A"/>
    <w:rsid w:val="004D006C"/>
    <w:rsid w:val="004D13C2"/>
    <w:rsid w:val="004D1A8C"/>
    <w:rsid w:val="004D1DE7"/>
    <w:rsid w:val="004D2B6B"/>
    <w:rsid w:val="004D2F16"/>
    <w:rsid w:val="004D3DCB"/>
    <w:rsid w:val="004D44E0"/>
    <w:rsid w:val="004D48EA"/>
    <w:rsid w:val="004D4D82"/>
    <w:rsid w:val="004D5DF5"/>
    <w:rsid w:val="004D5FF4"/>
    <w:rsid w:val="004D6253"/>
    <w:rsid w:val="004D64F4"/>
    <w:rsid w:val="004D6832"/>
    <w:rsid w:val="004D71A7"/>
    <w:rsid w:val="004E0FE0"/>
    <w:rsid w:val="004E2135"/>
    <w:rsid w:val="004E2E24"/>
    <w:rsid w:val="004E3117"/>
    <w:rsid w:val="004E3759"/>
    <w:rsid w:val="004E3CAD"/>
    <w:rsid w:val="004E51A1"/>
    <w:rsid w:val="004E6900"/>
    <w:rsid w:val="004E79C0"/>
    <w:rsid w:val="004E7C5A"/>
    <w:rsid w:val="004F16FC"/>
    <w:rsid w:val="004F21E3"/>
    <w:rsid w:val="004F2283"/>
    <w:rsid w:val="004F31A9"/>
    <w:rsid w:val="004F3F94"/>
    <w:rsid w:val="004F404F"/>
    <w:rsid w:val="004F4409"/>
    <w:rsid w:val="004F5446"/>
    <w:rsid w:val="004F5AA8"/>
    <w:rsid w:val="004F5BE8"/>
    <w:rsid w:val="004F60D9"/>
    <w:rsid w:val="004F6475"/>
    <w:rsid w:val="004F67DC"/>
    <w:rsid w:val="004F7BFD"/>
    <w:rsid w:val="005004FA"/>
    <w:rsid w:val="005018A9"/>
    <w:rsid w:val="00501DF4"/>
    <w:rsid w:val="005024F6"/>
    <w:rsid w:val="00502904"/>
    <w:rsid w:val="00502991"/>
    <w:rsid w:val="005034CE"/>
    <w:rsid w:val="00503A55"/>
    <w:rsid w:val="00503B6D"/>
    <w:rsid w:val="005044C9"/>
    <w:rsid w:val="00504D26"/>
    <w:rsid w:val="00504E66"/>
    <w:rsid w:val="00505137"/>
    <w:rsid w:val="00506129"/>
    <w:rsid w:val="00507A0E"/>
    <w:rsid w:val="005111F3"/>
    <w:rsid w:val="005118A3"/>
    <w:rsid w:val="00512114"/>
    <w:rsid w:val="0051239B"/>
    <w:rsid w:val="00512DC1"/>
    <w:rsid w:val="00513142"/>
    <w:rsid w:val="00516157"/>
    <w:rsid w:val="00520ED5"/>
    <w:rsid w:val="0052102F"/>
    <w:rsid w:val="00521F00"/>
    <w:rsid w:val="0052335B"/>
    <w:rsid w:val="0052452F"/>
    <w:rsid w:val="0052513A"/>
    <w:rsid w:val="00526EB3"/>
    <w:rsid w:val="005279F7"/>
    <w:rsid w:val="005316B9"/>
    <w:rsid w:val="005318D6"/>
    <w:rsid w:val="00533B2C"/>
    <w:rsid w:val="0053420A"/>
    <w:rsid w:val="005346E3"/>
    <w:rsid w:val="00534A33"/>
    <w:rsid w:val="005353A5"/>
    <w:rsid w:val="005358AE"/>
    <w:rsid w:val="0053651F"/>
    <w:rsid w:val="00536CAA"/>
    <w:rsid w:val="00536FBF"/>
    <w:rsid w:val="005378DD"/>
    <w:rsid w:val="005410EB"/>
    <w:rsid w:val="00542DF7"/>
    <w:rsid w:val="00543810"/>
    <w:rsid w:val="005443FB"/>
    <w:rsid w:val="00545E28"/>
    <w:rsid w:val="005464D6"/>
    <w:rsid w:val="005471C6"/>
    <w:rsid w:val="00547BC8"/>
    <w:rsid w:val="00550C63"/>
    <w:rsid w:val="00552533"/>
    <w:rsid w:val="00552A20"/>
    <w:rsid w:val="005536D7"/>
    <w:rsid w:val="00553B3A"/>
    <w:rsid w:val="00553C46"/>
    <w:rsid w:val="0055422B"/>
    <w:rsid w:val="00554570"/>
    <w:rsid w:val="00554F5D"/>
    <w:rsid w:val="00555D68"/>
    <w:rsid w:val="0055621B"/>
    <w:rsid w:val="00556AE4"/>
    <w:rsid w:val="00556F59"/>
    <w:rsid w:val="00556F5B"/>
    <w:rsid w:val="00557238"/>
    <w:rsid w:val="00557556"/>
    <w:rsid w:val="00557CC4"/>
    <w:rsid w:val="005609EF"/>
    <w:rsid w:val="00560CC6"/>
    <w:rsid w:val="005628F9"/>
    <w:rsid w:val="00562ACE"/>
    <w:rsid w:val="005637E2"/>
    <w:rsid w:val="00563A53"/>
    <w:rsid w:val="005664F0"/>
    <w:rsid w:val="0056679A"/>
    <w:rsid w:val="00566CD0"/>
    <w:rsid w:val="0056791D"/>
    <w:rsid w:val="005703AE"/>
    <w:rsid w:val="0057077B"/>
    <w:rsid w:val="00570FC5"/>
    <w:rsid w:val="00571043"/>
    <w:rsid w:val="00571E62"/>
    <w:rsid w:val="00573A46"/>
    <w:rsid w:val="00573BD1"/>
    <w:rsid w:val="00574798"/>
    <w:rsid w:val="005763CE"/>
    <w:rsid w:val="00576A39"/>
    <w:rsid w:val="00577B20"/>
    <w:rsid w:val="00577E75"/>
    <w:rsid w:val="00580F3D"/>
    <w:rsid w:val="005810A6"/>
    <w:rsid w:val="00583058"/>
    <w:rsid w:val="005838D4"/>
    <w:rsid w:val="005844CA"/>
    <w:rsid w:val="00585318"/>
    <w:rsid w:val="0058764D"/>
    <w:rsid w:val="00587961"/>
    <w:rsid w:val="00587C5A"/>
    <w:rsid w:val="00587FEB"/>
    <w:rsid w:val="00590545"/>
    <w:rsid w:val="00590F96"/>
    <w:rsid w:val="0059152D"/>
    <w:rsid w:val="00591A0B"/>
    <w:rsid w:val="00592B60"/>
    <w:rsid w:val="00592C12"/>
    <w:rsid w:val="00592C1A"/>
    <w:rsid w:val="00594529"/>
    <w:rsid w:val="00595003"/>
    <w:rsid w:val="00595A5C"/>
    <w:rsid w:val="00596406"/>
    <w:rsid w:val="00596FCD"/>
    <w:rsid w:val="00597F79"/>
    <w:rsid w:val="005A0912"/>
    <w:rsid w:val="005A10BE"/>
    <w:rsid w:val="005A15C3"/>
    <w:rsid w:val="005A174F"/>
    <w:rsid w:val="005A1BD3"/>
    <w:rsid w:val="005A2CA0"/>
    <w:rsid w:val="005A2D39"/>
    <w:rsid w:val="005A3243"/>
    <w:rsid w:val="005A37DC"/>
    <w:rsid w:val="005A46B3"/>
    <w:rsid w:val="005A4B99"/>
    <w:rsid w:val="005A6683"/>
    <w:rsid w:val="005A6CC1"/>
    <w:rsid w:val="005A7544"/>
    <w:rsid w:val="005A7E7A"/>
    <w:rsid w:val="005B0397"/>
    <w:rsid w:val="005B0A67"/>
    <w:rsid w:val="005B0E6C"/>
    <w:rsid w:val="005B1F39"/>
    <w:rsid w:val="005B24B7"/>
    <w:rsid w:val="005B282C"/>
    <w:rsid w:val="005B354D"/>
    <w:rsid w:val="005B5627"/>
    <w:rsid w:val="005B64F2"/>
    <w:rsid w:val="005B6578"/>
    <w:rsid w:val="005B7139"/>
    <w:rsid w:val="005B72E9"/>
    <w:rsid w:val="005C0664"/>
    <w:rsid w:val="005C253E"/>
    <w:rsid w:val="005C2D44"/>
    <w:rsid w:val="005C3F12"/>
    <w:rsid w:val="005C5F5B"/>
    <w:rsid w:val="005C64A8"/>
    <w:rsid w:val="005C7644"/>
    <w:rsid w:val="005D007E"/>
    <w:rsid w:val="005D040E"/>
    <w:rsid w:val="005D0533"/>
    <w:rsid w:val="005D08AE"/>
    <w:rsid w:val="005D0AE4"/>
    <w:rsid w:val="005D0B02"/>
    <w:rsid w:val="005D0E74"/>
    <w:rsid w:val="005D13E6"/>
    <w:rsid w:val="005D1A35"/>
    <w:rsid w:val="005D1D86"/>
    <w:rsid w:val="005D21BC"/>
    <w:rsid w:val="005D2324"/>
    <w:rsid w:val="005D2591"/>
    <w:rsid w:val="005D27FE"/>
    <w:rsid w:val="005D34A7"/>
    <w:rsid w:val="005D366D"/>
    <w:rsid w:val="005D3D9B"/>
    <w:rsid w:val="005D3DB2"/>
    <w:rsid w:val="005D4368"/>
    <w:rsid w:val="005D4DAF"/>
    <w:rsid w:val="005D6087"/>
    <w:rsid w:val="005E24E6"/>
    <w:rsid w:val="005E4CDE"/>
    <w:rsid w:val="005E5D07"/>
    <w:rsid w:val="005F09BB"/>
    <w:rsid w:val="005F1239"/>
    <w:rsid w:val="005F1664"/>
    <w:rsid w:val="005F1E73"/>
    <w:rsid w:val="005F1F4A"/>
    <w:rsid w:val="005F2318"/>
    <w:rsid w:val="005F3F69"/>
    <w:rsid w:val="005F40F8"/>
    <w:rsid w:val="005F425E"/>
    <w:rsid w:val="005F4B04"/>
    <w:rsid w:val="005F4CC8"/>
    <w:rsid w:val="005F4FC3"/>
    <w:rsid w:val="005F51AC"/>
    <w:rsid w:val="005F5B9E"/>
    <w:rsid w:val="005F5EE4"/>
    <w:rsid w:val="005F660A"/>
    <w:rsid w:val="005F6F48"/>
    <w:rsid w:val="005F6F49"/>
    <w:rsid w:val="005F7486"/>
    <w:rsid w:val="00601599"/>
    <w:rsid w:val="00602054"/>
    <w:rsid w:val="00602181"/>
    <w:rsid w:val="00604448"/>
    <w:rsid w:val="006044B8"/>
    <w:rsid w:val="006045FB"/>
    <w:rsid w:val="006051D4"/>
    <w:rsid w:val="00605B80"/>
    <w:rsid w:val="0060761F"/>
    <w:rsid w:val="00610933"/>
    <w:rsid w:val="0061093D"/>
    <w:rsid w:val="00611382"/>
    <w:rsid w:val="0061171F"/>
    <w:rsid w:val="00612DD9"/>
    <w:rsid w:val="00612EA2"/>
    <w:rsid w:val="00613E6E"/>
    <w:rsid w:val="0061477C"/>
    <w:rsid w:val="00615251"/>
    <w:rsid w:val="00615333"/>
    <w:rsid w:val="00615657"/>
    <w:rsid w:val="0061602E"/>
    <w:rsid w:val="0061686B"/>
    <w:rsid w:val="00617B6C"/>
    <w:rsid w:val="00620BB0"/>
    <w:rsid w:val="00620E3D"/>
    <w:rsid w:val="00622DCF"/>
    <w:rsid w:val="00623747"/>
    <w:rsid w:val="006259AE"/>
    <w:rsid w:val="0062652E"/>
    <w:rsid w:val="00626641"/>
    <w:rsid w:val="00631098"/>
    <w:rsid w:val="00631FD4"/>
    <w:rsid w:val="00632288"/>
    <w:rsid w:val="00632522"/>
    <w:rsid w:val="00634E30"/>
    <w:rsid w:val="00635CA1"/>
    <w:rsid w:val="006365BF"/>
    <w:rsid w:val="0063687D"/>
    <w:rsid w:val="0063786A"/>
    <w:rsid w:val="00637AF3"/>
    <w:rsid w:val="00637F4D"/>
    <w:rsid w:val="00642948"/>
    <w:rsid w:val="00643F18"/>
    <w:rsid w:val="00644105"/>
    <w:rsid w:val="00644BA2"/>
    <w:rsid w:val="00644F8E"/>
    <w:rsid w:val="006459E0"/>
    <w:rsid w:val="00646ADF"/>
    <w:rsid w:val="00646DEE"/>
    <w:rsid w:val="00650746"/>
    <w:rsid w:val="00650941"/>
    <w:rsid w:val="00650C9C"/>
    <w:rsid w:val="006513A2"/>
    <w:rsid w:val="006526E3"/>
    <w:rsid w:val="00653258"/>
    <w:rsid w:val="00653537"/>
    <w:rsid w:val="006537A5"/>
    <w:rsid w:val="00653C96"/>
    <w:rsid w:val="00655028"/>
    <w:rsid w:val="00655FE8"/>
    <w:rsid w:val="006566EF"/>
    <w:rsid w:val="00656858"/>
    <w:rsid w:val="00656C0D"/>
    <w:rsid w:val="0065719A"/>
    <w:rsid w:val="0065751B"/>
    <w:rsid w:val="006575D8"/>
    <w:rsid w:val="00657EA7"/>
    <w:rsid w:val="00660459"/>
    <w:rsid w:val="00660622"/>
    <w:rsid w:val="006608A3"/>
    <w:rsid w:val="00660FE7"/>
    <w:rsid w:val="006617B1"/>
    <w:rsid w:val="00661DDC"/>
    <w:rsid w:val="006626AE"/>
    <w:rsid w:val="00662823"/>
    <w:rsid w:val="006628DB"/>
    <w:rsid w:val="006633E0"/>
    <w:rsid w:val="0066344F"/>
    <w:rsid w:val="006634F7"/>
    <w:rsid w:val="00664BD3"/>
    <w:rsid w:val="00664DA9"/>
    <w:rsid w:val="006652FF"/>
    <w:rsid w:val="00665537"/>
    <w:rsid w:val="00665ABB"/>
    <w:rsid w:val="0066620C"/>
    <w:rsid w:val="00666571"/>
    <w:rsid w:val="0066679D"/>
    <w:rsid w:val="00667636"/>
    <w:rsid w:val="006712EE"/>
    <w:rsid w:val="006715B9"/>
    <w:rsid w:val="00671CA7"/>
    <w:rsid w:val="00671CC2"/>
    <w:rsid w:val="00671EA3"/>
    <w:rsid w:val="00672E13"/>
    <w:rsid w:val="00673486"/>
    <w:rsid w:val="00675609"/>
    <w:rsid w:val="00675B20"/>
    <w:rsid w:val="0067681D"/>
    <w:rsid w:val="0067752E"/>
    <w:rsid w:val="0068107E"/>
    <w:rsid w:val="00682C6D"/>
    <w:rsid w:val="00683007"/>
    <w:rsid w:val="00683AED"/>
    <w:rsid w:val="00684A4A"/>
    <w:rsid w:val="00684FCD"/>
    <w:rsid w:val="0068592D"/>
    <w:rsid w:val="00685EE7"/>
    <w:rsid w:val="006863DD"/>
    <w:rsid w:val="0068641F"/>
    <w:rsid w:val="0068669C"/>
    <w:rsid w:val="006871A6"/>
    <w:rsid w:val="006873FA"/>
    <w:rsid w:val="0069110F"/>
    <w:rsid w:val="006912E0"/>
    <w:rsid w:val="0069525B"/>
    <w:rsid w:val="0069586F"/>
    <w:rsid w:val="00695EB5"/>
    <w:rsid w:val="00695F76"/>
    <w:rsid w:val="00697EAB"/>
    <w:rsid w:val="006A07F0"/>
    <w:rsid w:val="006A127E"/>
    <w:rsid w:val="006A1419"/>
    <w:rsid w:val="006A1B62"/>
    <w:rsid w:val="006A1C36"/>
    <w:rsid w:val="006A1D7E"/>
    <w:rsid w:val="006A36B5"/>
    <w:rsid w:val="006A3C45"/>
    <w:rsid w:val="006A4559"/>
    <w:rsid w:val="006A4B21"/>
    <w:rsid w:val="006A4CC2"/>
    <w:rsid w:val="006A5C63"/>
    <w:rsid w:val="006A66EA"/>
    <w:rsid w:val="006A6CE2"/>
    <w:rsid w:val="006A717D"/>
    <w:rsid w:val="006A7488"/>
    <w:rsid w:val="006A7F81"/>
    <w:rsid w:val="006B1397"/>
    <w:rsid w:val="006B149B"/>
    <w:rsid w:val="006B2408"/>
    <w:rsid w:val="006B2689"/>
    <w:rsid w:val="006B344D"/>
    <w:rsid w:val="006B3CBB"/>
    <w:rsid w:val="006B3F21"/>
    <w:rsid w:val="006B4B9B"/>
    <w:rsid w:val="006B525A"/>
    <w:rsid w:val="006B5431"/>
    <w:rsid w:val="006B583F"/>
    <w:rsid w:val="006B58DC"/>
    <w:rsid w:val="006B6222"/>
    <w:rsid w:val="006B6429"/>
    <w:rsid w:val="006B6B67"/>
    <w:rsid w:val="006B7008"/>
    <w:rsid w:val="006B710D"/>
    <w:rsid w:val="006B7339"/>
    <w:rsid w:val="006B781C"/>
    <w:rsid w:val="006B7ED3"/>
    <w:rsid w:val="006C1E10"/>
    <w:rsid w:val="006C1E49"/>
    <w:rsid w:val="006C2215"/>
    <w:rsid w:val="006C2BCC"/>
    <w:rsid w:val="006C3262"/>
    <w:rsid w:val="006C32A2"/>
    <w:rsid w:val="006C35BD"/>
    <w:rsid w:val="006C3ADF"/>
    <w:rsid w:val="006C40FD"/>
    <w:rsid w:val="006C4C35"/>
    <w:rsid w:val="006C4E65"/>
    <w:rsid w:val="006C5075"/>
    <w:rsid w:val="006C62A9"/>
    <w:rsid w:val="006C688E"/>
    <w:rsid w:val="006C6D48"/>
    <w:rsid w:val="006C7FFE"/>
    <w:rsid w:val="006D1809"/>
    <w:rsid w:val="006D1D0C"/>
    <w:rsid w:val="006D1D17"/>
    <w:rsid w:val="006D49C7"/>
    <w:rsid w:val="006D4D90"/>
    <w:rsid w:val="006D53A9"/>
    <w:rsid w:val="006D5B5B"/>
    <w:rsid w:val="006D5FA7"/>
    <w:rsid w:val="006D60DC"/>
    <w:rsid w:val="006D618E"/>
    <w:rsid w:val="006D772B"/>
    <w:rsid w:val="006D7982"/>
    <w:rsid w:val="006D79C8"/>
    <w:rsid w:val="006D7A32"/>
    <w:rsid w:val="006E01C2"/>
    <w:rsid w:val="006E0BF9"/>
    <w:rsid w:val="006E0EA9"/>
    <w:rsid w:val="006E14DC"/>
    <w:rsid w:val="006E1A51"/>
    <w:rsid w:val="006E1C72"/>
    <w:rsid w:val="006E23F9"/>
    <w:rsid w:val="006E247D"/>
    <w:rsid w:val="006E2B2F"/>
    <w:rsid w:val="006E3697"/>
    <w:rsid w:val="006E372E"/>
    <w:rsid w:val="006E3C76"/>
    <w:rsid w:val="006E44D1"/>
    <w:rsid w:val="006E58CF"/>
    <w:rsid w:val="006E5A96"/>
    <w:rsid w:val="006E5CEB"/>
    <w:rsid w:val="006E6985"/>
    <w:rsid w:val="006E6DD6"/>
    <w:rsid w:val="006F0B87"/>
    <w:rsid w:val="006F1F28"/>
    <w:rsid w:val="006F21A8"/>
    <w:rsid w:val="006F36DB"/>
    <w:rsid w:val="006F42C5"/>
    <w:rsid w:val="006F4A65"/>
    <w:rsid w:val="006F74AB"/>
    <w:rsid w:val="006F75CB"/>
    <w:rsid w:val="00700344"/>
    <w:rsid w:val="00700713"/>
    <w:rsid w:val="0070128C"/>
    <w:rsid w:val="00701C5A"/>
    <w:rsid w:val="00701D46"/>
    <w:rsid w:val="00702EA8"/>
    <w:rsid w:val="007031EB"/>
    <w:rsid w:val="0070404D"/>
    <w:rsid w:val="0070425A"/>
    <w:rsid w:val="00705214"/>
    <w:rsid w:val="007055AE"/>
    <w:rsid w:val="007066D3"/>
    <w:rsid w:val="007067EF"/>
    <w:rsid w:val="0070685C"/>
    <w:rsid w:val="00706C6F"/>
    <w:rsid w:val="00706E8F"/>
    <w:rsid w:val="0071035B"/>
    <w:rsid w:val="0071519F"/>
    <w:rsid w:val="00716AE7"/>
    <w:rsid w:val="00717E67"/>
    <w:rsid w:val="007228C3"/>
    <w:rsid w:val="00722C40"/>
    <w:rsid w:val="00722EA7"/>
    <w:rsid w:val="00722F6D"/>
    <w:rsid w:val="007233F6"/>
    <w:rsid w:val="00723DAF"/>
    <w:rsid w:val="007248BF"/>
    <w:rsid w:val="007252E7"/>
    <w:rsid w:val="007262C6"/>
    <w:rsid w:val="00726BE8"/>
    <w:rsid w:val="00727669"/>
    <w:rsid w:val="0073041D"/>
    <w:rsid w:val="007305EF"/>
    <w:rsid w:val="00731478"/>
    <w:rsid w:val="00731918"/>
    <w:rsid w:val="00731E7F"/>
    <w:rsid w:val="007328F2"/>
    <w:rsid w:val="00732E0F"/>
    <w:rsid w:val="007330B1"/>
    <w:rsid w:val="00734095"/>
    <w:rsid w:val="00734273"/>
    <w:rsid w:val="007344E3"/>
    <w:rsid w:val="00734869"/>
    <w:rsid w:val="007350C6"/>
    <w:rsid w:val="00736421"/>
    <w:rsid w:val="00736F1B"/>
    <w:rsid w:val="007370C2"/>
    <w:rsid w:val="00737DB8"/>
    <w:rsid w:val="007407EA"/>
    <w:rsid w:val="007416A0"/>
    <w:rsid w:val="0074284A"/>
    <w:rsid w:val="00742940"/>
    <w:rsid w:val="00743548"/>
    <w:rsid w:val="00743880"/>
    <w:rsid w:val="00743CD4"/>
    <w:rsid w:val="007448DD"/>
    <w:rsid w:val="00745196"/>
    <w:rsid w:val="00745649"/>
    <w:rsid w:val="0074792C"/>
    <w:rsid w:val="0075001B"/>
    <w:rsid w:val="007512B7"/>
    <w:rsid w:val="0075190E"/>
    <w:rsid w:val="00751CF4"/>
    <w:rsid w:val="00752B57"/>
    <w:rsid w:val="007540C2"/>
    <w:rsid w:val="00754272"/>
    <w:rsid w:val="00754478"/>
    <w:rsid w:val="0075578A"/>
    <w:rsid w:val="00755B13"/>
    <w:rsid w:val="00755E6B"/>
    <w:rsid w:val="00757FB3"/>
    <w:rsid w:val="0076259C"/>
    <w:rsid w:val="00762932"/>
    <w:rsid w:val="00762C41"/>
    <w:rsid w:val="00763578"/>
    <w:rsid w:val="0076396B"/>
    <w:rsid w:val="0076402B"/>
    <w:rsid w:val="00765E92"/>
    <w:rsid w:val="007672EA"/>
    <w:rsid w:val="00771114"/>
    <w:rsid w:val="00771739"/>
    <w:rsid w:val="0077190E"/>
    <w:rsid w:val="0077339B"/>
    <w:rsid w:val="007736D0"/>
    <w:rsid w:val="00773C44"/>
    <w:rsid w:val="00774CEF"/>
    <w:rsid w:val="00774F44"/>
    <w:rsid w:val="007752A6"/>
    <w:rsid w:val="007768C0"/>
    <w:rsid w:val="00780F81"/>
    <w:rsid w:val="00781E7B"/>
    <w:rsid w:val="0078370B"/>
    <w:rsid w:val="0078542F"/>
    <w:rsid w:val="007854C8"/>
    <w:rsid w:val="00786690"/>
    <w:rsid w:val="007866F8"/>
    <w:rsid w:val="007868BE"/>
    <w:rsid w:val="00786A53"/>
    <w:rsid w:val="007870DD"/>
    <w:rsid w:val="00790BE6"/>
    <w:rsid w:val="007910EE"/>
    <w:rsid w:val="00793FE4"/>
    <w:rsid w:val="007951DC"/>
    <w:rsid w:val="0079525E"/>
    <w:rsid w:val="00795339"/>
    <w:rsid w:val="00795A81"/>
    <w:rsid w:val="00795C86"/>
    <w:rsid w:val="007962D3"/>
    <w:rsid w:val="00796940"/>
    <w:rsid w:val="007975ED"/>
    <w:rsid w:val="00797E96"/>
    <w:rsid w:val="007A00D7"/>
    <w:rsid w:val="007A08EB"/>
    <w:rsid w:val="007A0AA6"/>
    <w:rsid w:val="007A1E57"/>
    <w:rsid w:val="007A21E0"/>
    <w:rsid w:val="007A2416"/>
    <w:rsid w:val="007A279C"/>
    <w:rsid w:val="007A384A"/>
    <w:rsid w:val="007A4F29"/>
    <w:rsid w:val="007A4FBF"/>
    <w:rsid w:val="007A59CC"/>
    <w:rsid w:val="007A5BA7"/>
    <w:rsid w:val="007A5FFC"/>
    <w:rsid w:val="007B02B3"/>
    <w:rsid w:val="007B0E0C"/>
    <w:rsid w:val="007B158E"/>
    <w:rsid w:val="007B2492"/>
    <w:rsid w:val="007B2CA2"/>
    <w:rsid w:val="007B2E4B"/>
    <w:rsid w:val="007B4D31"/>
    <w:rsid w:val="007B5F5B"/>
    <w:rsid w:val="007B72FB"/>
    <w:rsid w:val="007B743E"/>
    <w:rsid w:val="007C0242"/>
    <w:rsid w:val="007C086A"/>
    <w:rsid w:val="007C125F"/>
    <w:rsid w:val="007C186F"/>
    <w:rsid w:val="007C2AC4"/>
    <w:rsid w:val="007D00DE"/>
    <w:rsid w:val="007D0412"/>
    <w:rsid w:val="007D13BE"/>
    <w:rsid w:val="007D3CCA"/>
    <w:rsid w:val="007D6ABB"/>
    <w:rsid w:val="007D790A"/>
    <w:rsid w:val="007E0ECC"/>
    <w:rsid w:val="007E1551"/>
    <w:rsid w:val="007E17DE"/>
    <w:rsid w:val="007E1B92"/>
    <w:rsid w:val="007E1DB2"/>
    <w:rsid w:val="007E3453"/>
    <w:rsid w:val="007E48D6"/>
    <w:rsid w:val="007E5F2A"/>
    <w:rsid w:val="007E6043"/>
    <w:rsid w:val="007E7FED"/>
    <w:rsid w:val="007F087B"/>
    <w:rsid w:val="007F0927"/>
    <w:rsid w:val="007F0E46"/>
    <w:rsid w:val="007F1590"/>
    <w:rsid w:val="007F2F2C"/>
    <w:rsid w:val="007F315B"/>
    <w:rsid w:val="007F338A"/>
    <w:rsid w:val="007F3416"/>
    <w:rsid w:val="007F3B25"/>
    <w:rsid w:val="007F432F"/>
    <w:rsid w:val="007F4B07"/>
    <w:rsid w:val="007F504E"/>
    <w:rsid w:val="007F751F"/>
    <w:rsid w:val="00800DFF"/>
    <w:rsid w:val="0080147B"/>
    <w:rsid w:val="00801C68"/>
    <w:rsid w:val="00803990"/>
    <w:rsid w:val="008048A1"/>
    <w:rsid w:val="008051B4"/>
    <w:rsid w:val="008053A7"/>
    <w:rsid w:val="008104D7"/>
    <w:rsid w:val="00811496"/>
    <w:rsid w:val="00811D4E"/>
    <w:rsid w:val="008127DD"/>
    <w:rsid w:val="00813168"/>
    <w:rsid w:val="008136BE"/>
    <w:rsid w:val="00814C5C"/>
    <w:rsid w:val="00814DBB"/>
    <w:rsid w:val="00814E73"/>
    <w:rsid w:val="00815812"/>
    <w:rsid w:val="0081700E"/>
    <w:rsid w:val="008172C2"/>
    <w:rsid w:val="0081731A"/>
    <w:rsid w:val="008219E2"/>
    <w:rsid w:val="0082263A"/>
    <w:rsid w:val="0082356B"/>
    <w:rsid w:val="00823BBA"/>
    <w:rsid w:val="00823C95"/>
    <w:rsid w:val="00824DE6"/>
    <w:rsid w:val="008269C7"/>
    <w:rsid w:val="00826B2B"/>
    <w:rsid w:val="00827BDF"/>
    <w:rsid w:val="00830101"/>
    <w:rsid w:val="00830BD6"/>
    <w:rsid w:val="00830DEF"/>
    <w:rsid w:val="00830E77"/>
    <w:rsid w:val="0083268E"/>
    <w:rsid w:val="008328CB"/>
    <w:rsid w:val="00832FCD"/>
    <w:rsid w:val="00834638"/>
    <w:rsid w:val="00835737"/>
    <w:rsid w:val="00835AFC"/>
    <w:rsid w:val="00836754"/>
    <w:rsid w:val="00836A84"/>
    <w:rsid w:val="00836BEA"/>
    <w:rsid w:val="00842074"/>
    <w:rsid w:val="008422DF"/>
    <w:rsid w:val="00843066"/>
    <w:rsid w:val="00843D9D"/>
    <w:rsid w:val="00843E40"/>
    <w:rsid w:val="00844185"/>
    <w:rsid w:val="008443FD"/>
    <w:rsid w:val="00844D23"/>
    <w:rsid w:val="008456DB"/>
    <w:rsid w:val="008465C9"/>
    <w:rsid w:val="00846C12"/>
    <w:rsid w:val="0085013D"/>
    <w:rsid w:val="00850E23"/>
    <w:rsid w:val="00851848"/>
    <w:rsid w:val="00851BF5"/>
    <w:rsid w:val="0085218C"/>
    <w:rsid w:val="00852CE3"/>
    <w:rsid w:val="0085318F"/>
    <w:rsid w:val="00854647"/>
    <w:rsid w:val="00854A6D"/>
    <w:rsid w:val="0085580B"/>
    <w:rsid w:val="00856B34"/>
    <w:rsid w:val="00856FD9"/>
    <w:rsid w:val="00857A9A"/>
    <w:rsid w:val="00857C47"/>
    <w:rsid w:val="00861764"/>
    <w:rsid w:val="00861E45"/>
    <w:rsid w:val="008642B1"/>
    <w:rsid w:val="008654D1"/>
    <w:rsid w:val="00867EB1"/>
    <w:rsid w:val="00870515"/>
    <w:rsid w:val="008731C5"/>
    <w:rsid w:val="0087385B"/>
    <w:rsid w:val="008740EA"/>
    <w:rsid w:val="0087571A"/>
    <w:rsid w:val="00875917"/>
    <w:rsid w:val="00875A66"/>
    <w:rsid w:val="0087601E"/>
    <w:rsid w:val="0087627B"/>
    <w:rsid w:val="00876537"/>
    <w:rsid w:val="008772E1"/>
    <w:rsid w:val="0087757B"/>
    <w:rsid w:val="00877DB7"/>
    <w:rsid w:val="00881303"/>
    <w:rsid w:val="0088296D"/>
    <w:rsid w:val="00882FC7"/>
    <w:rsid w:val="00883286"/>
    <w:rsid w:val="0088626C"/>
    <w:rsid w:val="008865BD"/>
    <w:rsid w:val="00886F3E"/>
    <w:rsid w:val="00887870"/>
    <w:rsid w:val="00887CF9"/>
    <w:rsid w:val="00887D20"/>
    <w:rsid w:val="00887E30"/>
    <w:rsid w:val="0089151C"/>
    <w:rsid w:val="00891C5E"/>
    <w:rsid w:val="00891FC5"/>
    <w:rsid w:val="00892351"/>
    <w:rsid w:val="008925D7"/>
    <w:rsid w:val="00892AB3"/>
    <w:rsid w:val="00893299"/>
    <w:rsid w:val="00894286"/>
    <w:rsid w:val="00894DC2"/>
    <w:rsid w:val="00894E2E"/>
    <w:rsid w:val="00895CC6"/>
    <w:rsid w:val="00895EFD"/>
    <w:rsid w:val="008961E2"/>
    <w:rsid w:val="008A0A6C"/>
    <w:rsid w:val="008A11DF"/>
    <w:rsid w:val="008A4B8D"/>
    <w:rsid w:val="008A5411"/>
    <w:rsid w:val="008A603D"/>
    <w:rsid w:val="008A71E7"/>
    <w:rsid w:val="008A7802"/>
    <w:rsid w:val="008B0440"/>
    <w:rsid w:val="008B0A8E"/>
    <w:rsid w:val="008B0EDF"/>
    <w:rsid w:val="008B1147"/>
    <w:rsid w:val="008B1308"/>
    <w:rsid w:val="008B2073"/>
    <w:rsid w:val="008B2CC3"/>
    <w:rsid w:val="008B4AF4"/>
    <w:rsid w:val="008B539B"/>
    <w:rsid w:val="008B656B"/>
    <w:rsid w:val="008B6E1D"/>
    <w:rsid w:val="008B7DA6"/>
    <w:rsid w:val="008C0581"/>
    <w:rsid w:val="008C07E7"/>
    <w:rsid w:val="008C1858"/>
    <w:rsid w:val="008C21BC"/>
    <w:rsid w:val="008C28DB"/>
    <w:rsid w:val="008C2936"/>
    <w:rsid w:val="008C3720"/>
    <w:rsid w:val="008C4054"/>
    <w:rsid w:val="008C5832"/>
    <w:rsid w:val="008C74EE"/>
    <w:rsid w:val="008C79C2"/>
    <w:rsid w:val="008D1481"/>
    <w:rsid w:val="008D1565"/>
    <w:rsid w:val="008D26A6"/>
    <w:rsid w:val="008D3B27"/>
    <w:rsid w:val="008D3C78"/>
    <w:rsid w:val="008D49A7"/>
    <w:rsid w:val="008D5482"/>
    <w:rsid w:val="008D6494"/>
    <w:rsid w:val="008D66EE"/>
    <w:rsid w:val="008D6943"/>
    <w:rsid w:val="008D6EE7"/>
    <w:rsid w:val="008D74D1"/>
    <w:rsid w:val="008E0BA4"/>
    <w:rsid w:val="008E0E59"/>
    <w:rsid w:val="008E144B"/>
    <w:rsid w:val="008E18AE"/>
    <w:rsid w:val="008E1B52"/>
    <w:rsid w:val="008E2464"/>
    <w:rsid w:val="008E47E7"/>
    <w:rsid w:val="008E5E5F"/>
    <w:rsid w:val="008E6D4A"/>
    <w:rsid w:val="008F1B37"/>
    <w:rsid w:val="008F1B4F"/>
    <w:rsid w:val="008F1C94"/>
    <w:rsid w:val="008F23BB"/>
    <w:rsid w:val="008F2C2C"/>
    <w:rsid w:val="008F2FD5"/>
    <w:rsid w:val="008F4EDC"/>
    <w:rsid w:val="008F6242"/>
    <w:rsid w:val="008F6ACB"/>
    <w:rsid w:val="008F6D16"/>
    <w:rsid w:val="008F6D71"/>
    <w:rsid w:val="00900CB6"/>
    <w:rsid w:val="00900E13"/>
    <w:rsid w:val="00902761"/>
    <w:rsid w:val="009037BA"/>
    <w:rsid w:val="0090420F"/>
    <w:rsid w:val="0090457C"/>
    <w:rsid w:val="00906180"/>
    <w:rsid w:val="009067C7"/>
    <w:rsid w:val="0090766C"/>
    <w:rsid w:val="0091099A"/>
    <w:rsid w:val="00910CA8"/>
    <w:rsid w:val="00910E18"/>
    <w:rsid w:val="0091200B"/>
    <w:rsid w:val="009131B6"/>
    <w:rsid w:val="00913572"/>
    <w:rsid w:val="009138A4"/>
    <w:rsid w:val="00913DA4"/>
    <w:rsid w:val="00914EB2"/>
    <w:rsid w:val="00915132"/>
    <w:rsid w:val="00915364"/>
    <w:rsid w:val="009154BF"/>
    <w:rsid w:val="009155BF"/>
    <w:rsid w:val="00915BC1"/>
    <w:rsid w:val="00917938"/>
    <w:rsid w:val="0092079B"/>
    <w:rsid w:val="00922009"/>
    <w:rsid w:val="00922339"/>
    <w:rsid w:val="00922701"/>
    <w:rsid w:val="009227CC"/>
    <w:rsid w:val="009231A5"/>
    <w:rsid w:val="00923716"/>
    <w:rsid w:val="00923D78"/>
    <w:rsid w:val="00924B69"/>
    <w:rsid w:val="00925231"/>
    <w:rsid w:val="009254B7"/>
    <w:rsid w:val="009259B3"/>
    <w:rsid w:val="009263FD"/>
    <w:rsid w:val="009276D7"/>
    <w:rsid w:val="00927A9C"/>
    <w:rsid w:val="00930203"/>
    <w:rsid w:val="00930D16"/>
    <w:rsid w:val="009312B6"/>
    <w:rsid w:val="00931B79"/>
    <w:rsid w:val="00931E09"/>
    <w:rsid w:val="0093286E"/>
    <w:rsid w:val="00932C42"/>
    <w:rsid w:val="00932E98"/>
    <w:rsid w:val="00932EDE"/>
    <w:rsid w:val="009335BE"/>
    <w:rsid w:val="00936057"/>
    <w:rsid w:val="0093700A"/>
    <w:rsid w:val="009372B7"/>
    <w:rsid w:val="00937342"/>
    <w:rsid w:val="00937507"/>
    <w:rsid w:val="00937B1A"/>
    <w:rsid w:val="00937DC1"/>
    <w:rsid w:val="00937FCF"/>
    <w:rsid w:val="009403E7"/>
    <w:rsid w:val="0094255A"/>
    <w:rsid w:val="009429E4"/>
    <w:rsid w:val="00942D5D"/>
    <w:rsid w:val="009453AA"/>
    <w:rsid w:val="009456EE"/>
    <w:rsid w:val="00951130"/>
    <w:rsid w:val="009527AE"/>
    <w:rsid w:val="009530FA"/>
    <w:rsid w:val="009534A9"/>
    <w:rsid w:val="00953A60"/>
    <w:rsid w:val="00954ADC"/>
    <w:rsid w:val="009556F0"/>
    <w:rsid w:val="0095636A"/>
    <w:rsid w:val="00956A48"/>
    <w:rsid w:val="00956E77"/>
    <w:rsid w:val="00957051"/>
    <w:rsid w:val="009573FF"/>
    <w:rsid w:val="0096054E"/>
    <w:rsid w:val="00960FB4"/>
    <w:rsid w:val="00961F39"/>
    <w:rsid w:val="00962BD3"/>
    <w:rsid w:val="00962DE7"/>
    <w:rsid w:val="009639FE"/>
    <w:rsid w:val="00965FB2"/>
    <w:rsid w:val="009660A4"/>
    <w:rsid w:val="0096697D"/>
    <w:rsid w:val="00966B85"/>
    <w:rsid w:val="00966D37"/>
    <w:rsid w:val="009673B2"/>
    <w:rsid w:val="0096792A"/>
    <w:rsid w:val="00972862"/>
    <w:rsid w:val="00972B8E"/>
    <w:rsid w:val="0097320E"/>
    <w:rsid w:val="00973C5C"/>
    <w:rsid w:val="00974175"/>
    <w:rsid w:val="00974805"/>
    <w:rsid w:val="00974E84"/>
    <w:rsid w:val="00975800"/>
    <w:rsid w:val="00975EE0"/>
    <w:rsid w:val="00976431"/>
    <w:rsid w:val="00976AD0"/>
    <w:rsid w:val="0097706C"/>
    <w:rsid w:val="009811EA"/>
    <w:rsid w:val="00983A06"/>
    <w:rsid w:val="009844B5"/>
    <w:rsid w:val="00984BC3"/>
    <w:rsid w:val="009853B4"/>
    <w:rsid w:val="00987FFA"/>
    <w:rsid w:val="009921FA"/>
    <w:rsid w:val="00992487"/>
    <w:rsid w:val="00992816"/>
    <w:rsid w:val="0099597E"/>
    <w:rsid w:val="00995F2C"/>
    <w:rsid w:val="00995F36"/>
    <w:rsid w:val="00997B25"/>
    <w:rsid w:val="00997F11"/>
    <w:rsid w:val="009A0FE8"/>
    <w:rsid w:val="009A1108"/>
    <w:rsid w:val="009A21A6"/>
    <w:rsid w:val="009A3A76"/>
    <w:rsid w:val="009A5D7A"/>
    <w:rsid w:val="009A75D9"/>
    <w:rsid w:val="009B0137"/>
    <w:rsid w:val="009B1543"/>
    <w:rsid w:val="009B17A2"/>
    <w:rsid w:val="009B1AA1"/>
    <w:rsid w:val="009B3335"/>
    <w:rsid w:val="009B4D86"/>
    <w:rsid w:val="009B4DD1"/>
    <w:rsid w:val="009B532F"/>
    <w:rsid w:val="009B58D4"/>
    <w:rsid w:val="009B5FA6"/>
    <w:rsid w:val="009B625D"/>
    <w:rsid w:val="009B6849"/>
    <w:rsid w:val="009B6E36"/>
    <w:rsid w:val="009C0216"/>
    <w:rsid w:val="009C0780"/>
    <w:rsid w:val="009C174D"/>
    <w:rsid w:val="009C36F1"/>
    <w:rsid w:val="009C51C1"/>
    <w:rsid w:val="009C57C3"/>
    <w:rsid w:val="009C5F78"/>
    <w:rsid w:val="009C6005"/>
    <w:rsid w:val="009C6040"/>
    <w:rsid w:val="009C6239"/>
    <w:rsid w:val="009C634C"/>
    <w:rsid w:val="009C6EA0"/>
    <w:rsid w:val="009C7233"/>
    <w:rsid w:val="009D0BE4"/>
    <w:rsid w:val="009D1A08"/>
    <w:rsid w:val="009D24F9"/>
    <w:rsid w:val="009D28C2"/>
    <w:rsid w:val="009D2FEA"/>
    <w:rsid w:val="009D309E"/>
    <w:rsid w:val="009D36D6"/>
    <w:rsid w:val="009D3A60"/>
    <w:rsid w:val="009D408E"/>
    <w:rsid w:val="009D4DA1"/>
    <w:rsid w:val="009D5345"/>
    <w:rsid w:val="009D594E"/>
    <w:rsid w:val="009D5B43"/>
    <w:rsid w:val="009D5C0D"/>
    <w:rsid w:val="009D6422"/>
    <w:rsid w:val="009D7EEA"/>
    <w:rsid w:val="009E1F34"/>
    <w:rsid w:val="009E2153"/>
    <w:rsid w:val="009E2438"/>
    <w:rsid w:val="009E2C15"/>
    <w:rsid w:val="009E3045"/>
    <w:rsid w:val="009E31D0"/>
    <w:rsid w:val="009E37BD"/>
    <w:rsid w:val="009E3C12"/>
    <w:rsid w:val="009E4A11"/>
    <w:rsid w:val="009E4B81"/>
    <w:rsid w:val="009E5881"/>
    <w:rsid w:val="009E5CD5"/>
    <w:rsid w:val="009E6022"/>
    <w:rsid w:val="009E661D"/>
    <w:rsid w:val="009E6C98"/>
    <w:rsid w:val="009E774F"/>
    <w:rsid w:val="009E78EC"/>
    <w:rsid w:val="009F0494"/>
    <w:rsid w:val="009F0F3C"/>
    <w:rsid w:val="009F106A"/>
    <w:rsid w:val="009F10AA"/>
    <w:rsid w:val="009F1D19"/>
    <w:rsid w:val="009F23AB"/>
    <w:rsid w:val="009F41A4"/>
    <w:rsid w:val="009F548D"/>
    <w:rsid w:val="009F59C7"/>
    <w:rsid w:val="009F5E31"/>
    <w:rsid w:val="009F7DBC"/>
    <w:rsid w:val="00A001E5"/>
    <w:rsid w:val="00A01EFD"/>
    <w:rsid w:val="00A02069"/>
    <w:rsid w:val="00A03546"/>
    <w:rsid w:val="00A03975"/>
    <w:rsid w:val="00A03A19"/>
    <w:rsid w:val="00A04113"/>
    <w:rsid w:val="00A044A5"/>
    <w:rsid w:val="00A04888"/>
    <w:rsid w:val="00A04C2B"/>
    <w:rsid w:val="00A04D4C"/>
    <w:rsid w:val="00A04E94"/>
    <w:rsid w:val="00A0542A"/>
    <w:rsid w:val="00A05614"/>
    <w:rsid w:val="00A05B2A"/>
    <w:rsid w:val="00A05D4F"/>
    <w:rsid w:val="00A070C7"/>
    <w:rsid w:val="00A07835"/>
    <w:rsid w:val="00A07985"/>
    <w:rsid w:val="00A101CB"/>
    <w:rsid w:val="00A10334"/>
    <w:rsid w:val="00A105ED"/>
    <w:rsid w:val="00A10908"/>
    <w:rsid w:val="00A11A48"/>
    <w:rsid w:val="00A13330"/>
    <w:rsid w:val="00A152B4"/>
    <w:rsid w:val="00A15C6D"/>
    <w:rsid w:val="00A15C94"/>
    <w:rsid w:val="00A15EF7"/>
    <w:rsid w:val="00A16B92"/>
    <w:rsid w:val="00A16F56"/>
    <w:rsid w:val="00A17335"/>
    <w:rsid w:val="00A1744C"/>
    <w:rsid w:val="00A202B1"/>
    <w:rsid w:val="00A2114C"/>
    <w:rsid w:val="00A22068"/>
    <w:rsid w:val="00A22411"/>
    <w:rsid w:val="00A23004"/>
    <w:rsid w:val="00A2416F"/>
    <w:rsid w:val="00A24851"/>
    <w:rsid w:val="00A26886"/>
    <w:rsid w:val="00A269F0"/>
    <w:rsid w:val="00A27A86"/>
    <w:rsid w:val="00A30BC0"/>
    <w:rsid w:val="00A30E3A"/>
    <w:rsid w:val="00A312C3"/>
    <w:rsid w:val="00A34145"/>
    <w:rsid w:val="00A34991"/>
    <w:rsid w:val="00A34AFF"/>
    <w:rsid w:val="00A350A0"/>
    <w:rsid w:val="00A354DF"/>
    <w:rsid w:val="00A35A62"/>
    <w:rsid w:val="00A363F7"/>
    <w:rsid w:val="00A367D2"/>
    <w:rsid w:val="00A36942"/>
    <w:rsid w:val="00A36ED9"/>
    <w:rsid w:val="00A41450"/>
    <w:rsid w:val="00A420FD"/>
    <w:rsid w:val="00A42E03"/>
    <w:rsid w:val="00A43581"/>
    <w:rsid w:val="00A444A6"/>
    <w:rsid w:val="00A4455B"/>
    <w:rsid w:val="00A45790"/>
    <w:rsid w:val="00A45DA9"/>
    <w:rsid w:val="00A45E68"/>
    <w:rsid w:val="00A461D7"/>
    <w:rsid w:val="00A464B9"/>
    <w:rsid w:val="00A5089A"/>
    <w:rsid w:val="00A51FBB"/>
    <w:rsid w:val="00A52666"/>
    <w:rsid w:val="00A555EB"/>
    <w:rsid w:val="00A55F87"/>
    <w:rsid w:val="00A5633C"/>
    <w:rsid w:val="00A56B65"/>
    <w:rsid w:val="00A573C2"/>
    <w:rsid w:val="00A57DB0"/>
    <w:rsid w:val="00A603E1"/>
    <w:rsid w:val="00A61233"/>
    <w:rsid w:val="00A616B6"/>
    <w:rsid w:val="00A63097"/>
    <w:rsid w:val="00A634F2"/>
    <w:rsid w:val="00A64D1C"/>
    <w:rsid w:val="00A65246"/>
    <w:rsid w:val="00A656B5"/>
    <w:rsid w:val="00A65855"/>
    <w:rsid w:val="00A658F6"/>
    <w:rsid w:val="00A65D07"/>
    <w:rsid w:val="00A66033"/>
    <w:rsid w:val="00A663A8"/>
    <w:rsid w:val="00A674A6"/>
    <w:rsid w:val="00A700A8"/>
    <w:rsid w:val="00A70265"/>
    <w:rsid w:val="00A702F0"/>
    <w:rsid w:val="00A7092C"/>
    <w:rsid w:val="00A70B7F"/>
    <w:rsid w:val="00A7214C"/>
    <w:rsid w:val="00A7319B"/>
    <w:rsid w:val="00A7362F"/>
    <w:rsid w:val="00A73BE6"/>
    <w:rsid w:val="00A74281"/>
    <w:rsid w:val="00A75E4F"/>
    <w:rsid w:val="00A75FCB"/>
    <w:rsid w:val="00A76126"/>
    <w:rsid w:val="00A76447"/>
    <w:rsid w:val="00A778AE"/>
    <w:rsid w:val="00A805A5"/>
    <w:rsid w:val="00A80E58"/>
    <w:rsid w:val="00A813BF"/>
    <w:rsid w:val="00A81618"/>
    <w:rsid w:val="00A81FE2"/>
    <w:rsid w:val="00A820B2"/>
    <w:rsid w:val="00A835BF"/>
    <w:rsid w:val="00A835DD"/>
    <w:rsid w:val="00A83EC9"/>
    <w:rsid w:val="00A83EF8"/>
    <w:rsid w:val="00A93FF4"/>
    <w:rsid w:val="00A94103"/>
    <w:rsid w:val="00A9427C"/>
    <w:rsid w:val="00A94C26"/>
    <w:rsid w:val="00A95174"/>
    <w:rsid w:val="00A954AF"/>
    <w:rsid w:val="00A970AD"/>
    <w:rsid w:val="00A9748A"/>
    <w:rsid w:val="00AA2894"/>
    <w:rsid w:val="00AA28F0"/>
    <w:rsid w:val="00AA2CA8"/>
    <w:rsid w:val="00AA345A"/>
    <w:rsid w:val="00AA3FD8"/>
    <w:rsid w:val="00AA4352"/>
    <w:rsid w:val="00AA47D5"/>
    <w:rsid w:val="00AA491E"/>
    <w:rsid w:val="00AA49B0"/>
    <w:rsid w:val="00AA52EA"/>
    <w:rsid w:val="00AA622D"/>
    <w:rsid w:val="00AA68BD"/>
    <w:rsid w:val="00AA6CC5"/>
    <w:rsid w:val="00AA74ED"/>
    <w:rsid w:val="00AB206A"/>
    <w:rsid w:val="00AB2273"/>
    <w:rsid w:val="00AB2369"/>
    <w:rsid w:val="00AB286B"/>
    <w:rsid w:val="00AB4B5B"/>
    <w:rsid w:val="00AB6CEC"/>
    <w:rsid w:val="00AB7571"/>
    <w:rsid w:val="00AC0917"/>
    <w:rsid w:val="00AC2343"/>
    <w:rsid w:val="00AC303B"/>
    <w:rsid w:val="00AC3740"/>
    <w:rsid w:val="00AC4390"/>
    <w:rsid w:val="00AC47D8"/>
    <w:rsid w:val="00AC48D5"/>
    <w:rsid w:val="00AC4E82"/>
    <w:rsid w:val="00AC52DC"/>
    <w:rsid w:val="00AC5F3C"/>
    <w:rsid w:val="00AC6A42"/>
    <w:rsid w:val="00AC748D"/>
    <w:rsid w:val="00AC7D82"/>
    <w:rsid w:val="00AD081B"/>
    <w:rsid w:val="00AD3267"/>
    <w:rsid w:val="00AD34B2"/>
    <w:rsid w:val="00AD3B83"/>
    <w:rsid w:val="00AD453E"/>
    <w:rsid w:val="00AD4AA6"/>
    <w:rsid w:val="00AD4D53"/>
    <w:rsid w:val="00AD5BB3"/>
    <w:rsid w:val="00AD7063"/>
    <w:rsid w:val="00AE0618"/>
    <w:rsid w:val="00AE0807"/>
    <w:rsid w:val="00AE0BB2"/>
    <w:rsid w:val="00AE0FD0"/>
    <w:rsid w:val="00AE2AA3"/>
    <w:rsid w:val="00AE3983"/>
    <w:rsid w:val="00AE427F"/>
    <w:rsid w:val="00AE45FD"/>
    <w:rsid w:val="00AE47B5"/>
    <w:rsid w:val="00AE48D9"/>
    <w:rsid w:val="00AE49A3"/>
    <w:rsid w:val="00AE5F07"/>
    <w:rsid w:val="00AE643A"/>
    <w:rsid w:val="00AE6F03"/>
    <w:rsid w:val="00AE7239"/>
    <w:rsid w:val="00AF04B8"/>
    <w:rsid w:val="00AF08B1"/>
    <w:rsid w:val="00AF0AFC"/>
    <w:rsid w:val="00AF0BAC"/>
    <w:rsid w:val="00AF0FC7"/>
    <w:rsid w:val="00AF3960"/>
    <w:rsid w:val="00AF471C"/>
    <w:rsid w:val="00AF4A7D"/>
    <w:rsid w:val="00AF4F68"/>
    <w:rsid w:val="00AF4FA9"/>
    <w:rsid w:val="00AF503F"/>
    <w:rsid w:val="00AF53DA"/>
    <w:rsid w:val="00AF5DA3"/>
    <w:rsid w:val="00AF61F1"/>
    <w:rsid w:val="00AF6245"/>
    <w:rsid w:val="00AF69FD"/>
    <w:rsid w:val="00B002DD"/>
    <w:rsid w:val="00B00CAF"/>
    <w:rsid w:val="00B01A48"/>
    <w:rsid w:val="00B01A55"/>
    <w:rsid w:val="00B0263E"/>
    <w:rsid w:val="00B029F9"/>
    <w:rsid w:val="00B02E64"/>
    <w:rsid w:val="00B0459A"/>
    <w:rsid w:val="00B04752"/>
    <w:rsid w:val="00B0483F"/>
    <w:rsid w:val="00B04ED9"/>
    <w:rsid w:val="00B06053"/>
    <w:rsid w:val="00B0618C"/>
    <w:rsid w:val="00B0619A"/>
    <w:rsid w:val="00B062D7"/>
    <w:rsid w:val="00B06336"/>
    <w:rsid w:val="00B10AD0"/>
    <w:rsid w:val="00B120C1"/>
    <w:rsid w:val="00B12469"/>
    <w:rsid w:val="00B126CF"/>
    <w:rsid w:val="00B12E46"/>
    <w:rsid w:val="00B1327C"/>
    <w:rsid w:val="00B1388A"/>
    <w:rsid w:val="00B15C45"/>
    <w:rsid w:val="00B161CB"/>
    <w:rsid w:val="00B1798A"/>
    <w:rsid w:val="00B17A13"/>
    <w:rsid w:val="00B17CEE"/>
    <w:rsid w:val="00B20F4C"/>
    <w:rsid w:val="00B212C4"/>
    <w:rsid w:val="00B21E7D"/>
    <w:rsid w:val="00B22810"/>
    <w:rsid w:val="00B23847"/>
    <w:rsid w:val="00B238D8"/>
    <w:rsid w:val="00B23BE8"/>
    <w:rsid w:val="00B23E67"/>
    <w:rsid w:val="00B2483E"/>
    <w:rsid w:val="00B2492F"/>
    <w:rsid w:val="00B24EB5"/>
    <w:rsid w:val="00B24EBE"/>
    <w:rsid w:val="00B26A2E"/>
    <w:rsid w:val="00B26B5E"/>
    <w:rsid w:val="00B2727E"/>
    <w:rsid w:val="00B27414"/>
    <w:rsid w:val="00B2766B"/>
    <w:rsid w:val="00B27A87"/>
    <w:rsid w:val="00B31465"/>
    <w:rsid w:val="00B32BDD"/>
    <w:rsid w:val="00B32FB5"/>
    <w:rsid w:val="00B333F6"/>
    <w:rsid w:val="00B34D01"/>
    <w:rsid w:val="00B36029"/>
    <w:rsid w:val="00B36045"/>
    <w:rsid w:val="00B36281"/>
    <w:rsid w:val="00B37EE2"/>
    <w:rsid w:val="00B41765"/>
    <w:rsid w:val="00B41C14"/>
    <w:rsid w:val="00B4288C"/>
    <w:rsid w:val="00B429D9"/>
    <w:rsid w:val="00B44B51"/>
    <w:rsid w:val="00B468F7"/>
    <w:rsid w:val="00B46EA1"/>
    <w:rsid w:val="00B47C01"/>
    <w:rsid w:val="00B47EA5"/>
    <w:rsid w:val="00B50729"/>
    <w:rsid w:val="00B507DE"/>
    <w:rsid w:val="00B50C1B"/>
    <w:rsid w:val="00B50C59"/>
    <w:rsid w:val="00B50E91"/>
    <w:rsid w:val="00B5166F"/>
    <w:rsid w:val="00B51F6A"/>
    <w:rsid w:val="00B51F87"/>
    <w:rsid w:val="00B529E2"/>
    <w:rsid w:val="00B53D18"/>
    <w:rsid w:val="00B55813"/>
    <w:rsid w:val="00B55FF6"/>
    <w:rsid w:val="00B560AE"/>
    <w:rsid w:val="00B560B0"/>
    <w:rsid w:val="00B56DD3"/>
    <w:rsid w:val="00B575AB"/>
    <w:rsid w:val="00B575AF"/>
    <w:rsid w:val="00B57D43"/>
    <w:rsid w:val="00B61835"/>
    <w:rsid w:val="00B61E21"/>
    <w:rsid w:val="00B63107"/>
    <w:rsid w:val="00B65CCB"/>
    <w:rsid w:val="00B66CE1"/>
    <w:rsid w:val="00B67416"/>
    <w:rsid w:val="00B70A07"/>
    <w:rsid w:val="00B7146A"/>
    <w:rsid w:val="00B72784"/>
    <w:rsid w:val="00B72C5B"/>
    <w:rsid w:val="00B72D41"/>
    <w:rsid w:val="00B753B5"/>
    <w:rsid w:val="00B756DA"/>
    <w:rsid w:val="00B75F10"/>
    <w:rsid w:val="00B767D3"/>
    <w:rsid w:val="00B76A75"/>
    <w:rsid w:val="00B77A3C"/>
    <w:rsid w:val="00B77BAB"/>
    <w:rsid w:val="00B8034B"/>
    <w:rsid w:val="00B8292E"/>
    <w:rsid w:val="00B83B13"/>
    <w:rsid w:val="00B83C0B"/>
    <w:rsid w:val="00B83C7C"/>
    <w:rsid w:val="00B849CA"/>
    <w:rsid w:val="00B85B26"/>
    <w:rsid w:val="00B86325"/>
    <w:rsid w:val="00B90B26"/>
    <w:rsid w:val="00B9138F"/>
    <w:rsid w:val="00B91A47"/>
    <w:rsid w:val="00B9257E"/>
    <w:rsid w:val="00B93849"/>
    <w:rsid w:val="00B94788"/>
    <w:rsid w:val="00B94842"/>
    <w:rsid w:val="00B950EC"/>
    <w:rsid w:val="00B958B2"/>
    <w:rsid w:val="00B96496"/>
    <w:rsid w:val="00B964EC"/>
    <w:rsid w:val="00B9651F"/>
    <w:rsid w:val="00B9656A"/>
    <w:rsid w:val="00B96B59"/>
    <w:rsid w:val="00B9712C"/>
    <w:rsid w:val="00BA01DA"/>
    <w:rsid w:val="00BA0C53"/>
    <w:rsid w:val="00BA177A"/>
    <w:rsid w:val="00BA1C21"/>
    <w:rsid w:val="00BA1C6C"/>
    <w:rsid w:val="00BA2760"/>
    <w:rsid w:val="00BA3AC6"/>
    <w:rsid w:val="00BA3C6B"/>
    <w:rsid w:val="00BA5DE9"/>
    <w:rsid w:val="00BA6255"/>
    <w:rsid w:val="00BA65F0"/>
    <w:rsid w:val="00BA7D50"/>
    <w:rsid w:val="00BB00D6"/>
    <w:rsid w:val="00BB0D02"/>
    <w:rsid w:val="00BB0F5E"/>
    <w:rsid w:val="00BB19AD"/>
    <w:rsid w:val="00BB2504"/>
    <w:rsid w:val="00BB3F0E"/>
    <w:rsid w:val="00BB6980"/>
    <w:rsid w:val="00BB6A4D"/>
    <w:rsid w:val="00BB704E"/>
    <w:rsid w:val="00BB7163"/>
    <w:rsid w:val="00BC01EE"/>
    <w:rsid w:val="00BC1012"/>
    <w:rsid w:val="00BC1174"/>
    <w:rsid w:val="00BC3207"/>
    <w:rsid w:val="00BC3C9E"/>
    <w:rsid w:val="00BC4A4D"/>
    <w:rsid w:val="00BC4B85"/>
    <w:rsid w:val="00BC62DB"/>
    <w:rsid w:val="00BC74CB"/>
    <w:rsid w:val="00BD0164"/>
    <w:rsid w:val="00BD0318"/>
    <w:rsid w:val="00BD0840"/>
    <w:rsid w:val="00BD090E"/>
    <w:rsid w:val="00BD0987"/>
    <w:rsid w:val="00BD2A71"/>
    <w:rsid w:val="00BD3344"/>
    <w:rsid w:val="00BD4362"/>
    <w:rsid w:val="00BD5FFE"/>
    <w:rsid w:val="00BD6C0F"/>
    <w:rsid w:val="00BD7521"/>
    <w:rsid w:val="00BD7894"/>
    <w:rsid w:val="00BE0970"/>
    <w:rsid w:val="00BE11D1"/>
    <w:rsid w:val="00BE2B8F"/>
    <w:rsid w:val="00BE31E1"/>
    <w:rsid w:val="00BE37F4"/>
    <w:rsid w:val="00BE4696"/>
    <w:rsid w:val="00BE63D8"/>
    <w:rsid w:val="00BE6A46"/>
    <w:rsid w:val="00BE7815"/>
    <w:rsid w:val="00BE7B26"/>
    <w:rsid w:val="00BE7C2D"/>
    <w:rsid w:val="00BF0781"/>
    <w:rsid w:val="00BF09B9"/>
    <w:rsid w:val="00BF17A8"/>
    <w:rsid w:val="00BF4507"/>
    <w:rsid w:val="00BF4F7A"/>
    <w:rsid w:val="00BF5516"/>
    <w:rsid w:val="00BF5B0D"/>
    <w:rsid w:val="00BF6383"/>
    <w:rsid w:val="00BF64BF"/>
    <w:rsid w:val="00BF6EF8"/>
    <w:rsid w:val="00BF7DC9"/>
    <w:rsid w:val="00C02E65"/>
    <w:rsid w:val="00C03271"/>
    <w:rsid w:val="00C03717"/>
    <w:rsid w:val="00C040FA"/>
    <w:rsid w:val="00C051D0"/>
    <w:rsid w:val="00C05457"/>
    <w:rsid w:val="00C05EFB"/>
    <w:rsid w:val="00C06CB6"/>
    <w:rsid w:val="00C074C4"/>
    <w:rsid w:val="00C07F1C"/>
    <w:rsid w:val="00C108B4"/>
    <w:rsid w:val="00C10AEC"/>
    <w:rsid w:val="00C10DB9"/>
    <w:rsid w:val="00C11338"/>
    <w:rsid w:val="00C1268C"/>
    <w:rsid w:val="00C12D55"/>
    <w:rsid w:val="00C15589"/>
    <w:rsid w:val="00C17C9D"/>
    <w:rsid w:val="00C200E1"/>
    <w:rsid w:val="00C207D9"/>
    <w:rsid w:val="00C2089C"/>
    <w:rsid w:val="00C228DF"/>
    <w:rsid w:val="00C23DF5"/>
    <w:rsid w:val="00C23ED0"/>
    <w:rsid w:val="00C24A53"/>
    <w:rsid w:val="00C24B91"/>
    <w:rsid w:val="00C24F9C"/>
    <w:rsid w:val="00C2554D"/>
    <w:rsid w:val="00C25F0C"/>
    <w:rsid w:val="00C26CC7"/>
    <w:rsid w:val="00C32867"/>
    <w:rsid w:val="00C32A7F"/>
    <w:rsid w:val="00C32DDE"/>
    <w:rsid w:val="00C34469"/>
    <w:rsid w:val="00C3695C"/>
    <w:rsid w:val="00C36FA8"/>
    <w:rsid w:val="00C37674"/>
    <w:rsid w:val="00C3767B"/>
    <w:rsid w:val="00C4002A"/>
    <w:rsid w:val="00C40BEE"/>
    <w:rsid w:val="00C41488"/>
    <w:rsid w:val="00C415AC"/>
    <w:rsid w:val="00C42ADC"/>
    <w:rsid w:val="00C42BE3"/>
    <w:rsid w:val="00C4369C"/>
    <w:rsid w:val="00C43E83"/>
    <w:rsid w:val="00C4447E"/>
    <w:rsid w:val="00C45547"/>
    <w:rsid w:val="00C459EA"/>
    <w:rsid w:val="00C4602D"/>
    <w:rsid w:val="00C469B2"/>
    <w:rsid w:val="00C46B6A"/>
    <w:rsid w:val="00C50310"/>
    <w:rsid w:val="00C5033C"/>
    <w:rsid w:val="00C50D80"/>
    <w:rsid w:val="00C50EA0"/>
    <w:rsid w:val="00C510B4"/>
    <w:rsid w:val="00C51810"/>
    <w:rsid w:val="00C5219E"/>
    <w:rsid w:val="00C525CD"/>
    <w:rsid w:val="00C53088"/>
    <w:rsid w:val="00C531D3"/>
    <w:rsid w:val="00C53CBC"/>
    <w:rsid w:val="00C54E5B"/>
    <w:rsid w:val="00C55590"/>
    <w:rsid w:val="00C5647F"/>
    <w:rsid w:val="00C5699E"/>
    <w:rsid w:val="00C56B0A"/>
    <w:rsid w:val="00C56B48"/>
    <w:rsid w:val="00C56BBF"/>
    <w:rsid w:val="00C57B81"/>
    <w:rsid w:val="00C57BF7"/>
    <w:rsid w:val="00C6009F"/>
    <w:rsid w:val="00C60ED3"/>
    <w:rsid w:val="00C62B78"/>
    <w:rsid w:val="00C63BF4"/>
    <w:rsid w:val="00C64E11"/>
    <w:rsid w:val="00C65605"/>
    <w:rsid w:val="00C6604A"/>
    <w:rsid w:val="00C660F6"/>
    <w:rsid w:val="00C670C3"/>
    <w:rsid w:val="00C71187"/>
    <w:rsid w:val="00C717C4"/>
    <w:rsid w:val="00C72F15"/>
    <w:rsid w:val="00C72F4D"/>
    <w:rsid w:val="00C734AA"/>
    <w:rsid w:val="00C735C6"/>
    <w:rsid w:val="00C73AA0"/>
    <w:rsid w:val="00C76140"/>
    <w:rsid w:val="00C76220"/>
    <w:rsid w:val="00C763D6"/>
    <w:rsid w:val="00C77175"/>
    <w:rsid w:val="00C772CA"/>
    <w:rsid w:val="00C77D97"/>
    <w:rsid w:val="00C77E3B"/>
    <w:rsid w:val="00C80574"/>
    <w:rsid w:val="00C80D65"/>
    <w:rsid w:val="00C81C5C"/>
    <w:rsid w:val="00C83314"/>
    <w:rsid w:val="00C850E1"/>
    <w:rsid w:val="00C85B3A"/>
    <w:rsid w:val="00C8616C"/>
    <w:rsid w:val="00C86482"/>
    <w:rsid w:val="00C870FA"/>
    <w:rsid w:val="00C87177"/>
    <w:rsid w:val="00C908F0"/>
    <w:rsid w:val="00C9228B"/>
    <w:rsid w:val="00C92BF0"/>
    <w:rsid w:val="00C92C69"/>
    <w:rsid w:val="00C9400E"/>
    <w:rsid w:val="00C952B5"/>
    <w:rsid w:val="00C956B8"/>
    <w:rsid w:val="00C965C9"/>
    <w:rsid w:val="00C966FA"/>
    <w:rsid w:val="00C96749"/>
    <w:rsid w:val="00C96790"/>
    <w:rsid w:val="00C96B4D"/>
    <w:rsid w:val="00C977E7"/>
    <w:rsid w:val="00CA0129"/>
    <w:rsid w:val="00CA01BB"/>
    <w:rsid w:val="00CA06CA"/>
    <w:rsid w:val="00CA09E7"/>
    <w:rsid w:val="00CA17E3"/>
    <w:rsid w:val="00CA195C"/>
    <w:rsid w:val="00CA1D18"/>
    <w:rsid w:val="00CA2B4C"/>
    <w:rsid w:val="00CA2C8D"/>
    <w:rsid w:val="00CA78BF"/>
    <w:rsid w:val="00CB0FE7"/>
    <w:rsid w:val="00CB13D6"/>
    <w:rsid w:val="00CB2771"/>
    <w:rsid w:val="00CB376D"/>
    <w:rsid w:val="00CB55AE"/>
    <w:rsid w:val="00CB6B8F"/>
    <w:rsid w:val="00CB7A3B"/>
    <w:rsid w:val="00CC0E06"/>
    <w:rsid w:val="00CC17AC"/>
    <w:rsid w:val="00CC2F64"/>
    <w:rsid w:val="00CC3620"/>
    <w:rsid w:val="00CC3C60"/>
    <w:rsid w:val="00CC51EE"/>
    <w:rsid w:val="00CC5E1B"/>
    <w:rsid w:val="00CC626A"/>
    <w:rsid w:val="00CC68BB"/>
    <w:rsid w:val="00CC6BCC"/>
    <w:rsid w:val="00CC7A88"/>
    <w:rsid w:val="00CD0237"/>
    <w:rsid w:val="00CD07FF"/>
    <w:rsid w:val="00CD1EDD"/>
    <w:rsid w:val="00CD2171"/>
    <w:rsid w:val="00CD27BA"/>
    <w:rsid w:val="00CD33C6"/>
    <w:rsid w:val="00CD37B7"/>
    <w:rsid w:val="00CD3ABA"/>
    <w:rsid w:val="00CD4455"/>
    <w:rsid w:val="00CD5060"/>
    <w:rsid w:val="00CD51C1"/>
    <w:rsid w:val="00CD54F9"/>
    <w:rsid w:val="00CD575D"/>
    <w:rsid w:val="00CD6803"/>
    <w:rsid w:val="00CD7528"/>
    <w:rsid w:val="00CD78B6"/>
    <w:rsid w:val="00CE01D0"/>
    <w:rsid w:val="00CE1C4A"/>
    <w:rsid w:val="00CE3AC3"/>
    <w:rsid w:val="00CE3C5D"/>
    <w:rsid w:val="00CE4CA5"/>
    <w:rsid w:val="00CE57F2"/>
    <w:rsid w:val="00CE627D"/>
    <w:rsid w:val="00CF0A45"/>
    <w:rsid w:val="00CF1EF1"/>
    <w:rsid w:val="00CF2BCB"/>
    <w:rsid w:val="00CF2FFE"/>
    <w:rsid w:val="00CF46AA"/>
    <w:rsid w:val="00CF47FD"/>
    <w:rsid w:val="00CF4EEC"/>
    <w:rsid w:val="00CF5183"/>
    <w:rsid w:val="00CF5515"/>
    <w:rsid w:val="00CF67E6"/>
    <w:rsid w:val="00CF7394"/>
    <w:rsid w:val="00CF771C"/>
    <w:rsid w:val="00CF77F9"/>
    <w:rsid w:val="00CF77FB"/>
    <w:rsid w:val="00D00DCC"/>
    <w:rsid w:val="00D00E31"/>
    <w:rsid w:val="00D00EE5"/>
    <w:rsid w:val="00D01470"/>
    <w:rsid w:val="00D0198E"/>
    <w:rsid w:val="00D01A97"/>
    <w:rsid w:val="00D01B1A"/>
    <w:rsid w:val="00D02630"/>
    <w:rsid w:val="00D02D63"/>
    <w:rsid w:val="00D046E8"/>
    <w:rsid w:val="00D04E49"/>
    <w:rsid w:val="00D04F73"/>
    <w:rsid w:val="00D05809"/>
    <w:rsid w:val="00D05E22"/>
    <w:rsid w:val="00D07CAB"/>
    <w:rsid w:val="00D11C01"/>
    <w:rsid w:val="00D11EDE"/>
    <w:rsid w:val="00D1367A"/>
    <w:rsid w:val="00D13A04"/>
    <w:rsid w:val="00D13B3A"/>
    <w:rsid w:val="00D14EBE"/>
    <w:rsid w:val="00D15461"/>
    <w:rsid w:val="00D1570E"/>
    <w:rsid w:val="00D168E8"/>
    <w:rsid w:val="00D17753"/>
    <w:rsid w:val="00D203CA"/>
    <w:rsid w:val="00D2152E"/>
    <w:rsid w:val="00D219BD"/>
    <w:rsid w:val="00D227BF"/>
    <w:rsid w:val="00D23C8C"/>
    <w:rsid w:val="00D23DB7"/>
    <w:rsid w:val="00D248AF"/>
    <w:rsid w:val="00D265B6"/>
    <w:rsid w:val="00D2751C"/>
    <w:rsid w:val="00D27ED3"/>
    <w:rsid w:val="00D30F89"/>
    <w:rsid w:val="00D316B5"/>
    <w:rsid w:val="00D31BA1"/>
    <w:rsid w:val="00D31C2D"/>
    <w:rsid w:val="00D32140"/>
    <w:rsid w:val="00D32E28"/>
    <w:rsid w:val="00D33021"/>
    <w:rsid w:val="00D337F7"/>
    <w:rsid w:val="00D33841"/>
    <w:rsid w:val="00D35516"/>
    <w:rsid w:val="00D35695"/>
    <w:rsid w:val="00D35864"/>
    <w:rsid w:val="00D35A13"/>
    <w:rsid w:val="00D35B43"/>
    <w:rsid w:val="00D370D8"/>
    <w:rsid w:val="00D37EE7"/>
    <w:rsid w:val="00D406E4"/>
    <w:rsid w:val="00D40979"/>
    <w:rsid w:val="00D40B46"/>
    <w:rsid w:val="00D4197F"/>
    <w:rsid w:val="00D42543"/>
    <w:rsid w:val="00D43E01"/>
    <w:rsid w:val="00D44534"/>
    <w:rsid w:val="00D4473E"/>
    <w:rsid w:val="00D44F18"/>
    <w:rsid w:val="00D4531D"/>
    <w:rsid w:val="00D460ED"/>
    <w:rsid w:val="00D46B42"/>
    <w:rsid w:val="00D46E57"/>
    <w:rsid w:val="00D470B9"/>
    <w:rsid w:val="00D50CA6"/>
    <w:rsid w:val="00D50F6B"/>
    <w:rsid w:val="00D514AA"/>
    <w:rsid w:val="00D517B3"/>
    <w:rsid w:val="00D52FAE"/>
    <w:rsid w:val="00D5368C"/>
    <w:rsid w:val="00D53963"/>
    <w:rsid w:val="00D54C6D"/>
    <w:rsid w:val="00D54E0D"/>
    <w:rsid w:val="00D552EA"/>
    <w:rsid w:val="00D5574F"/>
    <w:rsid w:val="00D557C8"/>
    <w:rsid w:val="00D560E8"/>
    <w:rsid w:val="00D56583"/>
    <w:rsid w:val="00D56B7B"/>
    <w:rsid w:val="00D56DE5"/>
    <w:rsid w:val="00D56E35"/>
    <w:rsid w:val="00D60457"/>
    <w:rsid w:val="00D607F8"/>
    <w:rsid w:val="00D6087D"/>
    <w:rsid w:val="00D61C85"/>
    <w:rsid w:val="00D62B1B"/>
    <w:rsid w:val="00D6300B"/>
    <w:rsid w:val="00D630FA"/>
    <w:rsid w:val="00D63703"/>
    <w:rsid w:val="00D64299"/>
    <w:rsid w:val="00D64A6F"/>
    <w:rsid w:val="00D64BEE"/>
    <w:rsid w:val="00D65472"/>
    <w:rsid w:val="00D657B8"/>
    <w:rsid w:val="00D665C6"/>
    <w:rsid w:val="00D70D0C"/>
    <w:rsid w:val="00D731BA"/>
    <w:rsid w:val="00D74474"/>
    <w:rsid w:val="00D754A5"/>
    <w:rsid w:val="00D754FE"/>
    <w:rsid w:val="00D75C97"/>
    <w:rsid w:val="00D76CAE"/>
    <w:rsid w:val="00D7775A"/>
    <w:rsid w:val="00D77C50"/>
    <w:rsid w:val="00D77E93"/>
    <w:rsid w:val="00D80173"/>
    <w:rsid w:val="00D816CF"/>
    <w:rsid w:val="00D8203B"/>
    <w:rsid w:val="00D8235A"/>
    <w:rsid w:val="00D82FA1"/>
    <w:rsid w:val="00D83E8A"/>
    <w:rsid w:val="00D8447E"/>
    <w:rsid w:val="00D84EB6"/>
    <w:rsid w:val="00D869C3"/>
    <w:rsid w:val="00D86A89"/>
    <w:rsid w:val="00D86FAD"/>
    <w:rsid w:val="00D87290"/>
    <w:rsid w:val="00D872FB"/>
    <w:rsid w:val="00D878A7"/>
    <w:rsid w:val="00D87D54"/>
    <w:rsid w:val="00D908ED"/>
    <w:rsid w:val="00D90DB2"/>
    <w:rsid w:val="00D90FAA"/>
    <w:rsid w:val="00D91213"/>
    <w:rsid w:val="00D916CB"/>
    <w:rsid w:val="00D916DA"/>
    <w:rsid w:val="00D91C98"/>
    <w:rsid w:val="00D91DE9"/>
    <w:rsid w:val="00D92979"/>
    <w:rsid w:val="00D92BD2"/>
    <w:rsid w:val="00D92E32"/>
    <w:rsid w:val="00D942BF"/>
    <w:rsid w:val="00D9483C"/>
    <w:rsid w:val="00D94CCD"/>
    <w:rsid w:val="00D960F0"/>
    <w:rsid w:val="00DA009F"/>
    <w:rsid w:val="00DA0490"/>
    <w:rsid w:val="00DA05E9"/>
    <w:rsid w:val="00DA2443"/>
    <w:rsid w:val="00DA276B"/>
    <w:rsid w:val="00DA2F65"/>
    <w:rsid w:val="00DA3859"/>
    <w:rsid w:val="00DA4509"/>
    <w:rsid w:val="00DA5662"/>
    <w:rsid w:val="00DA6A97"/>
    <w:rsid w:val="00DA755F"/>
    <w:rsid w:val="00DB2E80"/>
    <w:rsid w:val="00DB36E5"/>
    <w:rsid w:val="00DB4A23"/>
    <w:rsid w:val="00DB5022"/>
    <w:rsid w:val="00DB50AB"/>
    <w:rsid w:val="00DB5708"/>
    <w:rsid w:val="00DB59EF"/>
    <w:rsid w:val="00DB69C2"/>
    <w:rsid w:val="00DB712C"/>
    <w:rsid w:val="00DB747A"/>
    <w:rsid w:val="00DC0EDD"/>
    <w:rsid w:val="00DC1F36"/>
    <w:rsid w:val="00DC35B8"/>
    <w:rsid w:val="00DC3729"/>
    <w:rsid w:val="00DC3955"/>
    <w:rsid w:val="00DC3F1C"/>
    <w:rsid w:val="00DC48E2"/>
    <w:rsid w:val="00DC4AFE"/>
    <w:rsid w:val="00DC4DB9"/>
    <w:rsid w:val="00DC621E"/>
    <w:rsid w:val="00DC63AB"/>
    <w:rsid w:val="00DC72DB"/>
    <w:rsid w:val="00DC730A"/>
    <w:rsid w:val="00DD0E24"/>
    <w:rsid w:val="00DD12DC"/>
    <w:rsid w:val="00DD3039"/>
    <w:rsid w:val="00DD3D1A"/>
    <w:rsid w:val="00DD3D2B"/>
    <w:rsid w:val="00DD3FEB"/>
    <w:rsid w:val="00DD40FE"/>
    <w:rsid w:val="00DD4243"/>
    <w:rsid w:val="00DD4AEF"/>
    <w:rsid w:val="00DD4BA7"/>
    <w:rsid w:val="00DD582E"/>
    <w:rsid w:val="00DD5AE0"/>
    <w:rsid w:val="00DD6113"/>
    <w:rsid w:val="00DD6522"/>
    <w:rsid w:val="00DD7567"/>
    <w:rsid w:val="00DD78B9"/>
    <w:rsid w:val="00DD7C7E"/>
    <w:rsid w:val="00DE11B7"/>
    <w:rsid w:val="00DE1C22"/>
    <w:rsid w:val="00DE20FC"/>
    <w:rsid w:val="00DE2740"/>
    <w:rsid w:val="00DE3325"/>
    <w:rsid w:val="00DE3607"/>
    <w:rsid w:val="00DE4C42"/>
    <w:rsid w:val="00DE50A8"/>
    <w:rsid w:val="00DE674B"/>
    <w:rsid w:val="00DE6C04"/>
    <w:rsid w:val="00DE792E"/>
    <w:rsid w:val="00DF086D"/>
    <w:rsid w:val="00DF1042"/>
    <w:rsid w:val="00DF161F"/>
    <w:rsid w:val="00DF17FB"/>
    <w:rsid w:val="00DF2427"/>
    <w:rsid w:val="00DF413F"/>
    <w:rsid w:val="00DF4546"/>
    <w:rsid w:val="00DF4AEF"/>
    <w:rsid w:val="00DF5566"/>
    <w:rsid w:val="00DF55AB"/>
    <w:rsid w:val="00DF56EB"/>
    <w:rsid w:val="00DF607C"/>
    <w:rsid w:val="00DF7624"/>
    <w:rsid w:val="00DF78B8"/>
    <w:rsid w:val="00DF7987"/>
    <w:rsid w:val="00E014C5"/>
    <w:rsid w:val="00E02003"/>
    <w:rsid w:val="00E021BA"/>
    <w:rsid w:val="00E03997"/>
    <w:rsid w:val="00E052FD"/>
    <w:rsid w:val="00E05307"/>
    <w:rsid w:val="00E05475"/>
    <w:rsid w:val="00E069BB"/>
    <w:rsid w:val="00E0765D"/>
    <w:rsid w:val="00E07E4D"/>
    <w:rsid w:val="00E07FD5"/>
    <w:rsid w:val="00E11162"/>
    <w:rsid w:val="00E11C69"/>
    <w:rsid w:val="00E12F21"/>
    <w:rsid w:val="00E13047"/>
    <w:rsid w:val="00E1307F"/>
    <w:rsid w:val="00E1347C"/>
    <w:rsid w:val="00E145E2"/>
    <w:rsid w:val="00E155C2"/>
    <w:rsid w:val="00E15605"/>
    <w:rsid w:val="00E17752"/>
    <w:rsid w:val="00E20143"/>
    <w:rsid w:val="00E21A14"/>
    <w:rsid w:val="00E21CAF"/>
    <w:rsid w:val="00E232CB"/>
    <w:rsid w:val="00E25D86"/>
    <w:rsid w:val="00E2613A"/>
    <w:rsid w:val="00E26276"/>
    <w:rsid w:val="00E273E2"/>
    <w:rsid w:val="00E308DF"/>
    <w:rsid w:val="00E30AD6"/>
    <w:rsid w:val="00E3143B"/>
    <w:rsid w:val="00E31E1C"/>
    <w:rsid w:val="00E32067"/>
    <w:rsid w:val="00E328A9"/>
    <w:rsid w:val="00E329AC"/>
    <w:rsid w:val="00E33AEA"/>
    <w:rsid w:val="00E34491"/>
    <w:rsid w:val="00E34AA4"/>
    <w:rsid w:val="00E34E27"/>
    <w:rsid w:val="00E359CC"/>
    <w:rsid w:val="00E35B28"/>
    <w:rsid w:val="00E36628"/>
    <w:rsid w:val="00E36D69"/>
    <w:rsid w:val="00E376DD"/>
    <w:rsid w:val="00E4007C"/>
    <w:rsid w:val="00E4284E"/>
    <w:rsid w:val="00E42B52"/>
    <w:rsid w:val="00E42DA5"/>
    <w:rsid w:val="00E45DA4"/>
    <w:rsid w:val="00E45F6C"/>
    <w:rsid w:val="00E463B4"/>
    <w:rsid w:val="00E465A0"/>
    <w:rsid w:val="00E51217"/>
    <w:rsid w:val="00E528C3"/>
    <w:rsid w:val="00E53695"/>
    <w:rsid w:val="00E5735B"/>
    <w:rsid w:val="00E575D4"/>
    <w:rsid w:val="00E60138"/>
    <w:rsid w:val="00E61B92"/>
    <w:rsid w:val="00E63EF7"/>
    <w:rsid w:val="00E64ADC"/>
    <w:rsid w:val="00E663A2"/>
    <w:rsid w:val="00E66BFE"/>
    <w:rsid w:val="00E67519"/>
    <w:rsid w:val="00E679F7"/>
    <w:rsid w:val="00E703B1"/>
    <w:rsid w:val="00E724D6"/>
    <w:rsid w:val="00E74AFB"/>
    <w:rsid w:val="00E75907"/>
    <w:rsid w:val="00E76A96"/>
    <w:rsid w:val="00E8234F"/>
    <w:rsid w:val="00E82D41"/>
    <w:rsid w:val="00E840F9"/>
    <w:rsid w:val="00E84433"/>
    <w:rsid w:val="00E84C7A"/>
    <w:rsid w:val="00E878C4"/>
    <w:rsid w:val="00E87B8A"/>
    <w:rsid w:val="00E90296"/>
    <w:rsid w:val="00E90457"/>
    <w:rsid w:val="00E9089F"/>
    <w:rsid w:val="00E93324"/>
    <w:rsid w:val="00E93831"/>
    <w:rsid w:val="00E93879"/>
    <w:rsid w:val="00E944EE"/>
    <w:rsid w:val="00E956C9"/>
    <w:rsid w:val="00E960F8"/>
    <w:rsid w:val="00EA0084"/>
    <w:rsid w:val="00EA021E"/>
    <w:rsid w:val="00EA0276"/>
    <w:rsid w:val="00EA070E"/>
    <w:rsid w:val="00EA3002"/>
    <w:rsid w:val="00EA36A7"/>
    <w:rsid w:val="00EA481F"/>
    <w:rsid w:val="00EA492C"/>
    <w:rsid w:val="00EA4DA6"/>
    <w:rsid w:val="00EA638A"/>
    <w:rsid w:val="00EA6392"/>
    <w:rsid w:val="00EA6662"/>
    <w:rsid w:val="00EA71AC"/>
    <w:rsid w:val="00EA7C1F"/>
    <w:rsid w:val="00EB060D"/>
    <w:rsid w:val="00EB07EA"/>
    <w:rsid w:val="00EB1383"/>
    <w:rsid w:val="00EB1731"/>
    <w:rsid w:val="00EB29E2"/>
    <w:rsid w:val="00EB32C0"/>
    <w:rsid w:val="00EB33C0"/>
    <w:rsid w:val="00EB347A"/>
    <w:rsid w:val="00EB5891"/>
    <w:rsid w:val="00EB5B83"/>
    <w:rsid w:val="00EB6749"/>
    <w:rsid w:val="00EB70EF"/>
    <w:rsid w:val="00EB74E1"/>
    <w:rsid w:val="00EC0135"/>
    <w:rsid w:val="00EC03FF"/>
    <w:rsid w:val="00EC0EA1"/>
    <w:rsid w:val="00EC141A"/>
    <w:rsid w:val="00EC2135"/>
    <w:rsid w:val="00EC5236"/>
    <w:rsid w:val="00EC5304"/>
    <w:rsid w:val="00EC6422"/>
    <w:rsid w:val="00EC6659"/>
    <w:rsid w:val="00EC7707"/>
    <w:rsid w:val="00ED101E"/>
    <w:rsid w:val="00ED1737"/>
    <w:rsid w:val="00ED2511"/>
    <w:rsid w:val="00ED275A"/>
    <w:rsid w:val="00ED2A22"/>
    <w:rsid w:val="00ED2E6C"/>
    <w:rsid w:val="00ED3198"/>
    <w:rsid w:val="00ED4833"/>
    <w:rsid w:val="00ED4B2A"/>
    <w:rsid w:val="00ED65EA"/>
    <w:rsid w:val="00ED66AB"/>
    <w:rsid w:val="00ED6AA5"/>
    <w:rsid w:val="00EE09C3"/>
    <w:rsid w:val="00EE0F74"/>
    <w:rsid w:val="00EE125B"/>
    <w:rsid w:val="00EE1C5A"/>
    <w:rsid w:val="00EE2F50"/>
    <w:rsid w:val="00EE2F6D"/>
    <w:rsid w:val="00EE32FF"/>
    <w:rsid w:val="00EE3CBB"/>
    <w:rsid w:val="00EE430C"/>
    <w:rsid w:val="00EE4511"/>
    <w:rsid w:val="00EE4935"/>
    <w:rsid w:val="00EE57AD"/>
    <w:rsid w:val="00EE5B10"/>
    <w:rsid w:val="00EE62A0"/>
    <w:rsid w:val="00EE7A25"/>
    <w:rsid w:val="00EF0C4D"/>
    <w:rsid w:val="00EF0DDD"/>
    <w:rsid w:val="00EF0E0E"/>
    <w:rsid w:val="00EF0EF4"/>
    <w:rsid w:val="00EF136F"/>
    <w:rsid w:val="00EF14E1"/>
    <w:rsid w:val="00EF33B2"/>
    <w:rsid w:val="00EF3433"/>
    <w:rsid w:val="00EF346C"/>
    <w:rsid w:val="00EF35A9"/>
    <w:rsid w:val="00EF35AF"/>
    <w:rsid w:val="00EF4692"/>
    <w:rsid w:val="00EF5DC2"/>
    <w:rsid w:val="00EF5EEF"/>
    <w:rsid w:val="00EF66A8"/>
    <w:rsid w:val="00EF7A2F"/>
    <w:rsid w:val="00F00338"/>
    <w:rsid w:val="00F00985"/>
    <w:rsid w:val="00F01BDE"/>
    <w:rsid w:val="00F02917"/>
    <w:rsid w:val="00F02A6D"/>
    <w:rsid w:val="00F0359E"/>
    <w:rsid w:val="00F0393F"/>
    <w:rsid w:val="00F03AA5"/>
    <w:rsid w:val="00F04901"/>
    <w:rsid w:val="00F04C76"/>
    <w:rsid w:val="00F0648D"/>
    <w:rsid w:val="00F06FE1"/>
    <w:rsid w:val="00F0732F"/>
    <w:rsid w:val="00F10070"/>
    <w:rsid w:val="00F10090"/>
    <w:rsid w:val="00F106A2"/>
    <w:rsid w:val="00F1083A"/>
    <w:rsid w:val="00F10CB1"/>
    <w:rsid w:val="00F11B42"/>
    <w:rsid w:val="00F11F7B"/>
    <w:rsid w:val="00F129C9"/>
    <w:rsid w:val="00F12C37"/>
    <w:rsid w:val="00F14057"/>
    <w:rsid w:val="00F15214"/>
    <w:rsid w:val="00F156F4"/>
    <w:rsid w:val="00F157D3"/>
    <w:rsid w:val="00F176EE"/>
    <w:rsid w:val="00F17E19"/>
    <w:rsid w:val="00F20212"/>
    <w:rsid w:val="00F209BA"/>
    <w:rsid w:val="00F20A86"/>
    <w:rsid w:val="00F22B7F"/>
    <w:rsid w:val="00F22CF4"/>
    <w:rsid w:val="00F238B1"/>
    <w:rsid w:val="00F2406B"/>
    <w:rsid w:val="00F2565F"/>
    <w:rsid w:val="00F3088A"/>
    <w:rsid w:val="00F31729"/>
    <w:rsid w:val="00F31904"/>
    <w:rsid w:val="00F329F9"/>
    <w:rsid w:val="00F32C15"/>
    <w:rsid w:val="00F338A5"/>
    <w:rsid w:val="00F3429D"/>
    <w:rsid w:val="00F34D7C"/>
    <w:rsid w:val="00F35206"/>
    <w:rsid w:val="00F37CC1"/>
    <w:rsid w:val="00F4020E"/>
    <w:rsid w:val="00F40B91"/>
    <w:rsid w:val="00F4155B"/>
    <w:rsid w:val="00F41B9B"/>
    <w:rsid w:val="00F4240D"/>
    <w:rsid w:val="00F42B97"/>
    <w:rsid w:val="00F43884"/>
    <w:rsid w:val="00F4423A"/>
    <w:rsid w:val="00F4423E"/>
    <w:rsid w:val="00F452E2"/>
    <w:rsid w:val="00F4580B"/>
    <w:rsid w:val="00F45F96"/>
    <w:rsid w:val="00F46D51"/>
    <w:rsid w:val="00F47920"/>
    <w:rsid w:val="00F5039E"/>
    <w:rsid w:val="00F527B0"/>
    <w:rsid w:val="00F541B4"/>
    <w:rsid w:val="00F5476B"/>
    <w:rsid w:val="00F54D8B"/>
    <w:rsid w:val="00F55BE7"/>
    <w:rsid w:val="00F560A2"/>
    <w:rsid w:val="00F56B9A"/>
    <w:rsid w:val="00F60C0F"/>
    <w:rsid w:val="00F61143"/>
    <w:rsid w:val="00F62210"/>
    <w:rsid w:val="00F624EC"/>
    <w:rsid w:val="00F6385A"/>
    <w:rsid w:val="00F6467E"/>
    <w:rsid w:val="00F66342"/>
    <w:rsid w:val="00F6745D"/>
    <w:rsid w:val="00F67C98"/>
    <w:rsid w:val="00F702F5"/>
    <w:rsid w:val="00F714A0"/>
    <w:rsid w:val="00F72145"/>
    <w:rsid w:val="00F72706"/>
    <w:rsid w:val="00F7291D"/>
    <w:rsid w:val="00F72DA9"/>
    <w:rsid w:val="00F7327D"/>
    <w:rsid w:val="00F7328E"/>
    <w:rsid w:val="00F73989"/>
    <w:rsid w:val="00F73ADD"/>
    <w:rsid w:val="00F73C4B"/>
    <w:rsid w:val="00F7424E"/>
    <w:rsid w:val="00F74BB3"/>
    <w:rsid w:val="00F74D9D"/>
    <w:rsid w:val="00F74EAF"/>
    <w:rsid w:val="00F7502E"/>
    <w:rsid w:val="00F772C6"/>
    <w:rsid w:val="00F77A52"/>
    <w:rsid w:val="00F81262"/>
    <w:rsid w:val="00F818FB"/>
    <w:rsid w:val="00F8439B"/>
    <w:rsid w:val="00F848ED"/>
    <w:rsid w:val="00F85888"/>
    <w:rsid w:val="00F85B76"/>
    <w:rsid w:val="00F86725"/>
    <w:rsid w:val="00F86E57"/>
    <w:rsid w:val="00F878F9"/>
    <w:rsid w:val="00F907E5"/>
    <w:rsid w:val="00F909A2"/>
    <w:rsid w:val="00F9172C"/>
    <w:rsid w:val="00F92696"/>
    <w:rsid w:val="00F928BF"/>
    <w:rsid w:val="00F93A9D"/>
    <w:rsid w:val="00F95C02"/>
    <w:rsid w:val="00F97E62"/>
    <w:rsid w:val="00F97F0A"/>
    <w:rsid w:val="00FA0122"/>
    <w:rsid w:val="00FA01C4"/>
    <w:rsid w:val="00FA0213"/>
    <w:rsid w:val="00FA04F9"/>
    <w:rsid w:val="00FA0DE2"/>
    <w:rsid w:val="00FA132A"/>
    <w:rsid w:val="00FA1851"/>
    <w:rsid w:val="00FA3983"/>
    <w:rsid w:val="00FA3F64"/>
    <w:rsid w:val="00FA4119"/>
    <w:rsid w:val="00FA4793"/>
    <w:rsid w:val="00FA4B90"/>
    <w:rsid w:val="00FA56A4"/>
    <w:rsid w:val="00FA5C3B"/>
    <w:rsid w:val="00FA60F5"/>
    <w:rsid w:val="00FA613E"/>
    <w:rsid w:val="00FA7AEF"/>
    <w:rsid w:val="00FB0913"/>
    <w:rsid w:val="00FB115E"/>
    <w:rsid w:val="00FB1701"/>
    <w:rsid w:val="00FB1B49"/>
    <w:rsid w:val="00FB2ACF"/>
    <w:rsid w:val="00FB2B91"/>
    <w:rsid w:val="00FB2D68"/>
    <w:rsid w:val="00FB41C6"/>
    <w:rsid w:val="00FB4A6E"/>
    <w:rsid w:val="00FB5AB4"/>
    <w:rsid w:val="00FB5F10"/>
    <w:rsid w:val="00FB5F64"/>
    <w:rsid w:val="00FC0944"/>
    <w:rsid w:val="00FC105C"/>
    <w:rsid w:val="00FC26B2"/>
    <w:rsid w:val="00FC4DA0"/>
    <w:rsid w:val="00FC5CD3"/>
    <w:rsid w:val="00FC62B3"/>
    <w:rsid w:val="00FC64E1"/>
    <w:rsid w:val="00FC68F2"/>
    <w:rsid w:val="00FC6BBC"/>
    <w:rsid w:val="00FC7325"/>
    <w:rsid w:val="00FC7E19"/>
    <w:rsid w:val="00FD1202"/>
    <w:rsid w:val="00FD2055"/>
    <w:rsid w:val="00FD26B9"/>
    <w:rsid w:val="00FD28AB"/>
    <w:rsid w:val="00FD3079"/>
    <w:rsid w:val="00FD39F2"/>
    <w:rsid w:val="00FD3B4D"/>
    <w:rsid w:val="00FD3E9A"/>
    <w:rsid w:val="00FD4B47"/>
    <w:rsid w:val="00FD51CF"/>
    <w:rsid w:val="00FD5464"/>
    <w:rsid w:val="00FD55D1"/>
    <w:rsid w:val="00FD5A1A"/>
    <w:rsid w:val="00FD5C97"/>
    <w:rsid w:val="00FD5EF5"/>
    <w:rsid w:val="00FE037A"/>
    <w:rsid w:val="00FE04BB"/>
    <w:rsid w:val="00FE1216"/>
    <w:rsid w:val="00FE1415"/>
    <w:rsid w:val="00FE1883"/>
    <w:rsid w:val="00FE2C79"/>
    <w:rsid w:val="00FE2EB6"/>
    <w:rsid w:val="00FE3FFC"/>
    <w:rsid w:val="00FE4421"/>
    <w:rsid w:val="00FE47A1"/>
    <w:rsid w:val="00FE4D6F"/>
    <w:rsid w:val="00FE587D"/>
    <w:rsid w:val="00FE6047"/>
    <w:rsid w:val="00FE609E"/>
    <w:rsid w:val="00FE616A"/>
    <w:rsid w:val="00FE66FD"/>
    <w:rsid w:val="00FE71BB"/>
    <w:rsid w:val="00FE74BB"/>
    <w:rsid w:val="00FE7E40"/>
    <w:rsid w:val="00FF0F65"/>
    <w:rsid w:val="00FF1F83"/>
    <w:rsid w:val="00FF29AD"/>
    <w:rsid w:val="00FF4606"/>
    <w:rsid w:val="00FF6A88"/>
    <w:rsid w:val="00FF6CDB"/>
    <w:rsid w:val="00FF7E12"/>
    <w:rsid w:val="00FF7F4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line number"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qFormat="1"/>
    <w:lsdException w:name="Normal (Web)" w:qFormat="1"/>
    <w:lsdException w:name="No List" w:uiPriority="0"/>
    <w:lsdException w:name="Balloo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227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422270"/>
    <w:pPr>
      <w:keepNext/>
      <w:spacing w:before="240" w:after="60"/>
      <w:outlineLvl w:val="0"/>
    </w:pPr>
    <w:rPr>
      <w:rFonts w:ascii="Arial" w:hAnsi="Arial"/>
      <w:b/>
      <w:bCs/>
      <w:kern w:val="32"/>
      <w:sz w:val="32"/>
      <w:szCs w:val="32"/>
    </w:rPr>
  </w:style>
  <w:style w:type="paragraph" w:styleId="2">
    <w:name w:val="heading 2"/>
    <w:basedOn w:val="a"/>
    <w:next w:val="a"/>
    <w:link w:val="20"/>
    <w:qFormat/>
    <w:rsid w:val="00422270"/>
    <w:pPr>
      <w:keepNext/>
      <w:spacing w:before="240" w:after="60"/>
      <w:outlineLvl w:val="1"/>
    </w:pPr>
    <w:rPr>
      <w:rFonts w:ascii="Arial" w:hAnsi="Arial"/>
      <w:b/>
      <w:bCs/>
      <w:i/>
      <w:iCs/>
      <w:sz w:val="28"/>
      <w:szCs w:val="28"/>
    </w:rPr>
  </w:style>
  <w:style w:type="paragraph" w:styleId="3">
    <w:name w:val="heading 3"/>
    <w:basedOn w:val="a"/>
    <w:next w:val="a"/>
    <w:link w:val="30"/>
    <w:qFormat/>
    <w:rsid w:val="00422270"/>
    <w:pPr>
      <w:keepNext/>
      <w:spacing w:before="240" w:after="60"/>
      <w:outlineLvl w:val="2"/>
    </w:pPr>
    <w:rPr>
      <w:rFonts w:ascii="Cambria" w:hAnsi="Cambria"/>
      <w:b/>
      <w:bCs/>
      <w:sz w:val="26"/>
      <w:szCs w:val="26"/>
    </w:rPr>
  </w:style>
  <w:style w:type="paragraph" w:styleId="4">
    <w:name w:val="heading 4"/>
    <w:basedOn w:val="a"/>
    <w:next w:val="a"/>
    <w:link w:val="40"/>
    <w:qFormat/>
    <w:rsid w:val="00422270"/>
    <w:pPr>
      <w:keepNext/>
      <w:ind w:firstLine="567"/>
      <w:jc w:val="both"/>
      <w:outlineLvl w:val="3"/>
    </w:pPr>
    <w:rPr>
      <w:b/>
      <w:bCs/>
      <w:sz w:val="28"/>
      <w:u w:val="single"/>
      <w:lang w:val="uk-UA"/>
    </w:rPr>
  </w:style>
  <w:style w:type="paragraph" w:styleId="5">
    <w:name w:val="heading 5"/>
    <w:basedOn w:val="a"/>
    <w:next w:val="a"/>
    <w:link w:val="50"/>
    <w:qFormat/>
    <w:rsid w:val="00422270"/>
    <w:pPr>
      <w:keepNext/>
      <w:outlineLvl w:val="4"/>
    </w:pPr>
    <w:rPr>
      <w:b/>
      <w:sz w:val="20"/>
      <w:szCs w:val="20"/>
    </w:rPr>
  </w:style>
  <w:style w:type="paragraph" w:styleId="6">
    <w:name w:val="heading 6"/>
    <w:basedOn w:val="a"/>
    <w:next w:val="a"/>
    <w:link w:val="60"/>
    <w:qFormat/>
    <w:rsid w:val="00422270"/>
    <w:pPr>
      <w:keepNext/>
      <w:widowControl w:val="0"/>
      <w:ind w:firstLine="18"/>
      <w:outlineLvl w:val="5"/>
    </w:pPr>
    <w:rPr>
      <w:b/>
      <w:snapToGrid w:val="0"/>
      <w:sz w:val="28"/>
      <w:szCs w:val="20"/>
      <w:lang w:val="uk-UA"/>
    </w:rPr>
  </w:style>
  <w:style w:type="paragraph" w:styleId="7">
    <w:name w:val="heading 7"/>
    <w:basedOn w:val="a"/>
    <w:next w:val="a"/>
    <w:link w:val="70"/>
    <w:qFormat/>
    <w:rsid w:val="00422270"/>
    <w:pPr>
      <w:keepNext/>
      <w:widowControl w:val="0"/>
      <w:outlineLvl w:val="6"/>
    </w:pPr>
    <w:rPr>
      <w:bCs/>
      <w:snapToGrid w:val="0"/>
      <w:szCs w:val="20"/>
      <w:lang w:val="uk-UA"/>
    </w:rPr>
  </w:style>
  <w:style w:type="paragraph" w:styleId="8">
    <w:name w:val="heading 8"/>
    <w:basedOn w:val="a"/>
    <w:next w:val="a"/>
    <w:link w:val="80"/>
    <w:qFormat/>
    <w:rsid w:val="00422270"/>
    <w:pPr>
      <w:spacing w:before="240" w:after="60"/>
      <w:outlineLvl w:val="7"/>
    </w:pPr>
    <w:rPr>
      <w:i/>
      <w:iCs/>
    </w:rPr>
  </w:style>
  <w:style w:type="paragraph" w:styleId="9">
    <w:name w:val="heading 9"/>
    <w:basedOn w:val="a"/>
    <w:next w:val="a"/>
    <w:link w:val="90"/>
    <w:qFormat/>
    <w:rsid w:val="00422270"/>
    <w:pPr>
      <w:keepNext/>
      <w:spacing w:line="360" w:lineRule="auto"/>
      <w:ind w:left="-108"/>
      <w:jc w:val="center"/>
      <w:outlineLvl w:val="8"/>
    </w:pPr>
    <w:rPr>
      <w:b/>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22270"/>
    <w:rPr>
      <w:rFonts w:ascii="Arial" w:eastAsia="Times New Roman" w:hAnsi="Arial" w:cs="Times New Roman"/>
      <w:b/>
      <w:bCs/>
      <w:kern w:val="32"/>
      <w:sz w:val="32"/>
      <w:szCs w:val="32"/>
    </w:rPr>
  </w:style>
  <w:style w:type="character" w:customStyle="1" w:styleId="20">
    <w:name w:val="Заголовок 2 Знак"/>
    <w:basedOn w:val="a0"/>
    <w:link w:val="2"/>
    <w:rsid w:val="00422270"/>
    <w:rPr>
      <w:rFonts w:ascii="Arial" w:eastAsia="Times New Roman" w:hAnsi="Arial" w:cs="Times New Roman"/>
      <w:b/>
      <w:bCs/>
      <w:i/>
      <w:iCs/>
      <w:sz w:val="28"/>
      <w:szCs w:val="28"/>
    </w:rPr>
  </w:style>
  <w:style w:type="character" w:customStyle="1" w:styleId="30">
    <w:name w:val="Заголовок 3 Знак"/>
    <w:basedOn w:val="a0"/>
    <w:link w:val="3"/>
    <w:rsid w:val="00422270"/>
    <w:rPr>
      <w:rFonts w:ascii="Cambria" w:eastAsia="Times New Roman" w:hAnsi="Cambria" w:cs="Times New Roman"/>
      <w:b/>
      <w:bCs/>
      <w:sz w:val="26"/>
      <w:szCs w:val="26"/>
    </w:rPr>
  </w:style>
  <w:style w:type="character" w:customStyle="1" w:styleId="40">
    <w:name w:val="Заголовок 4 Знак"/>
    <w:basedOn w:val="a0"/>
    <w:link w:val="4"/>
    <w:rsid w:val="00422270"/>
    <w:rPr>
      <w:rFonts w:ascii="Times New Roman" w:eastAsia="Times New Roman" w:hAnsi="Times New Roman" w:cs="Times New Roman"/>
      <w:b/>
      <w:bCs/>
      <w:sz w:val="28"/>
      <w:szCs w:val="24"/>
      <w:u w:val="single"/>
      <w:lang w:val="uk-UA"/>
    </w:rPr>
  </w:style>
  <w:style w:type="character" w:customStyle="1" w:styleId="50">
    <w:name w:val="Заголовок 5 Знак"/>
    <w:basedOn w:val="a0"/>
    <w:link w:val="5"/>
    <w:rsid w:val="00422270"/>
    <w:rPr>
      <w:rFonts w:ascii="Times New Roman" w:eastAsia="Times New Roman" w:hAnsi="Times New Roman" w:cs="Times New Roman"/>
      <w:b/>
      <w:sz w:val="20"/>
      <w:szCs w:val="20"/>
    </w:rPr>
  </w:style>
  <w:style w:type="character" w:customStyle="1" w:styleId="60">
    <w:name w:val="Заголовок 6 Знак"/>
    <w:basedOn w:val="a0"/>
    <w:link w:val="6"/>
    <w:rsid w:val="00422270"/>
    <w:rPr>
      <w:rFonts w:ascii="Times New Roman" w:eastAsia="Times New Roman" w:hAnsi="Times New Roman" w:cs="Times New Roman"/>
      <w:b/>
      <w:snapToGrid w:val="0"/>
      <w:sz w:val="28"/>
      <w:szCs w:val="20"/>
      <w:lang w:val="uk-UA"/>
    </w:rPr>
  </w:style>
  <w:style w:type="character" w:customStyle="1" w:styleId="70">
    <w:name w:val="Заголовок 7 Знак"/>
    <w:basedOn w:val="a0"/>
    <w:link w:val="7"/>
    <w:rsid w:val="00422270"/>
    <w:rPr>
      <w:rFonts w:ascii="Times New Roman" w:eastAsia="Times New Roman" w:hAnsi="Times New Roman" w:cs="Times New Roman"/>
      <w:bCs/>
      <w:snapToGrid w:val="0"/>
      <w:sz w:val="24"/>
      <w:szCs w:val="20"/>
      <w:lang w:val="uk-UA"/>
    </w:rPr>
  </w:style>
  <w:style w:type="character" w:customStyle="1" w:styleId="80">
    <w:name w:val="Заголовок 8 Знак"/>
    <w:basedOn w:val="a0"/>
    <w:link w:val="8"/>
    <w:rsid w:val="00422270"/>
    <w:rPr>
      <w:rFonts w:ascii="Times New Roman" w:eastAsia="Times New Roman" w:hAnsi="Times New Roman" w:cs="Times New Roman"/>
      <w:i/>
      <w:iCs/>
      <w:sz w:val="24"/>
      <w:szCs w:val="24"/>
    </w:rPr>
  </w:style>
  <w:style w:type="character" w:customStyle="1" w:styleId="90">
    <w:name w:val="Заголовок 9 Знак"/>
    <w:basedOn w:val="a0"/>
    <w:link w:val="9"/>
    <w:rsid w:val="00422270"/>
    <w:rPr>
      <w:rFonts w:ascii="Times New Roman" w:eastAsia="Times New Roman" w:hAnsi="Times New Roman" w:cs="Times New Roman"/>
      <w:b/>
      <w:sz w:val="28"/>
      <w:szCs w:val="20"/>
    </w:rPr>
  </w:style>
  <w:style w:type="character" w:styleId="a3">
    <w:name w:val="Strong"/>
    <w:uiPriority w:val="22"/>
    <w:qFormat/>
    <w:rsid w:val="00422270"/>
    <w:rPr>
      <w:b/>
      <w:bCs/>
    </w:rPr>
  </w:style>
  <w:style w:type="paragraph" w:styleId="a4">
    <w:name w:val="Title"/>
    <w:basedOn w:val="a"/>
    <w:link w:val="a5"/>
    <w:qFormat/>
    <w:rsid w:val="00422270"/>
    <w:pPr>
      <w:jc w:val="center"/>
    </w:pPr>
    <w:rPr>
      <w:b/>
      <w:bCs/>
      <w:sz w:val="28"/>
      <w:lang w:val="uk-UA"/>
    </w:rPr>
  </w:style>
  <w:style w:type="character" w:customStyle="1" w:styleId="a5">
    <w:name w:val="Название Знак"/>
    <w:basedOn w:val="a0"/>
    <w:link w:val="a4"/>
    <w:rsid w:val="00422270"/>
    <w:rPr>
      <w:rFonts w:ascii="Times New Roman" w:eastAsia="Times New Roman" w:hAnsi="Times New Roman" w:cs="Times New Roman"/>
      <w:b/>
      <w:bCs/>
      <w:sz w:val="28"/>
      <w:szCs w:val="24"/>
      <w:lang w:val="uk-UA" w:eastAsia="ru-RU"/>
    </w:rPr>
  </w:style>
  <w:style w:type="character" w:styleId="a6">
    <w:name w:val="Hyperlink"/>
    <w:uiPriority w:val="99"/>
    <w:unhideWhenUsed/>
    <w:rsid w:val="00422270"/>
    <w:rPr>
      <w:color w:val="0000FF"/>
      <w:u w:val="single"/>
    </w:rPr>
  </w:style>
  <w:style w:type="paragraph" w:styleId="a7">
    <w:name w:val="Normal (Web)"/>
    <w:aliases w:val="Обычный (веб) Знак,Обычный (Web),Звичайний (веб) Знак Знак,Обычный (Web)1,Звичайний (веб) Знак Знак Знак Знак Знак,Знак31,Обычный (Web) Знак Знак,Звичайний (веб) Знак,Обычный (Web)11,Обычный (веб)1,Обычный (Web) Зна Знак Знак Знак Знак"/>
    <w:basedOn w:val="a"/>
    <w:link w:val="11"/>
    <w:uiPriority w:val="99"/>
    <w:unhideWhenUsed/>
    <w:qFormat/>
    <w:rsid w:val="00422270"/>
    <w:pPr>
      <w:spacing w:before="100" w:beforeAutospacing="1" w:after="100" w:afterAutospacing="1"/>
    </w:pPr>
  </w:style>
  <w:style w:type="paragraph" w:customStyle="1" w:styleId="Style5">
    <w:name w:val="Style5"/>
    <w:basedOn w:val="a"/>
    <w:rsid w:val="00422270"/>
    <w:pPr>
      <w:widowControl w:val="0"/>
      <w:autoSpaceDE w:val="0"/>
      <w:autoSpaceDN w:val="0"/>
      <w:adjustRightInd w:val="0"/>
      <w:spacing w:line="276" w:lineRule="exact"/>
      <w:ind w:hanging="355"/>
    </w:pPr>
  </w:style>
  <w:style w:type="character" w:customStyle="1" w:styleId="FontStyle16">
    <w:name w:val="Font Style16"/>
    <w:rsid w:val="00422270"/>
    <w:rPr>
      <w:rFonts w:ascii="Times New Roman" w:hAnsi="Times New Roman" w:cs="Times New Roman"/>
      <w:i/>
      <w:iCs/>
      <w:sz w:val="28"/>
      <w:szCs w:val="28"/>
    </w:rPr>
  </w:style>
  <w:style w:type="paragraph" w:styleId="21">
    <w:name w:val="Body Text Indent 2"/>
    <w:basedOn w:val="a"/>
    <w:link w:val="22"/>
    <w:rsid w:val="00422270"/>
    <w:pPr>
      <w:spacing w:after="120" w:line="480" w:lineRule="auto"/>
      <w:ind w:left="283"/>
      <w:jc w:val="both"/>
    </w:pPr>
    <w:rPr>
      <w:sz w:val="28"/>
      <w:szCs w:val="28"/>
      <w:lang w:val="uk-UA" w:eastAsia="uk-UA"/>
    </w:rPr>
  </w:style>
  <w:style w:type="character" w:customStyle="1" w:styleId="22">
    <w:name w:val="Основной текст с отступом 2 Знак"/>
    <w:basedOn w:val="a0"/>
    <w:link w:val="21"/>
    <w:rsid w:val="00422270"/>
    <w:rPr>
      <w:rFonts w:ascii="Times New Roman" w:eastAsia="Times New Roman" w:hAnsi="Times New Roman" w:cs="Times New Roman"/>
      <w:sz w:val="28"/>
      <w:szCs w:val="28"/>
      <w:lang w:val="uk-UA" w:eastAsia="uk-UA"/>
    </w:rPr>
  </w:style>
  <w:style w:type="paragraph" w:customStyle="1" w:styleId="a8">
    <w:name w:val="Список определений"/>
    <w:basedOn w:val="a"/>
    <w:next w:val="a"/>
    <w:rsid w:val="00422270"/>
    <w:pPr>
      <w:ind w:left="360"/>
    </w:pPr>
    <w:rPr>
      <w:snapToGrid w:val="0"/>
      <w:szCs w:val="20"/>
    </w:rPr>
  </w:style>
  <w:style w:type="paragraph" w:styleId="31">
    <w:name w:val="Body Text Indent 3"/>
    <w:basedOn w:val="a"/>
    <w:link w:val="32"/>
    <w:rsid w:val="00422270"/>
    <w:pPr>
      <w:spacing w:after="120"/>
      <w:ind w:left="283"/>
      <w:jc w:val="both"/>
    </w:pPr>
    <w:rPr>
      <w:sz w:val="16"/>
      <w:szCs w:val="16"/>
      <w:lang w:val="uk-UA" w:eastAsia="uk-UA"/>
    </w:rPr>
  </w:style>
  <w:style w:type="character" w:customStyle="1" w:styleId="32">
    <w:name w:val="Основной текст с отступом 3 Знак"/>
    <w:basedOn w:val="a0"/>
    <w:link w:val="31"/>
    <w:rsid w:val="00422270"/>
    <w:rPr>
      <w:rFonts w:ascii="Times New Roman" w:eastAsia="Times New Roman" w:hAnsi="Times New Roman" w:cs="Times New Roman"/>
      <w:sz w:val="16"/>
      <w:szCs w:val="16"/>
      <w:lang w:val="uk-UA" w:eastAsia="uk-UA"/>
    </w:rPr>
  </w:style>
  <w:style w:type="paragraph" w:customStyle="1" w:styleId="Style2">
    <w:name w:val="Style2"/>
    <w:basedOn w:val="a"/>
    <w:rsid w:val="00422270"/>
    <w:pPr>
      <w:widowControl w:val="0"/>
      <w:autoSpaceDE w:val="0"/>
      <w:autoSpaceDN w:val="0"/>
      <w:adjustRightInd w:val="0"/>
    </w:pPr>
  </w:style>
  <w:style w:type="character" w:customStyle="1" w:styleId="FontStyle12">
    <w:name w:val="Font Style12"/>
    <w:rsid w:val="00422270"/>
    <w:rPr>
      <w:rFonts w:ascii="Times New Roman" w:hAnsi="Times New Roman" w:cs="Times New Roman"/>
      <w:b/>
      <w:bCs/>
      <w:sz w:val="22"/>
      <w:szCs w:val="22"/>
    </w:rPr>
  </w:style>
  <w:style w:type="paragraph" w:customStyle="1" w:styleId="12">
    <w:name w:val="Абзац списка1"/>
    <w:aliases w:val="Mummuga loetelu,Loendi lõik,2"/>
    <w:basedOn w:val="a"/>
    <w:link w:val="a9"/>
    <w:qFormat/>
    <w:rsid w:val="00422270"/>
    <w:pPr>
      <w:ind w:left="720"/>
      <w:contextualSpacing/>
    </w:pPr>
  </w:style>
  <w:style w:type="character" w:customStyle="1" w:styleId="a9">
    <w:name w:val="Абзац списка Знак"/>
    <w:aliases w:val="Mummuga loetelu Знак,Loendi lõik Знак,2 Знак,List Paragraph (numbered (a)) Знак"/>
    <w:link w:val="12"/>
    <w:uiPriority w:val="34"/>
    <w:locked/>
    <w:rsid w:val="00422270"/>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422270"/>
  </w:style>
  <w:style w:type="paragraph" w:styleId="aa">
    <w:name w:val="Body Text Indent"/>
    <w:basedOn w:val="a"/>
    <w:link w:val="ab"/>
    <w:rsid w:val="00422270"/>
    <w:pPr>
      <w:spacing w:after="120"/>
      <w:ind w:left="283"/>
    </w:pPr>
  </w:style>
  <w:style w:type="character" w:customStyle="1" w:styleId="ab">
    <w:name w:val="Основной текст с отступом Знак"/>
    <w:basedOn w:val="a0"/>
    <w:link w:val="aa"/>
    <w:rsid w:val="00422270"/>
    <w:rPr>
      <w:rFonts w:ascii="Times New Roman" w:eastAsia="Times New Roman" w:hAnsi="Times New Roman" w:cs="Times New Roman"/>
      <w:sz w:val="24"/>
      <w:szCs w:val="24"/>
    </w:rPr>
  </w:style>
  <w:style w:type="character" w:customStyle="1" w:styleId="100">
    <w:name w:val="Основной текст (10)_"/>
    <w:link w:val="101"/>
    <w:locked/>
    <w:rsid w:val="00422270"/>
    <w:rPr>
      <w:b/>
      <w:bCs/>
      <w:i/>
      <w:iCs/>
      <w:shd w:val="clear" w:color="auto" w:fill="FFFFFF"/>
    </w:rPr>
  </w:style>
  <w:style w:type="paragraph" w:customStyle="1" w:styleId="101">
    <w:name w:val="Основной текст (10)1"/>
    <w:basedOn w:val="a"/>
    <w:link w:val="100"/>
    <w:rsid w:val="00422270"/>
    <w:pPr>
      <w:shd w:val="clear" w:color="auto" w:fill="FFFFFF"/>
      <w:spacing w:line="240" w:lineRule="atLeast"/>
    </w:pPr>
    <w:rPr>
      <w:rFonts w:asciiTheme="minorHAnsi" w:eastAsiaTheme="minorHAnsi" w:hAnsiTheme="minorHAnsi" w:cstheme="minorBidi"/>
      <w:b/>
      <w:bCs/>
      <w:i/>
      <w:iCs/>
      <w:sz w:val="22"/>
      <w:szCs w:val="22"/>
      <w:shd w:val="clear" w:color="auto" w:fill="FFFFFF"/>
      <w:lang w:eastAsia="en-US"/>
    </w:rPr>
  </w:style>
  <w:style w:type="character" w:customStyle="1" w:styleId="33">
    <w:name w:val="Основной текст (3)_"/>
    <w:link w:val="34"/>
    <w:locked/>
    <w:rsid w:val="00422270"/>
    <w:rPr>
      <w:i/>
      <w:iCs/>
      <w:spacing w:val="-2"/>
      <w:sz w:val="18"/>
      <w:szCs w:val="18"/>
      <w:shd w:val="clear" w:color="auto" w:fill="FFFFFF"/>
    </w:rPr>
  </w:style>
  <w:style w:type="paragraph" w:customStyle="1" w:styleId="34">
    <w:name w:val="Основной текст (3)"/>
    <w:basedOn w:val="a"/>
    <w:link w:val="33"/>
    <w:rsid w:val="00422270"/>
    <w:pPr>
      <w:shd w:val="clear" w:color="auto" w:fill="FFFFFF"/>
      <w:spacing w:line="240" w:lineRule="atLeast"/>
    </w:pPr>
    <w:rPr>
      <w:rFonts w:asciiTheme="minorHAnsi" w:eastAsiaTheme="minorHAnsi" w:hAnsiTheme="minorHAnsi" w:cstheme="minorBidi"/>
      <w:i/>
      <w:iCs/>
      <w:spacing w:val="-2"/>
      <w:sz w:val="18"/>
      <w:szCs w:val="18"/>
      <w:shd w:val="clear" w:color="auto" w:fill="FFFFFF"/>
      <w:lang w:eastAsia="en-US"/>
    </w:rPr>
  </w:style>
  <w:style w:type="character" w:customStyle="1" w:styleId="110">
    <w:name w:val="Основной текст (11)_"/>
    <w:link w:val="111"/>
    <w:locked/>
    <w:rsid w:val="00422270"/>
    <w:rPr>
      <w:spacing w:val="3"/>
      <w:sz w:val="18"/>
      <w:szCs w:val="18"/>
      <w:shd w:val="clear" w:color="auto" w:fill="FFFFFF"/>
    </w:rPr>
  </w:style>
  <w:style w:type="paragraph" w:customStyle="1" w:styleId="111">
    <w:name w:val="Основной текст (11)"/>
    <w:basedOn w:val="a"/>
    <w:link w:val="110"/>
    <w:rsid w:val="00422270"/>
    <w:pPr>
      <w:shd w:val="clear" w:color="auto" w:fill="FFFFFF"/>
      <w:spacing w:line="240" w:lineRule="atLeast"/>
    </w:pPr>
    <w:rPr>
      <w:rFonts w:asciiTheme="minorHAnsi" w:eastAsiaTheme="minorHAnsi" w:hAnsiTheme="minorHAnsi" w:cstheme="minorBidi"/>
      <w:spacing w:val="3"/>
      <w:sz w:val="18"/>
      <w:szCs w:val="18"/>
      <w:shd w:val="clear" w:color="auto" w:fill="FFFFFF"/>
      <w:lang w:eastAsia="en-US"/>
    </w:rPr>
  </w:style>
  <w:style w:type="character" w:customStyle="1" w:styleId="14">
    <w:name w:val="Основной текст (14)_"/>
    <w:link w:val="140"/>
    <w:locked/>
    <w:rsid w:val="00422270"/>
    <w:rPr>
      <w:b/>
      <w:bCs/>
      <w:i/>
      <w:iCs/>
      <w:noProof/>
      <w:sz w:val="18"/>
      <w:szCs w:val="18"/>
      <w:shd w:val="clear" w:color="auto" w:fill="FFFFFF"/>
    </w:rPr>
  </w:style>
  <w:style w:type="paragraph" w:customStyle="1" w:styleId="140">
    <w:name w:val="Основной текст (14)"/>
    <w:basedOn w:val="a"/>
    <w:link w:val="14"/>
    <w:rsid w:val="00422270"/>
    <w:pPr>
      <w:shd w:val="clear" w:color="auto" w:fill="FFFFFF"/>
      <w:spacing w:line="240" w:lineRule="atLeast"/>
    </w:pPr>
    <w:rPr>
      <w:rFonts w:asciiTheme="minorHAnsi" w:eastAsiaTheme="minorHAnsi" w:hAnsiTheme="minorHAnsi" w:cstheme="minorBidi"/>
      <w:b/>
      <w:bCs/>
      <w:i/>
      <w:iCs/>
      <w:noProof/>
      <w:sz w:val="18"/>
      <w:szCs w:val="18"/>
      <w:shd w:val="clear" w:color="auto" w:fill="FFFFFF"/>
      <w:lang w:eastAsia="en-US"/>
    </w:rPr>
  </w:style>
  <w:style w:type="paragraph" w:styleId="ac">
    <w:name w:val="header"/>
    <w:basedOn w:val="a"/>
    <w:link w:val="ad"/>
    <w:rsid w:val="00422270"/>
    <w:pPr>
      <w:tabs>
        <w:tab w:val="center" w:pos="4677"/>
        <w:tab w:val="right" w:pos="9355"/>
      </w:tabs>
    </w:pPr>
  </w:style>
  <w:style w:type="character" w:customStyle="1" w:styleId="ad">
    <w:name w:val="Верхний колонтитул Знак"/>
    <w:basedOn w:val="a0"/>
    <w:link w:val="ac"/>
    <w:rsid w:val="00422270"/>
    <w:rPr>
      <w:rFonts w:ascii="Times New Roman" w:eastAsia="Times New Roman" w:hAnsi="Times New Roman" w:cs="Times New Roman"/>
      <w:sz w:val="24"/>
      <w:szCs w:val="24"/>
    </w:rPr>
  </w:style>
  <w:style w:type="paragraph" w:customStyle="1" w:styleId="ae">
    <w:name w:val="Содержимое таблицы"/>
    <w:basedOn w:val="a"/>
    <w:rsid w:val="00422270"/>
    <w:pPr>
      <w:widowControl w:val="0"/>
      <w:suppressLineNumbers/>
      <w:suppressAutoHyphens/>
    </w:pPr>
    <w:rPr>
      <w:rFonts w:eastAsia="Lucida Sans Unicode"/>
    </w:rPr>
  </w:style>
  <w:style w:type="paragraph" w:customStyle="1" w:styleId="af">
    <w:name w:val="Знак Знак Знак Знак Знак Знак Знак Знак Знак Знак Знак Знак Знак Знак Знак Знак Знак Знак Знак Знак Знак Знак Знак Знак"/>
    <w:basedOn w:val="a"/>
    <w:rsid w:val="00422270"/>
    <w:rPr>
      <w:rFonts w:ascii="Verdana" w:hAnsi="Verdana" w:cs="Verdana"/>
      <w:sz w:val="20"/>
      <w:szCs w:val="20"/>
      <w:lang w:val="en-US" w:eastAsia="en-US"/>
    </w:rPr>
  </w:style>
  <w:style w:type="paragraph" w:styleId="af0">
    <w:name w:val="Body Text"/>
    <w:basedOn w:val="a"/>
    <w:link w:val="af1"/>
    <w:rsid w:val="00422270"/>
    <w:pPr>
      <w:spacing w:after="120"/>
    </w:pPr>
  </w:style>
  <w:style w:type="character" w:customStyle="1" w:styleId="af1">
    <w:name w:val="Основной текст Знак"/>
    <w:basedOn w:val="a0"/>
    <w:link w:val="af0"/>
    <w:rsid w:val="00422270"/>
    <w:rPr>
      <w:rFonts w:ascii="Times New Roman" w:eastAsia="Times New Roman" w:hAnsi="Times New Roman" w:cs="Times New Roman"/>
      <w:sz w:val="24"/>
      <w:szCs w:val="24"/>
      <w:lang w:eastAsia="ru-RU"/>
    </w:rPr>
  </w:style>
  <w:style w:type="paragraph" w:styleId="af2">
    <w:name w:val="footer"/>
    <w:basedOn w:val="a"/>
    <w:link w:val="af3"/>
    <w:uiPriority w:val="99"/>
    <w:rsid w:val="00422270"/>
    <w:pPr>
      <w:tabs>
        <w:tab w:val="center" w:pos="4677"/>
        <w:tab w:val="right" w:pos="9355"/>
      </w:tabs>
    </w:pPr>
  </w:style>
  <w:style w:type="character" w:customStyle="1" w:styleId="af3">
    <w:name w:val="Нижний колонтитул Знак"/>
    <w:basedOn w:val="a0"/>
    <w:link w:val="af2"/>
    <w:uiPriority w:val="99"/>
    <w:rsid w:val="00422270"/>
    <w:rPr>
      <w:rFonts w:ascii="Times New Roman" w:eastAsia="Times New Roman" w:hAnsi="Times New Roman" w:cs="Times New Roman"/>
      <w:sz w:val="24"/>
      <w:szCs w:val="24"/>
    </w:rPr>
  </w:style>
  <w:style w:type="paragraph" w:styleId="af4">
    <w:name w:val="Balloon Text"/>
    <w:basedOn w:val="a"/>
    <w:link w:val="af5"/>
    <w:rsid w:val="00422270"/>
    <w:rPr>
      <w:rFonts w:ascii="Tahoma" w:hAnsi="Tahoma"/>
      <w:sz w:val="16"/>
      <w:szCs w:val="16"/>
    </w:rPr>
  </w:style>
  <w:style w:type="character" w:customStyle="1" w:styleId="af5">
    <w:name w:val="Текст выноски Знак"/>
    <w:basedOn w:val="a0"/>
    <w:link w:val="af4"/>
    <w:rsid w:val="00422270"/>
    <w:rPr>
      <w:rFonts w:ascii="Tahoma" w:eastAsia="Times New Roman" w:hAnsi="Tahoma" w:cs="Times New Roman"/>
      <w:sz w:val="16"/>
      <w:szCs w:val="16"/>
    </w:rPr>
  </w:style>
  <w:style w:type="paragraph" w:styleId="23">
    <w:name w:val="Body Text 2"/>
    <w:basedOn w:val="a"/>
    <w:link w:val="24"/>
    <w:rsid w:val="00422270"/>
    <w:pPr>
      <w:widowControl w:val="0"/>
      <w:jc w:val="both"/>
    </w:pPr>
    <w:rPr>
      <w:snapToGrid w:val="0"/>
      <w:sz w:val="28"/>
      <w:szCs w:val="20"/>
      <w:lang w:val="uk-UA"/>
    </w:rPr>
  </w:style>
  <w:style w:type="character" w:customStyle="1" w:styleId="24">
    <w:name w:val="Основной текст 2 Знак"/>
    <w:basedOn w:val="a0"/>
    <w:link w:val="23"/>
    <w:rsid w:val="00422270"/>
    <w:rPr>
      <w:rFonts w:ascii="Times New Roman" w:eastAsia="Times New Roman" w:hAnsi="Times New Roman" w:cs="Times New Roman"/>
      <w:snapToGrid w:val="0"/>
      <w:sz w:val="28"/>
      <w:szCs w:val="20"/>
      <w:lang w:val="uk-UA"/>
    </w:rPr>
  </w:style>
  <w:style w:type="paragraph" w:styleId="35">
    <w:name w:val="Body Text 3"/>
    <w:basedOn w:val="a"/>
    <w:link w:val="36"/>
    <w:rsid w:val="00422270"/>
    <w:pPr>
      <w:widowControl w:val="0"/>
      <w:jc w:val="center"/>
    </w:pPr>
    <w:rPr>
      <w:b/>
      <w:i/>
      <w:snapToGrid w:val="0"/>
      <w:sz w:val="28"/>
      <w:szCs w:val="20"/>
      <w:u w:val="single"/>
      <w:lang w:val="uk-UA"/>
    </w:rPr>
  </w:style>
  <w:style w:type="character" w:customStyle="1" w:styleId="36">
    <w:name w:val="Основной текст 3 Знак"/>
    <w:basedOn w:val="a0"/>
    <w:link w:val="35"/>
    <w:rsid w:val="00422270"/>
    <w:rPr>
      <w:rFonts w:ascii="Times New Roman" w:eastAsia="Times New Roman" w:hAnsi="Times New Roman" w:cs="Times New Roman"/>
      <w:b/>
      <w:i/>
      <w:snapToGrid w:val="0"/>
      <w:sz w:val="28"/>
      <w:szCs w:val="20"/>
      <w:u w:val="single"/>
      <w:lang w:val="uk-UA"/>
    </w:rPr>
  </w:style>
  <w:style w:type="paragraph" w:styleId="af6">
    <w:name w:val="Intense Quote"/>
    <w:basedOn w:val="a"/>
    <w:next w:val="a"/>
    <w:link w:val="af7"/>
    <w:qFormat/>
    <w:rsid w:val="00422270"/>
    <w:pPr>
      <w:pBdr>
        <w:bottom w:val="single" w:sz="4" w:space="4" w:color="4F81BD"/>
      </w:pBdr>
      <w:spacing w:before="200" w:after="280" w:line="276" w:lineRule="auto"/>
      <w:ind w:left="936" w:right="936"/>
    </w:pPr>
    <w:rPr>
      <w:rFonts w:ascii="Calibri" w:eastAsia="Calibri" w:hAnsi="Calibri"/>
      <w:b/>
      <w:bCs/>
      <w:i/>
      <w:iCs/>
      <w:color w:val="4F81BD"/>
      <w:sz w:val="20"/>
      <w:szCs w:val="20"/>
    </w:rPr>
  </w:style>
  <w:style w:type="character" w:customStyle="1" w:styleId="af7">
    <w:name w:val="Выделенная цитата Знак"/>
    <w:basedOn w:val="a0"/>
    <w:link w:val="af6"/>
    <w:rsid w:val="00422270"/>
    <w:rPr>
      <w:rFonts w:ascii="Calibri" w:eastAsia="Calibri" w:hAnsi="Calibri" w:cs="Times New Roman"/>
      <w:b/>
      <w:bCs/>
      <w:i/>
      <w:iCs/>
      <w:color w:val="4F81BD"/>
      <w:sz w:val="20"/>
      <w:szCs w:val="20"/>
    </w:rPr>
  </w:style>
  <w:style w:type="paragraph" w:styleId="af8">
    <w:name w:val="footnote text"/>
    <w:basedOn w:val="a"/>
    <w:link w:val="af9"/>
    <w:rsid w:val="00422270"/>
    <w:pPr>
      <w:suppressAutoHyphens/>
      <w:overflowPunct w:val="0"/>
      <w:autoSpaceDE w:val="0"/>
      <w:spacing w:before="40" w:line="280" w:lineRule="atLeast"/>
      <w:jc w:val="both"/>
      <w:textAlignment w:val="baseline"/>
    </w:pPr>
    <w:rPr>
      <w:rFonts w:ascii="Arial Narrow" w:hAnsi="Arial Narrow"/>
      <w:sz w:val="20"/>
      <w:szCs w:val="20"/>
      <w:lang w:val="de-AT" w:eastAsia="ar-SA"/>
    </w:rPr>
  </w:style>
  <w:style w:type="character" w:customStyle="1" w:styleId="af9">
    <w:name w:val="Текст сноски Знак"/>
    <w:basedOn w:val="a0"/>
    <w:link w:val="af8"/>
    <w:rsid w:val="00422270"/>
    <w:rPr>
      <w:rFonts w:ascii="Arial Narrow" w:eastAsia="Times New Roman" w:hAnsi="Arial Narrow" w:cs="Times New Roman"/>
      <w:sz w:val="20"/>
      <w:szCs w:val="20"/>
      <w:lang w:val="de-AT" w:eastAsia="ar-SA"/>
    </w:rPr>
  </w:style>
  <w:style w:type="paragraph" w:styleId="afa">
    <w:name w:val="Plain Text"/>
    <w:aliases w:val=" Знак Знак Знак Знак Знак Знак Знак Знак Знак Знак Знак Знак,Знак Знак Знак Знак Знак Знак Знак Знак Знак Знак Знак Знак"/>
    <w:basedOn w:val="a"/>
    <w:link w:val="afb"/>
    <w:uiPriority w:val="99"/>
    <w:unhideWhenUsed/>
    <w:qFormat/>
    <w:rsid w:val="00422270"/>
    <w:rPr>
      <w:rFonts w:ascii="Courier New" w:hAnsi="Courier New"/>
      <w:color w:val="000000"/>
      <w:sz w:val="20"/>
      <w:szCs w:val="20"/>
    </w:rPr>
  </w:style>
  <w:style w:type="character" w:customStyle="1" w:styleId="afb">
    <w:name w:val="Текст Знак"/>
    <w:aliases w:val=" Знак Знак Знак Знак Знак Знак Знак Знак Знак Знак Знак Знак Знак,Знак Знак Знак Знак Знак Знак Знак Знак Знак Знак Знак Знак Знак"/>
    <w:basedOn w:val="a0"/>
    <w:link w:val="afa"/>
    <w:uiPriority w:val="99"/>
    <w:qFormat/>
    <w:rsid w:val="00422270"/>
    <w:rPr>
      <w:rFonts w:ascii="Courier New" w:eastAsia="Times New Roman" w:hAnsi="Courier New" w:cs="Times New Roman"/>
      <w:color w:val="000000"/>
      <w:sz w:val="20"/>
      <w:szCs w:val="20"/>
    </w:rPr>
  </w:style>
  <w:style w:type="character" w:customStyle="1" w:styleId="afc">
    <w:name w:val="Подпись к таблице_"/>
    <w:link w:val="13"/>
    <w:locked/>
    <w:rsid w:val="00422270"/>
    <w:rPr>
      <w:b/>
      <w:bCs/>
      <w:shd w:val="clear" w:color="auto" w:fill="FFFFFF"/>
    </w:rPr>
  </w:style>
  <w:style w:type="paragraph" w:customStyle="1" w:styleId="13">
    <w:name w:val="Подпись к таблице1"/>
    <w:basedOn w:val="a"/>
    <w:link w:val="afc"/>
    <w:rsid w:val="00422270"/>
    <w:pPr>
      <w:shd w:val="clear" w:color="auto" w:fill="FFFFFF"/>
      <w:spacing w:line="240" w:lineRule="atLeast"/>
    </w:pPr>
    <w:rPr>
      <w:rFonts w:asciiTheme="minorHAnsi" w:eastAsiaTheme="minorHAnsi" w:hAnsiTheme="minorHAnsi" w:cstheme="minorBidi"/>
      <w:b/>
      <w:bCs/>
      <w:sz w:val="22"/>
      <w:szCs w:val="22"/>
      <w:shd w:val="clear" w:color="auto" w:fill="FFFFFF"/>
      <w:lang w:eastAsia="en-US"/>
    </w:rPr>
  </w:style>
  <w:style w:type="paragraph" w:styleId="afd">
    <w:name w:val="Subtitle"/>
    <w:basedOn w:val="a"/>
    <w:link w:val="afe"/>
    <w:qFormat/>
    <w:rsid w:val="00422270"/>
    <w:pPr>
      <w:jc w:val="center"/>
    </w:pPr>
    <w:rPr>
      <w:b/>
      <w:bCs/>
      <w:sz w:val="20"/>
      <w:szCs w:val="20"/>
      <w:u w:val="single"/>
      <w:lang w:val="uk-UA"/>
    </w:rPr>
  </w:style>
  <w:style w:type="character" w:customStyle="1" w:styleId="afe">
    <w:name w:val="Подзаголовок Знак"/>
    <w:basedOn w:val="a0"/>
    <w:link w:val="afd"/>
    <w:rsid w:val="00422270"/>
    <w:rPr>
      <w:rFonts w:ascii="Times New Roman" w:eastAsia="Times New Roman" w:hAnsi="Times New Roman" w:cs="Times New Roman"/>
      <w:b/>
      <w:bCs/>
      <w:sz w:val="20"/>
      <w:szCs w:val="20"/>
      <w:u w:val="single"/>
      <w:lang w:val="uk-UA"/>
    </w:rPr>
  </w:style>
  <w:style w:type="paragraph" w:styleId="aff">
    <w:name w:val="Document Map"/>
    <w:basedOn w:val="a"/>
    <w:link w:val="aff0"/>
    <w:unhideWhenUsed/>
    <w:rsid w:val="00422270"/>
    <w:pPr>
      <w:shd w:val="clear" w:color="auto" w:fill="000080"/>
    </w:pPr>
    <w:rPr>
      <w:rFonts w:ascii="Tahoma" w:hAnsi="Tahoma"/>
    </w:rPr>
  </w:style>
  <w:style w:type="character" w:customStyle="1" w:styleId="aff0">
    <w:name w:val="Схема документа Знак"/>
    <w:basedOn w:val="a0"/>
    <w:link w:val="aff"/>
    <w:rsid w:val="00422270"/>
    <w:rPr>
      <w:rFonts w:ascii="Tahoma" w:eastAsia="Times New Roman" w:hAnsi="Tahoma" w:cs="Times New Roman"/>
      <w:sz w:val="24"/>
      <w:szCs w:val="24"/>
      <w:shd w:val="clear" w:color="auto" w:fill="000080"/>
    </w:rPr>
  </w:style>
  <w:style w:type="table" w:styleId="aff1">
    <w:name w:val="Table Grid"/>
    <w:basedOn w:val="a1"/>
    <w:uiPriority w:val="59"/>
    <w:rsid w:val="0042227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rsid w:val="004222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422270"/>
    <w:rPr>
      <w:rFonts w:ascii="Courier New" w:eastAsia="Times New Roman" w:hAnsi="Courier New" w:cs="Courier New"/>
      <w:sz w:val="20"/>
      <w:szCs w:val="20"/>
      <w:lang w:eastAsia="ru-RU"/>
    </w:rPr>
  </w:style>
  <w:style w:type="character" w:customStyle="1" w:styleId="71">
    <w:name w:val="Основной текст + 7"/>
    <w:aliases w:val="5 pt,Интервал 0 pt"/>
    <w:rsid w:val="00422270"/>
    <w:rPr>
      <w:rFonts w:ascii="Arial" w:hAnsi="Arial" w:cs="Arial"/>
      <w:spacing w:val="-10"/>
      <w:sz w:val="15"/>
      <w:szCs w:val="15"/>
    </w:rPr>
  </w:style>
  <w:style w:type="paragraph" w:customStyle="1" w:styleId="25">
    <w:name w:val="Абзац списка2"/>
    <w:basedOn w:val="a"/>
    <w:rsid w:val="00422270"/>
    <w:pPr>
      <w:spacing w:after="200" w:line="276" w:lineRule="auto"/>
      <w:ind w:left="720"/>
    </w:pPr>
    <w:rPr>
      <w:rFonts w:ascii="Calibri" w:hAnsi="Calibri" w:cs="Calibri"/>
      <w:sz w:val="22"/>
      <w:szCs w:val="22"/>
      <w:lang w:eastAsia="en-US"/>
    </w:rPr>
  </w:style>
  <w:style w:type="paragraph" w:customStyle="1" w:styleId="Default">
    <w:name w:val="Default"/>
    <w:rsid w:val="00422270"/>
    <w:pPr>
      <w:autoSpaceDE w:val="0"/>
      <w:autoSpaceDN w:val="0"/>
      <w:adjustRightInd w:val="0"/>
      <w:spacing w:after="0" w:line="240" w:lineRule="auto"/>
    </w:pPr>
    <w:rPr>
      <w:rFonts w:ascii="Garamond" w:eastAsia="Calibri" w:hAnsi="Garamond" w:cs="Garamond"/>
      <w:color w:val="000000"/>
      <w:sz w:val="24"/>
      <w:szCs w:val="24"/>
    </w:rPr>
  </w:style>
  <w:style w:type="paragraph" w:customStyle="1" w:styleId="Style4">
    <w:name w:val="Style4"/>
    <w:basedOn w:val="a"/>
    <w:rsid w:val="00422270"/>
    <w:pPr>
      <w:widowControl w:val="0"/>
      <w:autoSpaceDE w:val="0"/>
      <w:autoSpaceDN w:val="0"/>
      <w:adjustRightInd w:val="0"/>
      <w:spacing w:line="306" w:lineRule="exact"/>
      <w:ind w:firstLine="706"/>
      <w:jc w:val="both"/>
    </w:pPr>
  </w:style>
  <w:style w:type="character" w:customStyle="1" w:styleId="hps">
    <w:name w:val="hps"/>
    <w:rsid w:val="00422270"/>
  </w:style>
  <w:style w:type="character" w:customStyle="1" w:styleId="FontStyle11">
    <w:name w:val="Font Style11"/>
    <w:rsid w:val="00422270"/>
    <w:rPr>
      <w:rFonts w:ascii="Times New Roman" w:hAnsi="Times New Roman" w:cs="Times New Roman" w:hint="default"/>
      <w:sz w:val="26"/>
      <w:szCs w:val="26"/>
    </w:rPr>
  </w:style>
  <w:style w:type="character" w:customStyle="1" w:styleId="apple-style-span">
    <w:name w:val="apple-style-span"/>
    <w:basedOn w:val="a0"/>
    <w:rsid w:val="00422270"/>
  </w:style>
  <w:style w:type="paragraph" w:styleId="aff2">
    <w:name w:val="No Spacing"/>
    <w:uiPriority w:val="99"/>
    <w:qFormat/>
    <w:rsid w:val="00422270"/>
    <w:pPr>
      <w:spacing w:after="0" w:line="240" w:lineRule="auto"/>
    </w:pPr>
    <w:rPr>
      <w:rFonts w:ascii="Calibri" w:eastAsia="Times New Roman" w:hAnsi="Calibri" w:cs="Times New Roman"/>
      <w:lang w:eastAsia="ru-RU"/>
    </w:rPr>
  </w:style>
  <w:style w:type="character" w:customStyle="1" w:styleId="91">
    <w:name w:val="Основной текст (9)"/>
    <w:rsid w:val="00422270"/>
    <w:rPr>
      <w:rFonts w:ascii="Times New Roman" w:hAnsi="Times New Roman" w:cs="Times New Roman"/>
      <w:b/>
      <w:bCs/>
      <w:spacing w:val="0"/>
      <w:sz w:val="18"/>
      <w:szCs w:val="18"/>
    </w:rPr>
  </w:style>
  <w:style w:type="paragraph" w:customStyle="1" w:styleId="910">
    <w:name w:val="Основной текст (9)1"/>
    <w:basedOn w:val="a"/>
    <w:rsid w:val="00422270"/>
    <w:pPr>
      <w:shd w:val="clear" w:color="auto" w:fill="FFFFFF"/>
      <w:spacing w:line="240" w:lineRule="atLeast"/>
      <w:jc w:val="both"/>
    </w:pPr>
    <w:rPr>
      <w:rFonts w:ascii="Microsoft Sans Serif" w:eastAsia="Microsoft Sans Serif" w:hAnsi="Microsoft Sans Serif" w:cs="Microsoft Sans Serif"/>
      <w:b/>
      <w:bCs/>
      <w:color w:val="000000"/>
      <w:sz w:val="18"/>
      <w:szCs w:val="18"/>
      <w:lang w:val="uk-UA"/>
    </w:rPr>
  </w:style>
  <w:style w:type="paragraph" w:customStyle="1" w:styleId="style20">
    <w:name w:val="style2"/>
    <w:basedOn w:val="a"/>
    <w:rsid w:val="00422270"/>
    <w:pPr>
      <w:spacing w:before="100" w:beforeAutospacing="1" w:after="100" w:afterAutospacing="1"/>
    </w:pPr>
  </w:style>
  <w:style w:type="paragraph" w:customStyle="1" w:styleId="aff3">
    <w:name w:val="Знак Знак Знак Знак Знак Знак Знак Знак Знак Знак Знак Знак Знак Знак Знак Знак Знак Знак Знак Знак Знак Знак Знак Знак Знак"/>
    <w:basedOn w:val="a"/>
    <w:rsid w:val="00422270"/>
    <w:rPr>
      <w:rFonts w:ascii="Verdana" w:hAnsi="Verdana" w:cs="Verdana"/>
      <w:sz w:val="20"/>
      <w:szCs w:val="20"/>
      <w:lang w:val="en-US" w:eastAsia="en-US"/>
    </w:rPr>
  </w:style>
  <w:style w:type="character" w:styleId="aff4">
    <w:name w:val="line number"/>
    <w:basedOn w:val="a0"/>
    <w:rsid w:val="00422270"/>
  </w:style>
  <w:style w:type="character" w:styleId="aff5">
    <w:name w:val="page number"/>
    <w:basedOn w:val="a0"/>
    <w:rsid w:val="00422270"/>
  </w:style>
  <w:style w:type="paragraph" w:customStyle="1" w:styleId="aff6">
    <w:name w:val="Знак"/>
    <w:basedOn w:val="a"/>
    <w:rsid w:val="00422270"/>
    <w:rPr>
      <w:sz w:val="20"/>
      <w:szCs w:val="20"/>
    </w:rPr>
  </w:style>
  <w:style w:type="character" w:styleId="aff7">
    <w:name w:val="Emphasis"/>
    <w:uiPriority w:val="20"/>
    <w:qFormat/>
    <w:rsid w:val="00422270"/>
    <w:rPr>
      <w:rFonts w:cs="Times New Roman"/>
      <w:i/>
      <w:iCs/>
    </w:rPr>
  </w:style>
  <w:style w:type="numbering" w:customStyle="1" w:styleId="15">
    <w:name w:val="Нет списка1"/>
    <w:next w:val="a2"/>
    <w:uiPriority w:val="99"/>
    <w:semiHidden/>
    <w:unhideWhenUsed/>
    <w:rsid w:val="00DA3859"/>
  </w:style>
  <w:style w:type="numbering" w:customStyle="1" w:styleId="112">
    <w:name w:val="Нет списка11"/>
    <w:next w:val="a2"/>
    <w:uiPriority w:val="99"/>
    <w:semiHidden/>
    <w:unhideWhenUsed/>
    <w:rsid w:val="00DA3859"/>
  </w:style>
  <w:style w:type="numbering" w:customStyle="1" w:styleId="1110">
    <w:name w:val="Нет списка111"/>
    <w:next w:val="a2"/>
    <w:semiHidden/>
    <w:rsid w:val="00DA3859"/>
  </w:style>
  <w:style w:type="paragraph" w:styleId="aff8">
    <w:name w:val="List Paragraph"/>
    <w:aliases w:val="List Paragraph (numbered (a))"/>
    <w:basedOn w:val="a"/>
    <w:uiPriority w:val="34"/>
    <w:qFormat/>
    <w:rsid w:val="00DA3859"/>
    <w:pPr>
      <w:spacing w:after="200" w:line="276" w:lineRule="auto"/>
      <w:ind w:left="720"/>
      <w:contextualSpacing/>
    </w:pPr>
    <w:rPr>
      <w:rFonts w:asciiTheme="minorHAnsi" w:eastAsiaTheme="minorHAnsi" w:hAnsiTheme="minorHAnsi" w:cstheme="minorBidi"/>
      <w:sz w:val="22"/>
      <w:szCs w:val="22"/>
      <w:lang w:val="uk-UA" w:eastAsia="en-US"/>
    </w:rPr>
  </w:style>
  <w:style w:type="paragraph" w:customStyle="1" w:styleId="aff9">
    <w:name w:val="Знак Знак Знак"/>
    <w:basedOn w:val="a"/>
    <w:rsid w:val="00DF5566"/>
    <w:rPr>
      <w:rFonts w:ascii="Verdana" w:hAnsi="Verdana" w:cs="Verdana"/>
      <w:lang w:val="en-US" w:eastAsia="en-US"/>
    </w:rPr>
  </w:style>
  <w:style w:type="character" w:customStyle="1" w:styleId="Bodytext2Bold">
    <w:name w:val="Body text (2) + Bold"/>
    <w:basedOn w:val="a0"/>
    <w:rsid w:val="002D37B9"/>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lang w:val="uk-UA" w:eastAsia="uk-UA" w:bidi="uk-UA"/>
    </w:rPr>
  </w:style>
  <w:style w:type="character" w:customStyle="1" w:styleId="Bodytext2">
    <w:name w:val="Body text (2)"/>
    <w:basedOn w:val="a0"/>
    <w:rsid w:val="002D37B9"/>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uk-UA" w:eastAsia="uk-UA" w:bidi="uk-UA"/>
    </w:rPr>
  </w:style>
  <w:style w:type="character" w:customStyle="1" w:styleId="Bodytext2Italic">
    <w:name w:val="Body text (2) + Italic"/>
    <w:basedOn w:val="a0"/>
    <w:rsid w:val="002D37B9"/>
    <w:rPr>
      <w:rFonts w:ascii="Times New Roman" w:eastAsia="Times New Roman" w:hAnsi="Times New Roman" w:cs="Times New Roman" w:hint="default"/>
      <w:b w:val="0"/>
      <w:bCs w:val="0"/>
      <w:i/>
      <w:iCs/>
      <w:smallCaps w:val="0"/>
      <w:strike w:val="0"/>
      <w:dstrike w:val="0"/>
      <w:color w:val="000000"/>
      <w:spacing w:val="0"/>
      <w:w w:val="100"/>
      <w:position w:val="0"/>
      <w:sz w:val="26"/>
      <w:szCs w:val="26"/>
      <w:u w:val="none"/>
      <w:effect w:val="none"/>
      <w:lang w:val="uk-UA" w:eastAsia="uk-UA" w:bidi="uk-UA"/>
    </w:rPr>
  </w:style>
  <w:style w:type="character" w:customStyle="1" w:styleId="Bodytext2Spacing1pt">
    <w:name w:val="Body text (2) + Spacing 1 pt"/>
    <w:basedOn w:val="a0"/>
    <w:rsid w:val="002D37B9"/>
    <w:rPr>
      <w:rFonts w:ascii="Times New Roman" w:eastAsia="Times New Roman" w:hAnsi="Times New Roman" w:cs="Times New Roman" w:hint="default"/>
      <w:b w:val="0"/>
      <w:bCs w:val="0"/>
      <w:i w:val="0"/>
      <w:iCs w:val="0"/>
      <w:smallCaps w:val="0"/>
      <w:strike w:val="0"/>
      <w:dstrike w:val="0"/>
      <w:color w:val="000000"/>
      <w:spacing w:val="30"/>
      <w:w w:val="100"/>
      <w:position w:val="0"/>
      <w:sz w:val="26"/>
      <w:szCs w:val="26"/>
      <w:u w:val="none"/>
      <w:effect w:val="none"/>
      <w:lang w:val="uk-UA" w:eastAsia="uk-UA" w:bidi="uk-UA"/>
    </w:rPr>
  </w:style>
  <w:style w:type="character" w:customStyle="1" w:styleId="Bodytext2MSReferenceSansSerif">
    <w:name w:val="Body text (2) + MS Reference Sans Serif"/>
    <w:aliases w:val="4 pt,Italic"/>
    <w:basedOn w:val="a0"/>
    <w:rsid w:val="002D37B9"/>
    <w:rPr>
      <w:rFonts w:ascii="MS Reference Sans Serif" w:eastAsia="MS Reference Sans Serif" w:hAnsi="MS Reference Sans Serif" w:cs="MS Reference Sans Serif" w:hint="default"/>
      <w:b w:val="0"/>
      <w:bCs w:val="0"/>
      <w:i/>
      <w:iCs/>
      <w:smallCaps w:val="0"/>
      <w:strike w:val="0"/>
      <w:dstrike w:val="0"/>
      <w:color w:val="000000"/>
      <w:spacing w:val="0"/>
      <w:w w:val="100"/>
      <w:position w:val="0"/>
      <w:sz w:val="8"/>
      <w:szCs w:val="8"/>
      <w:u w:val="none"/>
      <w:effect w:val="none"/>
      <w:lang w:val="uk-UA" w:eastAsia="uk-UA" w:bidi="uk-UA"/>
    </w:rPr>
  </w:style>
  <w:style w:type="table" w:customStyle="1" w:styleId="16">
    <w:name w:val="Сетка таблицы1"/>
    <w:basedOn w:val="a1"/>
    <w:next w:val="aff1"/>
    <w:rsid w:val="001F3F8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20">
    <w:name w:val="Body text (2)_"/>
    <w:basedOn w:val="a0"/>
    <w:rsid w:val="00DB747A"/>
    <w:rPr>
      <w:rFonts w:ascii="Times New Roman" w:eastAsia="Times New Roman" w:hAnsi="Times New Roman" w:cs="Times New Roman"/>
      <w:sz w:val="26"/>
      <w:szCs w:val="26"/>
      <w:shd w:val="clear" w:color="auto" w:fill="FFFFFF"/>
    </w:rPr>
  </w:style>
  <w:style w:type="character" w:customStyle="1" w:styleId="Bodytext212pt">
    <w:name w:val="Body text (2) + 12 pt"/>
    <w:basedOn w:val="Bodytext20"/>
    <w:rsid w:val="00DB747A"/>
    <w:rPr>
      <w:rFonts w:ascii="Times New Roman" w:eastAsia="Times New Roman" w:hAnsi="Times New Roman" w:cs="Times New Roman"/>
      <w:color w:val="000000"/>
      <w:spacing w:val="0"/>
      <w:w w:val="100"/>
      <w:position w:val="0"/>
      <w:sz w:val="24"/>
      <w:szCs w:val="24"/>
      <w:shd w:val="clear" w:color="auto" w:fill="FFFFFF"/>
      <w:lang w:val="ru-RU" w:eastAsia="ru-RU" w:bidi="ru-RU"/>
    </w:rPr>
  </w:style>
  <w:style w:type="paragraph" w:customStyle="1" w:styleId="rvps2">
    <w:name w:val="rvps2"/>
    <w:basedOn w:val="a"/>
    <w:rsid w:val="00DB747A"/>
    <w:pPr>
      <w:spacing w:before="100" w:beforeAutospacing="1" w:after="100" w:afterAutospacing="1"/>
    </w:pPr>
  </w:style>
  <w:style w:type="character" w:customStyle="1" w:styleId="285pt">
    <w:name w:val="Основной текст (2) + 8;5 pt;Не полужирный"/>
    <w:rsid w:val="007305EF"/>
    <w:rPr>
      <w:rFonts w:ascii="Times New Roman" w:eastAsia="Times New Roman" w:hAnsi="Times New Roman" w:cs="Times New Roman"/>
      <w:b/>
      <w:bCs/>
      <w:i w:val="0"/>
      <w:iCs w:val="0"/>
      <w:smallCaps w:val="0"/>
      <w:strike w:val="0"/>
      <w:color w:val="000000"/>
      <w:spacing w:val="0"/>
      <w:w w:val="100"/>
      <w:position w:val="0"/>
      <w:sz w:val="17"/>
      <w:szCs w:val="17"/>
      <w:u w:val="none"/>
      <w:lang w:val="uk-UA" w:eastAsia="uk-UA" w:bidi="uk-UA"/>
    </w:rPr>
  </w:style>
  <w:style w:type="paragraph" w:customStyle="1" w:styleId="newsp">
    <w:name w:val="news_p"/>
    <w:basedOn w:val="a"/>
    <w:uiPriority w:val="99"/>
    <w:rsid w:val="005D27FE"/>
    <w:pPr>
      <w:spacing w:before="100" w:beforeAutospacing="1" w:after="100" w:afterAutospacing="1"/>
    </w:pPr>
  </w:style>
  <w:style w:type="character" w:customStyle="1" w:styleId="Level3">
    <w:name w:val="Level 3"/>
    <w:rsid w:val="00C80D65"/>
  </w:style>
  <w:style w:type="paragraph" w:customStyle="1" w:styleId="p9">
    <w:name w:val="p9"/>
    <w:basedOn w:val="a"/>
    <w:rsid w:val="00FE037A"/>
    <w:pPr>
      <w:spacing w:before="100" w:beforeAutospacing="1" w:after="100" w:afterAutospacing="1"/>
    </w:pPr>
  </w:style>
  <w:style w:type="character" w:customStyle="1" w:styleId="acopre">
    <w:name w:val="acopre"/>
    <w:basedOn w:val="a0"/>
    <w:rsid w:val="00A81618"/>
  </w:style>
  <w:style w:type="character" w:customStyle="1" w:styleId="11">
    <w:name w:val="Обычный (веб) Знак1"/>
    <w:aliases w:val="Обычный (веб) Знак Знак,Обычный (Web) Знак,Звичайний (веб) Знак Знак Знак,Обычный (Web)1 Знак,Звичайний (веб) Знак Знак Знак Знак Знак Знак,Знак31 Знак,Обычный (Web) Знак Знак Знак,Звичайний (веб) Знак Знак1,Обычный (Web)11 Знак"/>
    <w:link w:val="a7"/>
    <w:uiPriority w:val="99"/>
    <w:rsid w:val="00371B7E"/>
    <w:rPr>
      <w:rFonts w:ascii="Times New Roman" w:eastAsia="Times New Roman" w:hAnsi="Times New Roman" w:cs="Times New Roman"/>
      <w:sz w:val="24"/>
      <w:szCs w:val="24"/>
      <w:lang w:eastAsia="ru-RU"/>
    </w:rPr>
  </w:style>
  <w:style w:type="character" w:customStyle="1" w:styleId="markedcontent">
    <w:name w:val="markedcontent"/>
    <w:basedOn w:val="a0"/>
    <w:rsid w:val="007370C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line number"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qFormat="1"/>
    <w:lsdException w:name="Normal (Web)" w:qFormat="1"/>
    <w:lsdException w:name="No List" w:uiPriority="0"/>
    <w:lsdException w:name="Balloo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227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422270"/>
    <w:pPr>
      <w:keepNext/>
      <w:spacing w:before="240" w:after="60"/>
      <w:outlineLvl w:val="0"/>
    </w:pPr>
    <w:rPr>
      <w:rFonts w:ascii="Arial" w:hAnsi="Arial"/>
      <w:b/>
      <w:bCs/>
      <w:kern w:val="32"/>
      <w:sz w:val="32"/>
      <w:szCs w:val="32"/>
    </w:rPr>
  </w:style>
  <w:style w:type="paragraph" w:styleId="2">
    <w:name w:val="heading 2"/>
    <w:basedOn w:val="a"/>
    <w:next w:val="a"/>
    <w:link w:val="20"/>
    <w:qFormat/>
    <w:rsid w:val="00422270"/>
    <w:pPr>
      <w:keepNext/>
      <w:spacing w:before="240" w:after="60"/>
      <w:outlineLvl w:val="1"/>
    </w:pPr>
    <w:rPr>
      <w:rFonts w:ascii="Arial" w:hAnsi="Arial"/>
      <w:b/>
      <w:bCs/>
      <w:i/>
      <w:iCs/>
      <w:sz w:val="28"/>
      <w:szCs w:val="28"/>
    </w:rPr>
  </w:style>
  <w:style w:type="paragraph" w:styleId="3">
    <w:name w:val="heading 3"/>
    <w:basedOn w:val="a"/>
    <w:next w:val="a"/>
    <w:link w:val="30"/>
    <w:qFormat/>
    <w:rsid w:val="00422270"/>
    <w:pPr>
      <w:keepNext/>
      <w:spacing w:before="240" w:after="60"/>
      <w:outlineLvl w:val="2"/>
    </w:pPr>
    <w:rPr>
      <w:rFonts w:ascii="Cambria" w:hAnsi="Cambria"/>
      <w:b/>
      <w:bCs/>
      <w:sz w:val="26"/>
      <w:szCs w:val="26"/>
    </w:rPr>
  </w:style>
  <w:style w:type="paragraph" w:styleId="4">
    <w:name w:val="heading 4"/>
    <w:basedOn w:val="a"/>
    <w:next w:val="a"/>
    <w:link w:val="40"/>
    <w:qFormat/>
    <w:rsid w:val="00422270"/>
    <w:pPr>
      <w:keepNext/>
      <w:ind w:firstLine="567"/>
      <w:jc w:val="both"/>
      <w:outlineLvl w:val="3"/>
    </w:pPr>
    <w:rPr>
      <w:b/>
      <w:bCs/>
      <w:sz w:val="28"/>
      <w:u w:val="single"/>
      <w:lang w:val="uk-UA"/>
    </w:rPr>
  </w:style>
  <w:style w:type="paragraph" w:styleId="5">
    <w:name w:val="heading 5"/>
    <w:basedOn w:val="a"/>
    <w:next w:val="a"/>
    <w:link w:val="50"/>
    <w:qFormat/>
    <w:rsid w:val="00422270"/>
    <w:pPr>
      <w:keepNext/>
      <w:outlineLvl w:val="4"/>
    </w:pPr>
    <w:rPr>
      <w:b/>
      <w:sz w:val="20"/>
      <w:szCs w:val="20"/>
    </w:rPr>
  </w:style>
  <w:style w:type="paragraph" w:styleId="6">
    <w:name w:val="heading 6"/>
    <w:basedOn w:val="a"/>
    <w:next w:val="a"/>
    <w:link w:val="60"/>
    <w:qFormat/>
    <w:rsid w:val="00422270"/>
    <w:pPr>
      <w:keepNext/>
      <w:widowControl w:val="0"/>
      <w:ind w:firstLine="18"/>
      <w:outlineLvl w:val="5"/>
    </w:pPr>
    <w:rPr>
      <w:b/>
      <w:snapToGrid w:val="0"/>
      <w:sz w:val="28"/>
      <w:szCs w:val="20"/>
      <w:lang w:val="uk-UA"/>
    </w:rPr>
  </w:style>
  <w:style w:type="paragraph" w:styleId="7">
    <w:name w:val="heading 7"/>
    <w:basedOn w:val="a"/>
    <w:next w:val="a"/>
    <w:link w:val="70"/>
    <w:qFormat/>
    <w:rsid w:val="00422270"/>
    <w:pPr>
      <w:keepNext/>
      <w:widowControl w:val="0"/>
      <w:outlineLvl w:val="6"/>
    </w:pPr>
    <w:rPr>
      <w:bCs/>
      <w:snapToGrid w:val="0"/>
      <w:szCs w:val="20"/>
      <w:lang w:val="uk-UA"/>
    </w:rPr>
  </w:style>
  <w:style w:type="paragraph" w:styleId="8">
    <w:name w:val="heading 8"/>
    <w:basedOn w:val="a"/>
    <w:next w:val="a"/>
    <w:link w:val="80"/>
    <w:qFormat/>
    <w:rsid w:val="00422270"/>
    <w:pPr>
      <w:spacing w:before="240" w:after="60"/>
      <w:outlineLvl w:val="7"/>
    </w:pPr>
    <w:rPr>
      <w:i/>
      <w:iCs/>
    </w:rPr>
  </w:style>
  <w:style w:type="paragraph" w:styleId="9">
    <w:name w:val="heading 9"/>
    <w:basedOn w:val="a"/>
    <w:next w:val="a"/>
    <w:link w:val="90"/>
    <w:qFormat/>
    <w:rsid w:val="00422270"/>
    <w:pPr>
      <w:keepNext/>
      <w:spacing w:line="360" w:lineRule="auto"/>
      <w:ind w:left="-108"/>
      <w:jc w:val="center"/>
      <w:outlineLvl w:val="8"/>
    </w:pPr>
    <w:rPr>
      <w:b/>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22270"/>
    <w:rPr>
      <w:rFonts w:ascii="Arial" w:eastAsia="Times New Roman" w:hAnsi="Arial" w:cs="Times New Roman"/>
      <w:b/>
      <w:bCs/>
      <w:kern w:val="32"/>
      <w:sz w:val="32"/>
      <w:szCs w:val="32"/>
    </w:rPr>
  </w:style>
  <w:style w:type="character" w:customStyle="1" w:styleId="20">
    <w:name w:val="Заголовок 2 Знак"/>
    <w:basedOn w:val="a0"/>
    <w:link w:val="2"/>
    <w:rsid w:val="00422270"/>
    <w:rPr>
      <w:rFonts w:ascii="Arial" w:eastAsia="Times New Roman" w:hAnsi="Arial" w:cs="Times New Roman"/>
      <w:b/>
      <w:bCs/>
      <w:i/>
      <w:iCs/>
      <w:sz w:val="28"/>
      <w:szCs w:val="28"/>
    </w:rPr>
  </w:style>
  <w:style w:type="character" w:customStyle="1" w:styleId="30">
    <w:name w:val="Заголовок 3 Знак"/>
    <w:basedOn w:val="a0"/>
    <w:link w:val="3"/>
    <w:rsid w:val="00422270"/>
    <w:rPr>
      <w:rFonts w:ascii="Cambria" w:eastAsia="Times New Roman" w:hAnsi="Cambria" w:cs="Times New Roman"/>
      <w:b/>
      <w:bCs/>
      <w:sz w:val="26"/>
      <w:szCs w:val="26"/>
    </w:rPr>
  </w:style>
  <w:style w:type="character" w:customStyle="1" w:styleId="40">
    <w:name w:val="Заголовок 4 Знак"/>
    <w:basedOn w:val="a0"/>
    <w:link w:val="4"/>
    <w:rsid w:val="00422270"/>
    <w:rPr>
      <w:rFonts w:ascii="Times New Roman" w:eastAsia="Times New Roman" w:hAnsi="Times New Roman" w:cs="Times New Roman"/>
      <w:b/>
      <w:bCs/>
      <w:sz w:val="28"/>
      <w:szCs w:val="24"/>
      <w:u w:val="single"/>
      <w:lang w:val="uk-UA"/>
    </w:rPr>
  </w:style>
  <w:style w:type="character" w:customStyle="1" w:styleId="50">
    <w:name w:val="Заголовок 5 Знак"/>
    <w:basedOn w:val="a0"/>
    <w:link w:val="5"/>
    <w:rsid w:val="00422270"/>
    <w:rPr>
      <w:rFonts w:ascii="Times New Roman" w:eastAsia="Times New Roman" w:hAnsi="Times New Roman" w:cs="Times New Roman"/>
      <w:b/>
      <w:sz w:val="20"/>
      <w:szCs w:val="20"/>
    </w:rPr>
  </w:style>
  <w:style w:type="character" w:customStyle="1" w:styleId="60">
    <w:name w:val="Заголовок 6 Знак"/>
    <w:basedOn w:val="a0"/>
    <w:link w:val="6"/>
    <w:rsid w:val="00422270"/>
    <w:rPr>
      <w:rFonts w:ascii="Times New Roman" w:eastAsia="Times New Roman" w:hAnsi="Times New Roman" w:cs="Times New Roman"/>
      <w:b/>
      <w:snapToGrid w:val="0"/>
      <w:sz w:val="28"/>
      <w:szCs w:val="20"/>
      <w:lang w:val="uk-UA"/>
    </w:rPr>
  </w:style>
  <w:style w:type="character" w:customStyle="1" w:styleId="70">
    <w:name w:val="Заголовок 7 Знак"/>
    <w:basedOn w:val="a0"/>
    <w:link w:val="7"/>
    <w:rsid w:val="00422270"/>
    <w:rPr>
      <w:rFonts w:ascii="Times New Roman" w:eastAsia="Times New Roman" w:hAnsi="Times New Roman" w:cs="Times New Roman"/>
      <w:bCs/>
      <w:snapToGrid w:val="0"/>
      <w:sz w:val="24"/>
      <w:szCs w:val="20"/>
      <w:lang w:val="uk-UA"/>
    </w:rPr>
  </w:style>
  <w:style w:type="character" w:customStyle="1" w:styleId="80">
    <w:name w:val="Заголовок 8 Знак"/>
    <w:basedOn w:val="a0"/>
    <w:link w:val="8"/>
    <w:rsid w:val="00422270"/>
    <w:rPr>
      <w:rFonts w:ascii="Times New Roman" w:eastAsia="Times New Roman" w:hAnsi="Times New Roman" w:cs="Times New Roman"/>
      <w:i/>
      <w:iCs/>
      <w:sz w:val="24"/>
      <w:szCs w:val="24"/>
    </w:rPr>
  </w:style>
  <w:style w:type="character" w:customStyle="1" w:styleId="90">
    <w:name w:val="Заголовок 9 Знак"/>
    <w:basedOn w:val="a0"/>
    <w:link w:val="9"/>
    <w:rsid w:val="00422270"/>
    <w:rPr>
      <w:rFonts w:ascii="Times New Roman" w:eastAsia="Times New Roman" w:hAnsi="Times New Roman" w:cs="Times New Roman"/>
      <w:b/>
      <w:sz w:val="28"/>
      <w:szCs w:val="20"/>
    </w:rPr>
  </w:style>
  <w:style w:type="character" w:styleId="a3">
    <w:name w:val="Strong"/>
    <w:uiPriority w:val="22"/>
    <w:qFormat/>
    <w:rsid w:val="00422270"/>
    <w:rPr>
      <w:b/>
      <w:bCs/>
    </w:rPr>
  </w:style>
  <w:style w:type="paragraph" w:styleId="a4">
    <w:name w:val="Title"/>
    <w:basedOn w:val="a"/>
    <w:link w:val="a5"/>
    <w:qFormat/>
    <w:rsid w:val="00422270"/>
    <w:pPr>
      <w:jc w:val="center"/>
    </w:pPr>
    <w:rPr>
      <w:b/>
      <w:bCs/>
      <w:sz w:val="28"/>
      <w:lang w:val="uk-UA"/>
    </w:rPr>
  </w:style>
  <w:style w:type="character" w:customStyle="1" w:styleId="a5">
    <w:name w:val="Название Знак"/>
    <w:basedOn w:val="a0"/>
    <w:link w:val="a4"/>
    <w:rsid w:val="00422270"/>
    <w:rPr>
      <w:rFonts w:ascii="Times New Roman" w:eastAsia="Times New Roman" w:hAnsi="Times New Roman" w:cs="Times New Roman"/>
      <w:b/>
      <w:bCs/>
      <w:sz w:val="28"/>
      <w:szCs w:val="24"/>
      <w:lang w:val="uk-UA" w:eastAsia="ru-RU"/>
    </w:rPr>
  </w:style>
  <w:style w:type="character" w:styleId="a6">
    <w:name w:val="Hyperlink"/>
    <w:uiPriority w:val="99"/>
    <w:unhideWhenUsed/>
    <w:rsid w:val="00422270"/>
    <w:rPr>
      <w:color w:val="0000FF"/>
      <w:u w:val="single"/>
    </w:rPr>
  </w:style>
  <w:style w:type="paragraph" w:styleId="a7">
    <w:name w:val="Normal (Web)"/>
    <w:aliases w:val="Обычный (веб) Знак,Обычный (Web),Звичайний (веб) Знак Знак,Обычный (Web)1,Звичайний (веб) Знак Знак Знак Знак Знак,Знак31,Обычный (Web) Знак Знак,Звичайний (веб) Знак,Обычный (Web)11,Обычный (веб)1,Обычный (Web) Зна Знак Знак Знак Знак"/>
    <w:basedOn w:val="a"/>
    <w:link w:val="11"/>
    <w:uiPriority w:val="99"/>
    <w:unhideWhenUsed/>
    <w:qFormat/>
    <w:rsid w:val="00422270"/>
    <w:pPr>
      <w:spacing w:before="100" w:beforeAutospacing="1" w:after="100" w:afterAutospacing="1"/>
    </w:pPr>
  </w:style>
  <w:style w:type="paragraph" w:customStyle="1" w:styleId="Style5">
    <w:name w:val="Style5"/>
    <w:basedOn w:val="a"/>
    <w:rsid w:val="00422270"/>
    <w:pPr>
      <w:widowControl w:val="0"/>
      <w:autoSpaceDE w:val="0"/>
      <w:autoSpaceDN w:val="0"/>
      <w:adjustRightInd w:val="0"/>
      <w:spacing w:line="276" w:lineRule="exact"/>
      <w:ind w:hanging="355"/>
    </w:pPr>
  </w:style>
  <w:style w:type="character" w:customStyle="1" w:styleId="FontStyle16">
    <w:name w:val="Font Style16"/>
    <w:rsid w:val="00422270"/>
    <w:rPr>
      <w:rFonts w:ascii="Times New Roman" w:hAnsi="Times New Roman" w:cs="Times New Roman"/>
      <w:i/>
      <w:iCs/>
      <w:sz w:val="28"/>
      <w:szCs w:val="28"/>
    </w:rPr>
  </w:style>
  <w:style w:type="paragraph" w:styleId="21">
    <w:name w:val="Body Text Indent 2"/>
    <w:basedOn w:val="a"/>
    <w:link w:val="22"/>
    <w:rsid w:val="00422270"/>
    <w:pPr>
      <w:spacing w:after="120" w:line="480" w:lineRule="auto"/>
      <w:ind w:left="283"/>
      <w:jc w:val="both"/>
    </w:pPr>
    <w:rPr>
      <w:sz w:val="28"/>
      <w:szCs w:val="28"/>
      <w:lang w:val="uk-UA" w:eastAsia="uk-UA"/>
    </w:rPr>
  </w:style>
  <w:style w:type="character" w:customStyle="1" w:styleId="22">
    <w:name w:val="Основной текст с отступом 2 Знак"/>
    <w:basedOn w:val="a0"/>
    <w:link w:val="21"/>
    <w:rsid w:val="00422270"/>
    <w:rPr>
      <w:rFonts w:ascii="Times New Roman" w:eastAsia="Times New Roman" w:hAnsi="Times New Roman" w:cs="Times New Roman"/>
      <w:sz w:val="28"/>
      <w:szCs w:val="28"/>
      <w:lang w:val="uk-UA" w:eastAsia="uk-UA"/>
    </w:rPr>
  </w:style>
  <w:style w:type="paragraph" w:customStyle="1" w:styleId="a8">
    <w:name w:val="Список определений"/>
    <w:basedOn w:val="a"/>
    <w:next w:val="a"/>
    <w:rsid w:val="00422270"/>
    <w:pPr>
      <w:ind w:left="360"/>
    </w:pPr>
    <w:rPr>
      <w:snapToGrid w:val="0"/>
      <w:szCs w:val="20"/>
    </w:rPr>
  </w:style>
  <w:style w:type="paragraph" w:styleId="31">
    <w:name w:val="Body Text Indent 3"/>
    <w:basedOn w:val="a"/>
    <w:link w:val="32"/>
    <w:rsid w:val="00422270"/>
    <w:pPr>
      <w:spacing w:after="120"/>
      <w:ind w:left="283"/>
      <w:jc w:val="both"/>
    </w:pPr>
    <w:rPr>
      <w:sz w:val="16"/>
      <w:szCs w:val="16"/>
      <w:lang w:val="uk-UA" w:eastAsia="uk-UA"/>
    </w:rPr>
  </w:style>
  <w:style w:type="character" w:customStyle="1" w:styleId="32">
    <w:name w:val="Основной текст с отступом 3 Знак"/>
    <w:basedOn w:val="a0"/>
    <w:link w:val="31"/>
    <w:rsid w:val="00422270"/>
    <w:rPr>
      <w:rFonts w:ascii="Times New Roman" w:eastAsia="Times New Roman" w:hAnsi="Times New Roman" w:cs="Times New Roman"/>
      <w:sz w:val="16"/>
      <w:szCs w:val="16"/>
      <w:lang w:val="uk-UA" w:eastAsia="uk-UA"/>
    </w:rPr>
  </w:style>
  <w:style w:type="paragraph" w:customStyle="1" w:styleId="Style2">
    <w:name w:val="Style2"/>
    <w:basedOn w:val="a"/>
    <w:rsid w:val="00422270"/>
    <w:pPr>
      <w:widowControl w:val="0"/>
      <w:autoSpaceDE w:val="0"/>
      <w:autoSpaceDN w:val="0"/>
      <w:adjustRightInd w:val="0"/>
    </w:pPr>
  </w:style>
  <w:style w:type="character" w:customStyle="1" w:styleId="FontStyle12">
    <w:name w:val="Font Style12"/>
    <w:rsid w:val="00422270"/>
    <w:rPr>
      <w:rFonts w:ascii="Times New Roman" w:hAnsi="Times New Roman" w:cs="Times New Roman"/>
      <w:b/>
      <w:bCs/>
      <w:sz w:val="22"/>
      <w:szCs w:val="22"/>
    </w:rPr>
  </w:style>
  <w:style w:type="paragraph" w:customStyle="1" w:styleId="12">
    <w:name w:val="Абзац списка1"/>
    <w:aliases w:val="Mummuga loetelu,Loendi lõik,2"/>
    <w:basedOn w:val="a"/>
    <w:link w:val="a9"/>
    <w:qFormat/>
    <w:rsid w:val="00422270"/>
    <w:pPr>
      <w:ind w:left="720"/>
      <w:contextualSpacing/>
    </w:pPr>
  </w:style>
  <w:style w:type="character" w:customStyle="1" w:styleId="a9">
    <w:name w:val="Абзац списка Знак"/>
    <w:aliases w:val="Mummuga loetelu Знак,Loendi lõik Знак,2 Знак,List Paragraph (numbered (a)) Знак"/>
    <w:link w:val="12"/>
    <w:uiPriority w:val="34"/>
    <w:locked/>
    <w:rsid w:val="00422270"/>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422270"/>
  </w:style>
  <w:style w:type="paragraph" w:styleId="aa">
    <w:name w:val="Body Text Indent"/>
    <w:basedOn w:val="a"/>
    <w:link w:val="ab"/>
    <w:rsid w:val="00422270"/>
    <w:pPr>
      <w:spacing w:after="120"/>
      <w:ind w:left="283"/>
    </w:pPr>
  </w:style>
  <w:style w:type="character" w:customStyle="1" w:styleId="ab">
    <w:name w:val="Основной текст с отступом Знак"/>
    <w:basedOn w:val="a0"/>
    <w:link w:val="aa"/>
    <w:rsid w:val="00422270"/>
    <w:rPr>
      <w:rFonts w:ascii="Times New Roman" w:eastAsia="Times New Roman" w:hAnsi="Times New Roman" w:cs="Times New Roman"/>
      <w:sz w:val="24"/>
      <w:szCs w:val="24"/>
    </w:rPr>
  </w:style>
  <w:style w:type="character" w:customStyle="1" w:styleId="100">
    <w:name w:val="Основной текст (10)_"/>
    <w:link w:val="101"/>
    <w:locked/>
    <w:rsid w:val="00422270"/>
    <w:rPr>
      <w:b/>
      <w:bCs/>
      <w:i/>
      <w:iCs/>
      <w:shd w:val="clear" w:color="auto" w:fill="FFFFFF"/>
    </w:rPr>
  </w:style>
  <w:style w:type="paragraph" w:customStyle="1" w:styleId="101">
    <w:name w:val="Основной текст (10)1"/>
    <w:basedOn w:val="a"/>
    <w:link w:val="100"/>
    <w:rsid w:val="00422270"/>
    <w:pPr>
      <w:shd w:val="clear" w:color="auto" w:fill="FFFFFF"/>
      <w:spacing w:line="240" w:lineRule="atLeast"/>
    </w:pPr>
    <w:rPr>
      <w:rFonts w:asciiTheme="minorHAnsi" w:eastAsiaTheme="minorHAnsi" w:hAnsiTheme="minorHAnsi" w:cstheme="minorBidi"/>
      <w:b/>
      <w:bCs/>
      <w:i/>
      <w:iCs/>
      <w:sz w:val="22"/>
      <w:szCs w:val="22"/>
      <w:shd w:val="clear" w:color="auto" w:fill="FFFFFF"/>
      <w:lang w:eastAsia="en-US"/>
    </w:rPr>
  </w:style>
  <w:style w:type="character" w:customStyle="1" w:styleId="33">
    <w:name w:val="Основной текст (3)_"/>
    <w:link w:val="34"/>
    <w:locked/>
    <w:rsid w:val="00422270"/>
    <w:rPr>
      <w:i/>
      <w:iCs/>
      <w:spacing w:val="-2"/>
      <w:sz w:val="18"/>
      <w:szCs w:val="18"/>
      <w:shd w:val="clear" w:color="auto" w:fill="FFFFFF"/>
    </w:rPr>
  </w:style>
  <w:style w:type="paragraph" w:customStyle="1" w:styleId="34">
    <w:name w:val="Основной текст (3)"/>
    <w:basedOn w:val="a"/>
    <w:link w:val="33"/>
    <w:rsid w:val="00422270"/>
    <w:pPr>
      <w:shd w:val="clear" w:color="auto" w:fill="FFFFFF"/>
      <w:spacing w:line="240" w:lineRule="atLeast"/>
    </w:pPr>
    <w:rPr>
      <w:rFonts w:asciiTheme="minorHAnsi" w:eastAsiaTheme="minorHAnsi" w:hAnsiTheme="minorHAnsi" w:cstheme="minorBidi"/>
      <w:i/>
      <w:iCs/>
      <w:spacing w:val="-2"/>
      <w:sz w:val="18"/>
      <w:szCs w:val="18"/>
      <w:shd w:val="clear" w:color="auto" w:fill="FFFFFF"/>
      <w:lang w:eastAsia="en-US"/>
    </w:rPr>
  </w:style>
  <w:style w:type="character" w:customStyle="1" w:styleId="110">
    <w:name w:val="Основной текст (11)_"/>
    <w:link w:val="111"/>
    <w:locked/>
    <w:rsid w:val="00422270"/>
    <w:rPr>
      <w:spacing w:val="3"/>
      <w:sz w:val="18"/>
      <w:szCs w:val="18"/>
      <w:shd w:val="clear" w:color="auto" w:fill="FFFFFF"/>
    </w:rPr>
  </w:style>
  <w:style w:type="paragraph" w:customStyle="1" w:styleId="111">
    <w:name w:val="Основной текст (11)"/>
    <w:basedOn w:val="a"/>
    <w:link w:val="110"/>
    <w:rsid w:val="00422270"/>
    <w:pPr>
      <w:shd w:val="clear" w:color="auto" w:fill="FFFFFF"/>
      <w:spacing w:line="240" w:lineRule="atLeast"/>
    </w:pPr>
    <w:rPr>
      <w:rFonts w:asciiTheme="minorHAnsi" w:eastAsiaTheme="minorHAnsi" w:hAnsiTheme="minorHAnsi" w:cstheme="minorBidi"/>
      <w:spacing w:val="3"/>
      <w:sz w:val="18"/>
      <w:szCs w:val="18"/>
      <w:shd w:val="clear" w:color="auto" w:fill="FFFFFF"/>
      <w:lang w:eastAsia="en-US"/>
    </w:rPr>
  </w:style>
  <w:style w:type="character" w:customStyle="1" w:styleId="14">
    <w:name w:val="Основной текст (14)_"/>
    <w:link w:val="140"/>
    <w:locked/>
    <w:rsid w:val="00422270"/>
    <w:rPr>
      <w:b/>
      <w:bCs/>
      <w:i/>
      <w:iCs/>
      <w:noProof/>
      <w:sz w:val="18"/>
      <w:szCs w:val="18"/>
      <w:shd w:val="clear" w:color="auto" w:fill="FFFFFF"/>
    </w:rPr>
  </w:style>
  <w:style w:type="paragraph" w:customStyle="1" w:styleId="140">
    <w:name w:val="Основной текст (14)"/>
    <w:basedOn w:val="a"/>
    <w:link w:val="14"/>
    <w:rsid w:val="00422270"/>
    <w:pPr>
      <w:shd w:val="clear" w:color="auto" w:fill="FFFFFF"/>
      <w:spacing w:line="240" w:lineRule="atLeast"/>
    </w:pPr>
    <w:rPr>
      <w:rFonts w:asciiTheme="minorHAnsi" w:eastAsiaTheme="minorHAnsi" w:hAnsiTheme="minorHAnsi" w:cstheme="minorBidi"/>
      <w:b/>
      <w:bCs/>
      <w:i/>
      <w:iCs/>
      <w:noProof/>
      <w:sz w:val="18"/>
      <w:szCs w:val="18"/>
      <w:shd w:val="clear" w:color="auto" w:fill="FFFFFF"/>
      <w:lang w:eastAsia="en-US"/>
    </w:rPr>
  </w:style>
  <w:style w:type="paragraph" w:styleId="ac">
    <w:name w:val="header"/>
    <w:basedOn w:val="a"/>
    <w:link w:val="ad"/>
    <w:rsid w:val="00422270"/>
    <w:pPr>
      <w:tabs>
        <w:tab w:val="center" w:pos="4677"/>
        <w:tab w:val="right" w:pos="9355"/>
      </w:tabs>
    </w:pPr>
  </w:style>
  <w:style w:type="character" w:customStyle="1" w:styleId="ad">
    <w:name w:val="Верхний колонтитул Знак"/>
    <w:basedOn w:val="a0"/>
    <w:link w:val="ac"/>
    <w:rsid w:val="00422270"/>
    <w:rPr>
      <w:rFonts w:ascii="Times New Roman" w:eastAsia="Times New Roman" w:hAnsi="Times New Roman" w:cs="Times New Roman"/>
      <w:sz w:val="24"/>
      <w:szCs w:val="24"/>
    </w:rPr>
  </w:style>
  <w:style w:type="paragraph" w:customStyle="1" w:styleId="ae">
    <w:name w:val="Содержимое таблицы"/>
    <w:basedOn w:val="a"/>
    <w:rsid w:val="00422270"/>
    <w:pPr>
      <w:widowControl w:val="0"/>
      <w:suppressLineNumbers/>
      <w:suppressAutoHyphens/>
    </w:pPr>
    <w:rPr>
      <w:rFonts w:eastAsia="Lucida Sans Unicode"/>
    </w:rPr>
  </w:style>
  <w:style w:type="paragraph" w:customStyle="1" w:styleId="af">
    <w:name w:val="Знак Знак Знак Знак Знак Знак Знак Знак Знак Знак Знак Знак Знак Знак Знак Знак Знак Знак Знак Знак Знак Знак Знак Знак"/>
    <w:basedOn w:val="a"/>
    <w:rsid w:val="00422270"/>
    <w:rPr>
      <w:rFonts w:ascii="Verdana" w:hAnsi="Verdana" w:cs="Verdana"/>
      <w:sz w:val="20"/>
      <w:szCs w:val="20"/>
      <w:lang w:val="en-US" w:eastAsia="en-US"/>
    </w:rPr>
  </w:style>
  <w:style w:type="paragraph" w:styleId="af0">
    <w:name w:val="Body Text"/>
    <w:basedOn w:val="a"/>
    <w:link w:val="af1"/>
    <w:rsid w:val="00422270"/>
    <w:pPr>
      <w:spacing w:after="120"/>
    </w:pPr>
  </w:style>
  <w:style w:type="character" w:customStyle="1" w:styleId="af1">
    <w:name w:val="Основной текст Знак"/>
    <w:basedOn w:val="a0"/>
    <w:link w:val="af0"/>
    <w:rsid w:val="00422270"/>
    <w:rPr>
      <w:rFonts w:ascii="Times New Roman" w:eastAsia="Times New Roman" w:hAnsi="Times New Roman" w:cs="Times New Roman"/>
      <w:sz w:val="24"/>
      <w:szCs w:val="24"/>
      <w:lang w:eastAsia="ru-RU"/>
    </w:rPr>
  </w:style>
  <w:style w:type="paragraph" w:styleId="af2">
    <w:name w:val="footer"/>
    <w:basedOn w:val="a"/>
    <w:link w:val="af3"/>
    <w:uiPriority w:val="99"/>
    <w:rsid w:val="00422270"/>
    <w:pPr>
      <w:tabs>
        <w:tab w:val="center" w:pos="4677"/>
        <w:tab w:val="right" w:pos="9355"/>
      </w:tabs>
    </w:pPr>
  </w:style>
  <w:style w:type="character" w:customStyle="1" w:styleId="af3">
    <w:name w:val="Нижний колонтитул Знак"/>
    <w:basedOn w:val="a0"/>
    <w:link w:val="af2"/>
    <w:uiPriority w:val="99"/>
    <w:rsid w:val="00422270"/>
    <w:rPr>
      <w:rFonts w:ascii="Times New Roman" w:eastAsia="Times New Roman" w:hAnsi="Times New Roman" w:cs="Times New Roman"/>
      <w:sz w:val="24"/>
      <w:szCs w:val="24"/>
    </w:rPr>
  </w:style>
  <w:style w:type="paragraph" w:styleId="af4">
    <w:name w:val="Balloon Text"/>
    <w:basedOn w:val="a"/>
    <w:link w:val="af5"/>
    <w:rsid w:val="00422270"/>
    <w:rPr>
      <w:rFonts w:ascii="Tahoma" w:hAnsi="Tahoma"/>
      <w:sz w:val="16"/>
      <w:szCs w:val="16"/>
    </w:rPr>
  </w:style>
  <w:style w:type="character" w:customStyle="1" w:styleId="af5">
    <w:name w:val="Текст выноски Знак"/>
    <w:basedOn w:val="a0"/>
    <w:link w:val="af4"/>
    <w:rsid w:val="00422270"/>
    <w:rPr>
      <w:rFonts w:ascii="Tahoma" w:eastAsia="Times New Roman" w:hAnsi="Tahoma" w:cs="Times New Roman"/>
      <w:sz w:val="16"/>
      <w:szCs w:val="16"/>
    </w:rPr>
  </w:style>
  <w:style w:type="paragraph" w:styleId="23">
    <w:name w:val="Body Text 2"/>
    <w:basedOn w:val="a"/>
    <w:link w:val="24"/>
    <w:rsid w:val="00422270"/>
    <w:pPr>
      <w:widowControl w:val="0"/>
      <w:jc w:val="both"/>
    </w:pPr>
    <w:rPr>
      <w:snapToGrid w:val="0"/>
      <w:sz w:val="28"/>
      <w:szCs w:val="20"/>
      <w:lang w:val="uk-UA"/>
    </w:rPr>
  </w:style>
  <w:style w:type="character" w:customStyle="1" w:styleId="24">
    <w:name w:val="Основной текст 2 Знак"/>
    <w:basedOn w:val="a0"/>
    <w:link w:val="23"/>
    <w:rsid w:val="00422270"/>
    <w:rPr>
      <w:rFonts w:ascii="Times New Roman" w:eastAsia="Times New Roman" w:hAnsi="Times New Roman" w:cs="Times New Roman"/>
      <w:snapToGrid w:val="0"/>
      <w:sz w:val="28"/>
      <w:szCs w:val="20"/>
      <w:lang w:val="uk-UA"/>
    </w:rPr>
  </w:style>
  <w:style w:type="paragraph" w:styleId="35">
    <w:name w:val="Body Text 3"/>
    <w:basedOn w:val="a"/>
    <w:link w:val="36"/>
    <w:rsid w:val="00422270"/>
    <w:pPr>
      <w:widowControl w:val="0"/>
      <w:jc w:val="center"/>
    </w:pPr>
    <w:rPr>
      <w:b/>
      <w:i/>
      <w:snapToGrid w:val="0"/>
      <w:sz w:val="28"/>
      <w:szCs w:val="20"/>
      <w:u w:val="single"/>
      <w:lang w:val="uk-UA"/>
    </w:rPr>
  </w:style>
  <w:style w:type="character" w:customStyle="1" w:styleId="36">
    <w:name w:val="Основной текст 3 Знак"/>
    <w:basedOn w:val="a0"/>
    <w:link w:val="35"/>
    <w:rsid w:val="00422270"/>
    <w:rPr>
      <w:rFonts w:ascii="Times New Roman" w:eastAsia="Times New Roman" w:hAnsi="Times New Roman" w:cs="Times New Roman"/>
      <w:b/>
      <w:i/>
      <w:snapToGrid w:val="0"/>
      <w:sz w:val="28"/>
      <w:szCs w:val="20"/>
      <w:u w:val="single"/>
      <w:lang w:val="uk-UA"/>
    </w:rPr>
  </w:style>
  <w:style w:type="paragraph" w:styleId="af6">
    <w:name w:val="Intense Quote"/>
    <w:basedOn w:val="a"/>
    <w:next w:val="a"/>
    <w:link w:val="af7"/>
    <w:qFormat/>
    <w:rsid w:val="00422270"/>
    <w:pPr>
      <w:pBdr>
        <w:bottom w:val="single" w:sz="4" w:space="4" w:color="4F81BD"/>
      </w:pBdr>
      <w:spacing w:before="200" w:after="280" w:line="276" w:lineRule="auto"/>
      <w:ind w:left="936" w:right="936"/>
    </w:pPr>
    <w:rPr>
      <w:rFonts w:ascii="Calibri" w:eastAsia="Calibri" w:hAnsi="Calibri"/>
      <w:b/>
      <w:bCs/>
      <w:i/>
      <w:iCs/>
      <w:color w:val="4F81BD"/>
      <w:sz w:val="20"/>
      <w:szCs w:val="20"/>
    </w:rPr>
  </w:style>
  <w:style w:type="character" w:customStyle="1" w:styleId="af7">
    <w:name w:val="Выделенная цитата Знак"/>
    <w:basedOn w:val="a0"/>
    <w:link w:val="af6"/>
    <w:rsid w:val="00422270"/>
    <w:rPr>
      <w:rFonts w:ascii="Calibri" w:eastAsia="Calibri" w:hAnsi="Calibri" w:cs="Times New Roman"/>
      <w:b/>
      <w:bCs/>
      <w:i/>
      <w:iCs/>
      <w:color w:val="4F81BD"/>
      <w:sz w:val="20"/>
      <w:szCs w:val="20"/>
    </w:rPr>
  </w:style>
  <w:style w:type="paragraph" w:styleId="af8">
    <w:name w:val="footnote text"/>
    <w:basedOn w:val="a"/>
    <w:link w:val="af9"/>
    <w:rsid w:val="00422270"/>
    <w:pPr>
      <w:suppressAutoHyphens/>
      <w:overflowPunct w:val="0"/>
      <w:autoSpaceDE w:val="0"/>
      <w:spacing w:before="40" w:line="280" w:lineRule="atLeast"/>
      <w:jc w:val="both"/>
      <w:textAlignment w:val="baseline"/>
    </w:pPr>
    <w:rPr>
      <w:rFonts w:ascii="Arial Narrow" w:hAnsi="Arial Narrow"/>
      <w:sz w:val="20"/>
      <w:szCs w:val="20"/>
      <w:lang w:val="de-AT" w:eastAsia="ar-SA"/>
    </w:rPr>
  </w:style>
  <w:style w:type="character" w:customStyle="1" w:styleId="af9">
    <w:name w:val="Текст сноски Знак"/>
    <w:basedOn w:val="a0"/>
    <w:link w:val="af8"/>
    <w:rsid w:val="00422270"/>
    <w:rPr>
      <w:rFonts w:ascii="Arial Narrow" w:eastAsia="Times New Roman" w:hAnsi="Arial Narrow" w:cs="Times New Roman"/>
      <w:sz w:val="20"/>
      <w:szCs w:val="20"/>
      <w:lang w:val="de-AT" w:eastAsia="ar-SA"/>
    </w:rPr>
  </w:style>
  <w:style w:type="paragraph" w:styleId="afa">
    <w:name w:val="Plain Text"/>
    <w:aliases w:val=" Знак Знак Знак Знак Знак Знак Знак Знак Знак Знак Знак Знак,Знак Знак Знак Знак Знак Знак Знак Знак Знак Знак Знак Знак"/>
    <w:basedOn w:val="a"/>
    <w:link w:val="afb"/>
    <w:uiPriority w:val="99"/>
    <w:unhideWhenUsed/>
    <w:qFormat/>
    <w:rsid w:val="00422270"/>
    <w:rPr>
      <w:rFonts w:ascii="Courier New" w:hAnsi="Courier New"/>
      <w:color w:val="000000"/>
      <w:sz w:val="20"/>
      <w:szCs w:val="20"/>
    </w:rPr>
  </w:style>
  <w:style w:type="character" w:customStyle="1" w:styleId="afb">
    <w:name w:val="Текст Знак"/>
    <w:aliases w:val=" Знак Знак Знак Знак Знак Знак Знак Знак Знак Знак Знак Знак Знак,Знак Знак Знак Знак Знак Знак Знак Знак Знак Знак Знак Знак Знак"/>
    <w:basedOn w:val="a0"/>
    <w:link w:val="afa"/>
    <w:uiPriority w:val="99"/>
    <w:qFormat/>
    <w:rsid w:val="00422270"/>
    <w:rPr>
      <w:rFonts w:ascii="Courier New" w:eastAsia="Times New Roman" w:hAnsi="Courier New" w:cs="Times New Roman"/>
      <w:color w:val="000000"/>
      <w:sz w:val="20"/>
      <w:szCs w:val="20"/>
    </w:rPr>
  </w:style>
  <w:style w:type="character" w:customStyle="1" w:styleId="afc">
    <w:name w:val="Подпись к таблице_"/>
    <w:link w:val="13"/>
    <w:locked/>
    <w:rsid w:val="00422270"/>
    <w:rPr>
      <w:b/>
      <w:bCs/>
      <w:shd w:val="clear" w:color="auto" w:fill="FFFFFF"/>
    </w:rPr>
  </w:style>
  <w:style w:type="paragraph" w:customStyle="1" w:styleId="13">
    <w:name w:val="Подпись к таблице1"/>
    <w:basedOn w:val="a"/>
    <w:link w:val="afc"/>
    <w:rsid w:val="00422270"/>
    <w:pPr>
      <w:shd w:val="clear" w:color="auto" w:fill="FFFFFF"/>
      <w:spacing w:line="240" w:lineRule="atLeast"/>
    </w:pPr>
    <w:rPr>
      <w:rFonts w:asciiTheme="minorHAnsi" w:eastAsiaTheme="minorHAnsi" w:hAnsiTheme="minorHAnsi" w:cstheme="minorBidi"/>
      <w:b/>
      <w:bCs/>
      <w:sz w:val="22"/>
      <w:szCs w:val="22"/>
      <w:shd w:val="clear" w:color="auto" w:fill="FFFFFF"/>
      <w:lang w:eastAsia="en-US"/>
    </w:rPr>
  </w:style>
  <w:style w:type="paragraph" w:styleId="afd">
    <w:name w:val="Subtitle"/>
    <w:basedOn w:val="a"/>
    <w:link w:val="afe"/>
    <w:qFormat/>
    <w:rsid w:val="00422270"/>
    <w:pPr>
      <w:jc w:val="center"/>
    </w:pPr>
    <w:rPr>
      <w:b/>
      <w:bCs/>
      <w:sz w:val="20"/>
      <w:szCs w:val="20"/>
      <w:u w:val="single"/>
      <w:lang w:val="uk-UA"/>
    </w:rPr>
  </w:style>
  <w:style w:type="character" w:customStyle="1" w:styleId="afe">
    <w:name w:val="Подзаголовок Знак"/>
    <w:basedOn w:val="a0"/>
    <w:link w:val="afd"/>
    <w:rsid w:val="00422270"/>
    <w:rPr>
      <w:rFonts w:ascii="Times New Roman" w:eastAsia="Times New Roman" w:hAnsi="Times New Roman" w:cs="Times New Roman"/>
      <w:b/>
      <w:bCs/>
      <w:sz w:val="20"/>
      <w:szCs w:val="20"/>
      <w:u w:val="single"/>
      <w:lang w:val="uk-UA"/>
    </w:rPr>
  </w:style>
  <w:style w:type="paragraph" w:styleId="aff">
    <w:name w:val="Document Map"/>
    <w:basedOn w:val="a"/>
    <w:link w:val="aff0"/>
    <w:unhideWhenUsed/>
    <w:rsid w:val="00422270"/>
    <w:pPr>
      <w:shd w:val="clear" w:color="auto" w:fill="000080"/>
    </w:pPr>
    <w:rPr>
      <w:rFonts w:ascii="Tahoma" w:hAnsi="Tahoma"/>
    </w:rPr>
  </w:style>
  <w:style w:type="character" w:customStyle="1" w:styleId="aff0">
    <w:name w:val="Схема документа Знак"/>
    <w:basedOn w:val="a0"/>
    <w:link w:val="aff"/>
    <w:rsid w:val="00422270"/>
    <w:rPr>
      <w:rFonts w:ascii="Tahoma" w:eastAsia="Times New Roman" w:hAnsi="Tahoma" w:cs="Times New Roman"/>
      <w:sz w:val="24"/>
      <w:szCs w:val="24"/>
      <w:shd w:val="clear" w:color="auto" w:fill="000080"/>
    </w:rPr>
  </w:style>
  <w:style w:type="table" w:styleId="aff1">
    <w:name w:val="Table Grid"/>
    <w:basedOn w:val="a1"/>
    <w:uiPriority w:val="59"/>
    <w:rsid w:val="0042227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rsid w:val="004222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422270"/>
    <w:rPr>
      <w:rFonts w:ascii="Courier New" w:eastAsia="Times New Roman" w:hAnsi="Courier New" w:cs="Courier New"/>
      <w:sz w:val="20"/>
      <w:szCs w:val="20"/>
      <w:lang w:eastAsia="ru-RU"/>
    </w:rPr>
  </w:style>
  <w:style w:type="character" w:customStyle="1" w:styleId="71">
    <w:name w:val="Основной текст + 7"/>
    <w:aliases w:val="5 pt,Интервал 0 pt"/>
    <w:rsid w:val="00422270"/>
    <w:rPr>
      <w:rFonts w:ascii="Arial" w:hAnsi="Arial" w:cs="Arial"/>
      <w:spacing w:val="-10"/>
      <w:sz w:val="15"/>
      <w:szCs w:val="15"/>
    </w:rPr>
  </w:style>
  <w:style w:type="paragraph" w:customStyle="1" w:styleId="25">
    <w:name w:val="Абзац списка2"/>
    <w:basedOn w:val="a"/>
    <w:rsid w:val="00422270"/>
    <w:pPr>
      <w:spacing w:after="200" w:line="276" w:lineRule="auto"/>
      <w:ind w:left="720"/>
    </w:pPr>
    <w:rPr>
      <w:rFonts w:ascii="Calibri" w:hAnsi="Calibri" w:cs="Calibri"/>
      <w:sz w:val="22"/>
      <w:szCs w:val="22"/>
      <w:lang w:eastAsia="en-US"/>
    </w:rPr>
  </w:style>
  <w:style w:type="paragraph" w:customStyle="1" w:styleId="Default">
    <w:name w:val="Default"/>
    <w:rsid w:val="00422270"/>
    <w:pPr>
      <w:autoSpaceDE w:val="0"/>
      <w:autoSpaceDN w:val="0"/>
      <w:adjustRightInd w:val="0"/>
      <w:spacing w:after="0" w:line="240" w:lineRule="auto"/>
    </w:pPr>
    <w:rPr>
      <w:rFonts w:ascii="Garamond" w:eastAsia="Calibri" w:hAnsi="Garamond" w:cs="Garamond"/>
      <w:color w:val="000000"/>
      <w:sz w:val="24"/>
      <w:szCs w:val="24"/>
    </w:rPr>
  </w:style>
  <w:style w:type="paragraph" w:customStyle="1" w:styleId="Style4">
    <w:name w:val="Style4"/>
    <w:basedOn w:val="a"/>
    <w:rsid w:val="00422270"/>
    <w:pPr>
      <w:widowControl w:val="0"/>
      <w:autoSpaceDE w:val="0"/>
      <w:autoSpaceDN w:val="0"/>
      <w:adjustRightInd w:val="0"/>
      <w:spacing w:line="306" w:lineRule="exact"/>
      <w:ind w:firstLine="706"/>
      <w:jc w:val="both"/>
    </w:pPr>
  </w:style>
  <w:style w:type="character" w:customStyle="1" w:styleId="hps">
    <w:name w:val="hps"/>
    <w:rsid w:val="00422270"/>
  </w:style>
  <w:style w:type="character" w:customStyle="1" w:styleId="FontStyle11">
    <w:name w:val="Font Style11"/>
    <w:rsid w:val="00422270"/>
    <w:rPr>
      <w:rFonts w:ascii="Times New Roman" w:hAnsi="Times New Roman" w:cs="Times New Roman" w:hint="default"/>
      <w:sz w:val="26"/>
      <w:szCs w:val="26"/>
    </w:rPr>
  </w:style>
  <w:style w:type="character" w:customStyle="1" w:styleId="apple-style-span">
    <w:name w:val="apple-style-span"/>
    <w:basedOn w:val="a0"/>
    <w:rsid w:val="00422270"/>
  </w:style>
  <w:style w:type="paragraph" w:styleId="aff2">
    <w:name w:val="No Spacing"/>
    <w:uiPriority w:val="99"/>
    <w:qFormat/>
    <w:rsid w:val="00422270"/>
    <w:pPr>
      <w:spacing w:after="0" w:line="240" w:lineRule="auto"/>
    </w:pPr>
    <w:rPr>
      <w:rFonts w:ascii="Calibri" w:eastAsia="Times New Roman" w:hAnsi="Calibri" w:cs="Times New Roman"/>
      <w:lang w:eastAsia="ru-RU"/>
    </w:rPr>
  </w:style>
  <w:style w:type="character" w:customStyle="1" w:styleId="91">
    <w:name w:val="Основной текст (9)"/>
    <w:rsid w:val="00422270"/>
    <w:rPr>
      <w:rFonts w:ascii="Times New Roman" w:hAnsi="Times New Roman" w:cs="Times New Roman"/>
      <w:b/>
      <w:bCs/>
      <w:spacing w:val="0"/>
      <w:sz w:val="18"/>
      <w:szCs w:val="18"/>
    </w:rPr>
  </w:style>
  <w:style w:type="paragraph" w:customStyle="1" w:styleId="910">
    <w:name w:val="Основной текст (9)1"/>
    <w:basedOn w:val="a"/>
    <w:rsid w:val="00422270"/>
    <w:pPr>
      <w:shd w:val="clear" w:color="auto" w:fill="FFFFFF"/>
      <w:spacing w:line="240" w:lineRule="atLeast"/>
      <w:jc w:val="both"/>
    </w:pPr>
    <w:rPr>
      <w:rFonts w:ascii="Microsoft Sans Serif" w:eastAsia="Microsoft Sans Serif" w:hAnsi="Microsoft Sans Serif" w:cs="Microsoft Sans Serif"/>
      <w:b/>
      <w:bCs/>
      <w:color w:val="000000"/>
      <w:sz w:val="18"/>
      <w:szCs w:val="18"/>
      <w:lang w:val="uk-UA"/>
    </w:rPr>
  </w:style>
  <w:style w:type="paragraph" w:customStyle="1" w:styleId="style20">
    <w:name w:val="style2"/>
    <w:basedOn w:val="a"/>
    <w:rsid w:val="00422270"/>
    <w:pPr>
      <w:spacing w:before="100" w:beforeAutospacing="1" w:after="100" w:afterAutospacing="1"/>
    </w:pPr>
  </w:style>
  <w:style w:type="paragraph" w:customStyle="1" w:styleId="aff3">
    <w:name w:val="Знак Знак Знак Знак Знак Знак Знак Знак Знак Знак Знак Знак Знак Знак Знак Знак Знак Знак Знак Знак Знак Знак Знак Знак Знак"/>
    <w:basedOn w:val="a"/>
    <w:rsid w:val="00422270"/>
    <w:rPr>
      <w:rFonts w:ascii="Verdana" w:hAnsi="Verdana" w:cs="Verdana"/>
      <w:sz w:val="20"/>
      <w:szCs w:val="20"/>
      <w:lang w:val="en-US" w:eastAsia="en-US"/>
    </w:rPr>
  </w:style>
  <w:style w:type="character" w:styleId="aff4">
    <w:name w:val="line number"/>
    <w:basedOn w:val="a0"/>
    <w:rsid w:val="00422270"/>
  </w:style>
  <w:style w:type="character" w:styleId="aff5">
    <w:name w:val="page number"/>
    <w:basedOn w:val="a0"/>
    <w:rsid w:val="00422270"/>
  </w:style>
  <w:style w:type="paragraph" w:customStyle="1" w:styleId="aff6">
    <w:name w:val="Знак"/>
    <w:basedOn w:val="a"/>
    <w:rsid w:val="00422270"/>
    <w:rPr>
      <w:sz w:val="20"/>
      <w:szCs w:val="20"/>
    </w:rPr>
  </w:style>
  <w:style w:type="character" w:styleId="aff7">
    <w:name w:val="Emphasis"/>
    <w:uiPriority w:val="20"/>
    <w:qFormat/>
    <w:rsid w:val="00422270"/>
    <w:rPr>
      <w:rFonts w:cs="Times New Roman"/>
      <w:i/>
      <w:iCs/>
    </w:rPr>
  </w:style>
  <w:style w:type="numbering" w:customStyle="1" w:styleId="15">
    <w:name w:val="Нет списка1"/>
    <w:next w:val="a2"/>
    <w:uiPriority w:val="99"/>
    <w:semiHidden/>
    <w:unhideWhenUsed/>
    <w:rsid w:val="00DA3859"/>
  </w:style>
  <w:style w:type="numbering" w:customStyle="1" w:styleId="112">
    <w:name w:val="Нет списка11"/>
    <w:next w:val="a2"/>
    <w:uiPriority w:val="99"/>
    <w:semiHidden/>
    <w:unhideWhenUsed/>
    <w:rsid w:val="00DA3859"/>
  </w:style>
  <w:style w:type="numbering" w:customStyle="1" w:styleId="1110">
    <w:name w:val="Нет списка111"/>
    <w:next w:val="a2"/>
    <w:semiHidden/>
    <w:rsid w:val="00DA3859"/>
  </w:style>
  <w:style w:type="paragraph" w:styleId="aff8">
    <w:name w:val="List Paragraph"/>
    <w:aliases w:val="List Paragraph (numbered (a))"/>
    <w:basedOn w:val="a"/>
    <w:uiPriority w:val="34"/>
    <w:qFormat/>
    <w:rsid w:val="00DA3859"/>
    <w:pPr>
      <w:spacing w:after="200" w:line="276" w:lineRule="auto"/>
      <w:ind w:left="720"/>
      <w:contextualSpacing/>
    </w:pPr>
    <w:rPr>
      <w:rFonts w:asciiTheme="minorHAnsi" w:eastAsiaTheme="minorHAnsi" w:hAnsiTheme="minorHAnsi" w:cstheme="minorBidi"/>
      <w:sz w:val="22"/>
      <w:szCs w:val="22"/>
      <w:lang w:val="uk-UA" w:eastAsia="en-US"/>
    </w:rPr>
  </w:style>
  <w:style w:type="paragraph" w:customStyle="1" w:styleId="aff9">
    <w:name w:val="Знак Знак Знак"/>
    <w:basedOn w:val="a"/>
    <w:rsid w:val="00DF5566"/>
    <w:rPr>
      <w:rFonts w:ascii="Verdana" w:hAnsi="Verdana" w:cs="Verdana"/>
      <w:lang w:val="en-US" w:eastAsia="en-US"/>
    </w:rPr>
  </w:style>
  <w:style w:type="character" w:customStyle="1" w:styleId="Bodytext2Bold">
    <w:name w:val="Body text (2) + Bold"/>
    <w:basedOn w:val="a0"/>
    <w:rsid w:val="002D37B9"/>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lang w:val="uk-UA" w:eastAsia="uk-UA" w:bidi="uk-UA"/>
    </w:rPr>
  </w:style>
  <w:style w:type="character" w:customStyle="1" w:styleId="Bodytext2">
    <w:name w:val="Body text (2)"/>
    <w:basedOn w:val="a0"/>
    <w:rsid w:val="002D37B9"/>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uk-UA" w:eastAsia="uk-UA" w:bidi="uk-UA"/>
    </w:rPr>
  </w:style>
  <w:style w:type="character" w:customStyle="1" w:styleId="Bodytext2Italic">
    <w:name w:val="Body text (2) + Italic"/>
    <w:basedOn w:val="a0"/>
    <w:rsid w:val="002D37B9"/>
    <w:rPr>
      <w:rFonts w:ascii="Times New Roman" w:eastAsia="Times New Roman" w:hAnsi="Times New Roman" w:cs="Times New Roman" w:hint="default"/>
      <w:b w:val="0"/>
      <w:bCs w:val="0"/>
      <w:i/>
      <w:iCs/>
      <w:smallCaps w:val="0"/>
      <w:strike w:val="0"/>
      <w:dstrike w:val="0"/>
      <w:color w:val="000000"/>
      <w:spacing w:val="0"/>
      <w:w w:val="100"/>
      <w:position w:val="0"/>
      <w:sz w:val="26"/>
      <w:szCs w:val="26"/>
      <w:u w:val="none"/>
      <w:effect w:val="none"/>
      <w:lang w:val="uk-UA" w:eastAsia="uk-UA" w:bidi="uk-UA"/>
    </w:rPr>
  </w:style>
  <w:style w:type="character" w:customStyle="1" w:styleId="Bodytext2Spacing1pt">
    <w:name w:val="Body text (2) + Spacing 1 pt"/>
    <w:basedOn w:val="a0"/>
    <w:rsid w:val="002D37B9"/>
    <w:rPr>
      <w:rFonts w:ascii="Times New Roman" w:eastAsia="Times New Roman" w:hAnsi="Times New Roman" w:cs="Times New Roman" w:hint="default"/>
      <w:b w:val="0"/>
      <w:bCs w:val="0"/>
      <w:i w:val="0"/>
      <w:iCs w:val="0"/>
      <w:smallCaps w:val="0"/>
      <w:strike w:val="0"/>
      <w:dstrike w:val="0"/>
      <w:color w:val="000000"/>
      <w:spacing w:val="30"/>
      <w:w w:val="100"/>
      <w:position w:val="0"/>
      <w:sz w:val="26"/>
      <w:szCs w:val="26"/>
      <w:u w:val="none"/>
      <w:effect w:val="none"/>
      <w:lang w:val="uk-UA" w:eastAsia="uk-UA" w:bidi="uk-UA"/>
    </w:rPr>
  </w:style>
  <w:style w:type="character" w:customStyle="1" w:styleId="Bodytext2MSReferenceSansSerif">
    <w:name w:val="Body text (2) + MS Reference Sans Serif"/>
    <w:aliases w:val="4 pt,Italic"/>
    <w:basedOn w:val="a0"/>
    <w:rsid w:val="002D37B9"/>
    <w:rPr>
      <w:rFonts w:ascii="MS Reference Sans Serif" w:eastAsia="MS Reference Sans Serif" w:hAnsi="MS Reference Sans Serif" w:cs="MS Reference Sans Serif" w:hint="default"/>
      <w:b w:val="0"/>
      <w:bCs w:val="0"/>
      <w:i/>
      <w:iCs/>
      <w:smallCaps w:val="0"/>
      <w:strike w:val="0"/>
      <w:dstrike w:val="0"/>
      <w:color w:val="000000"/>
      <w:spacing w:val="0"/>
      <w:w w:val="100"/>
      <w:position w:val="0"/>
      <w:sz w:val="8"/>
      <w:szCs w:val="8"/>
      <w:u w:val="none"/>
      <w:effect w:val="none"/>
      <w:lang w:val="uk-UA" w:eastAsia="uk-UA" w:bidi="uk-UA"/>
    </w:rPr>
  </w:style>
  <w:style w:type="table" w:customStyle="1" w:styleId="16">
    <w:name w:val="Сетка таблицы1"/>
    <w:basedOn w:val="a1"/>
    <w:next w:val="aff1"/>
    <w:rsid w:val="001F3F8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20">
    <w:name w:val="Body text (2)_"/>
    <w:basedOn w:val="a0"/>
    <w:rsid w:val="00DB747A"/>
    <w:rPr>
      <w:rFonts w:ascii="Times New Roman" w:eastAsia="Times New Roman" w:hAnsi="Times New Roman" w:cs="Times New Roman"/>
      <w:sz w:val="26"/>
      <w:szCs w:val="26"/>
      <w:shd w:val="clear" w:color="auto" w:fill="FFFFFF"/>
    </w:rPr>
  </w:style>
  <w:style w:type="character" w:customStyle="1" w:styleId="Bodytext212pt">
    <w:name w:val="Body text (2) + 12 pt"/>
    <w:basedOn w:val="Bodytext20"/>
    <w:rsid w:val="00DB747A"/>
    <w:rPr>
      <w:rFonts w:ascii="Times New Roman" w:eastAsia="Times New Roman" w:hAnsi="Times New Roman" w:cs="Times New Roman"/>
      <w:color w:val="000000"/>
      <w:spacing w:val="0"/>
      <w:w w:val="100"/>
      <w:position w:val="0"/>
      <w:sz w:val="24"/>
      <w:szCs w:val="24"/>
      <w:shd w:val="clear" w:color="auto" w:fill="FFFFFF"/>
      <w:lang w:val="ru-RU" w:eastAsia="ru-RU" w:bidi="ru-RU"/>
    </w:rPr>
  </w:style>
  <w:style w:type="paragraph" w:customStyle="1" w:styleId="rvps2">
    <w:name w:val="rvps2"/>
    <w:basedOn w:val="a"/>
    <w:rsid w:val="00DB747A"/>
    <w:pPr>
      <w:spacing w:before="100" w:beforeAutospacing="1" w:after="100" w:afterAutospacing="1"/>
    </w:pPr>
  </w:style>
  <w:style w:type="character" w:customStyle="1" w:styleId="285pt">
    <w:name w:val="Основной текст (2) + 8;5 pt;Не полужирный"/>
    <w:rsid w:val="007305EF"/>
    <w:rPr>
      <w:rFonts w:ascii="Times New Roman" w:eastAsia="Times New Roman" w:hAnsi="Times New Roman" w:cs="Times New Roman"/>
      <w:b/>
      <w:bCs/>
      <w:i w:val="0"/>
      <w:iCs w:val="0"/>
      <w:smallCaps w:val="0"/>
      <w:strike w:val="0"/>
      <w:color w:val="000000"/>
      <w:spacing w:val="0"/>
      <w:w w:val="100"/>
      <w:position w:val="0"/>
      <w:sz w:val="17"/>
      <w:szCs w:val="17"/>
      <w:u w:val="none"/>
      <w:lang w:val="uk-UA" w:eastAsia="uk-UA" w:bidi="uk-UA"/>
    </w:rPr>
  </w:style>
  <w:style w:type="paragraph" w:customStyle="1" w:styleId="newsp">
    <w:name w:val="news_p"/>
    <w:basedOn w:val="a"/>
    <w:uiPriority w:val="99"/>
    <w:rsid w:val="005D27FE"/>
    <w:pPr>
      <w:spacing w:before="100" w:beforeAutospacing="1" w:after="100" w:afterAutospacing="1"/>
    </w:pPr>
  </w:style>
  <w:style w:type="character" w:customStyle="1" w:styleId="Level3">
    <w:name w:val="Level 3"/>
    <w:rsid w:val="00C80D65"/>
  </w:style>
  <w:style w:type="paragraph" w:customStyle="1" w:styleId="p9">
    <w:name w:val="p9"/>
    <w:basedOn w:val="a"/>
    <w:rsid w:val="00FE037A"/>
    <w:pPr>
      <w:spacing w:before="100" w:beforeAutospacing="1" w:after="100" w:afterAutospacing="1"/>
    </w:pPr>
  </w:style>
  <w:style w:type="character" w:customStyle="1" w:styleId="acopre">
    <w:name w:val="acopre"/>
    <w:basedOn w:val="a0"/>
    <w:rsid w:val="00A81618"/>
  </w:style>
  <w:style w:type="character" w:customStyle="1" w:styleId="11">
    <w:name w:val="Обычный (веб) Знак1"/>
    <w:aliases w:val="Обычный (веб) Знак Знак,Обычный (Web) Знак,Звичайний (веб) Знак Знак Знак,Обычный (Web)1 Знак,Звичайний (веб) Знак Знак Знак Знак Знак Знак,Знак31 Знак,Обычный (Web) Знак Знак Знак,Звичайний (веб) Знак Знак1,Обычный (Web)11 Знак"/>
    <w:link w:val="a7"/>
    <w:uiPriority w:val="99"/>
    <w:rsid w:val="00371B7E"/>
    <w:rPr>
      <w:rFonts w:ascii="Times New Roman" w:eastAsia="Times New Roman" w:hAnsi="Times New Roman" w:cs="Times New Roman"/>
      <w:sz w:val="24"/>
      <w:szCs w:val="24"/>
      <w:lang w:eastAsia="ru-RU"/>
    </w:rPr>
  </w:style>
  <w:style w:type="character" w:customStyle="1" w:styleId="markedcontent">
    <w:name w:val="markedcontent"/>
    <w:basedOn w:val="a0"/>
    <w:rsid w:val="007370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50557">
      <w:bodyDiv w:val="1"/>
      <w:marLeft w:val="0"/>
      <w:marRight w:val="0"/>
      <w:marTop w:val="0"/>
      <w:marBottom w:val="0"/>
      <w:divBdr>
        <w:top w:val="none" w:sz="0" w:space="0" w:color="auto"/>
        <w:left w:val="none" w:sz="0" w:space="0" w:color="auto"/>
        <w:bottom w:val="none" w:sz="0" w:space="0" w:color="auto"/>
        <w:right w:val="none" w:sz="0" w:space="0" w:color="auto"/>
      </w:divBdr>
    </w:div>
    <w:div w:id="97064410">
      <w:bodyDiv w:val="1"/>
      <w:marLeft w:val="0"/>
      <w:marRight w:val="0"/>
      <w:marTop w:val="0"/>
      <w:marBottom w:val="0"/>
      <w:divBdr>
        <w:top w:val="none" w:sz="0" w:space="0" w:color="auto"/>
        <w:left w:val="none" w:sz="0" w:space="0" w:color="auto"/>
        <w:bottom w:val="none" w:sz="0" w:space="0" w:color="auto"/>
        <w:right w:val="none" w:sz="0" w:space="0" w:color="auto"/>
      </w:divBdr>
    </w:div>
    <w:div w:id="127284289">
      <w:bodyDiv w:val="1"/>
      <w:marLeft w:val="0"/>
      <w:marRight w:val="0"/>
      <w:marTop w:val="0"/>
      <w:marBottom w:val="0"/>
      <w:divBdr>
        <w:top w:val="none" w:sz="0" w:space="0" w:color="auto"/>
        <w:left w:val="none" w:sz="0" w:space="0" w:color="auto"/>
        <w:bottom w:val="none" w:sz="0" w:space="0" w:color="auto"/>
        <w:right w:val="none" w:sz="0" w:space="0" w:color="auto"/>
      </w:divBdr>
    </w:div>
    <w:div w:id="188033606">
      <w:bodyDiv w:val="1"/>
      <w:marLeft w:val="0"/>
      <w:marRight w:val="0"/>
      <w:marTop w:val="0"/>
      <w:marBottom w:val="0"/>
      <w:divBdr>
        <w:top w:val="none" w:sz="0" w:space="0" w:color="auto"/>
        <w:left w:val="none" w:sz="0" w:space="0" w:color="auto"/>
        <w:bottom w:val="none" w:sz="0" w:space="0" w:color="auto"/>
        <w:right w:val="none" w:sz="0" w:space="0" w:color="auto"/>
      </w:divBdr>
    </w:div>
    <w:div w:id="266617041">
      <w:bodyDiv w:val="1"/>
      <w:marLeft w:val="0"/>
      <w:marRight w:val="0"/>
      <w:marTop w:val="0"/>
      <w:marBottom w:val="0"/>
      <w:divBdr>
        <w:top w:val="none" w:sz="0" w:space="0" w:color="auto"/>
        <w:left w:val="none" w:sz="0" w:space="0" w:color="auto"/>
        <w:bottom w:val="none" w:sz="0" w:space="0" w:color="auto"/>
        <w:right w:val="none" w:sz="0" w:space="0" w:color="auto"/>
      </w:divBdr>
    </w:div>
    <w:div w:id="315962257">
      <w:bodyDiv w:val="1"/>
      <w:marLeft w:val="0"/>
      <w:marRight w:val="0"/>
      <w:marTop w:val="0"/>
      <w:marBottom w:val="0"/>
      <w:divBdr>
        <w:top w:val="none" w:sz="0" w:space="0" w:color="auto"/>
        <w:left w:val="none" w:sz="0" w:space="0" w:color="auto"/>
        <w:bottom w:val="none" w:sz="0" w:space="0" w:color="auto"/>
        <w:right w:val="none" w:sz="0" w:space="0" w:color="auto"/>
      </w:divBdr>
    </w:div>
    <w:div w:id="566691735">
      <w:bodyDiv w:val="1"/>
      <w:marLeft w:val="0"/>
      <w:marRight w:val="0"/>
      <w:marTop w:val="0"/>
      <w:marBottom w:val="0"/>
      <w:divBdr>
        <w:top w:val="none" w:sz="0" w:space="0" w:color="auto"/>
        <w:left w:val="none" w:sz="0" w:space="0" w:color="auto"/>
        <w:bottom w:val="none" w:sz="0" w:space="0" w:color="auto"/>
        <w:right w:val="none" w:sz="0" w:space="0" w:color="auto"/>
      </w:divBdr>
    </w:div>
    <w:div w:id="574977451">
      <w:bodyDiv w:val="1"/>
      <w:marLeft w:val="0"/>
      <w:marRight w:val="0"/>
      <w:marTop w:val="0"/>
      <w:marBottom w:val="0"/>
      <w:divBdr>
        <w:top w:val="none" w:sz="0" w:space="0" w:color="auto"/>
        <w:left w:val="none" w:sz="0" w:space="0" w:color="auto"/>
        <w:bottom w:val="none" w:sz="0" w:space="0" w:color="auto"/>
        <w:right w:val="none" w:sz="0" w:space="0" w:color="auto"/>
      </w:divBdr>
    </w:div>
    <w:div w:id="749423469">
      <w:bodyDiv w:val="1"/>
      <w:marLeft w:val="0"/>
      <w:marRight w:val="0"/>
      <w:marTop w:val="0"/>
      <w:marBottom w:val="0"/>
      <w:divBdr>
        <w:top w:val="none" w:sz="0" w:space="0" w:color="auto"/>
        <w:left w:val="none" w:sz="0" w:space="0" w:color="auto"/>
        <w:bottom w:val="none" w:sz="0" w:space="0" w:color="auto"/>
        <w:right w:val="none" w:sz="0" w:space="0" w:color="auto"/>
      </w:divBdr>
      <w:divsChild>
        <w:div w:id="16368345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8443231">
      <w:bodyDiv w:val="1"/>
      <w:marLeft w:val="0"/>
      <w:marRight w:val="0"/>
      <w:marTop w:val="0"/>
      <w:marBottom w:val="0"/>
      <w:divBdr>
        <w:top w:val="none" w:sz="0" w:space="0" w:color="auto"/>
        <w:left w:val="none" w:sz="0" w:space="0" w:color="auto"/>
        <w:bottom w:val="none" w:sz="0" w:space="0" w:color="auto"/>
        <w:right w:val="none" w:sz="0" w:space="0" w:color="auto"/>
      </w:divBdr>
    </w:div>
    <w:div w:id="861820539">
      <w:bodyDiv w:val="1"/>
      <w:marLeft w:val="0"/>
      <w:marRight w:val="0"/>
      <w:marTop w:val="0"/>
      <w:marBottom w:val="0"/>
      <w:divBdr>
        <w:top w:val="none" w:sz="0" w:space="0" w:color="auto"/>
        <w:left w:val="none" w:sz="0" w:space="0" w:color="auto"/>
        <w:bottom w:val="none" w:sz="0" w:space="0" w:color="auto"/>
        <w:right w:val="none" w:sz="0" w:space="0" w:color="auto"/>
      </w:divBdr>
    </w:div>
    <w:div w:id="902906693">
      <w:bodyDiv w:val="1"/>
      <w:marLeft w:val="0"/>
      <w:marRight w:val="0"/>
      <w:marTop w:val="0"/>
      <w:marBottom w:val="0"/>
      <w:divBdr>
        <w:top w:val="none" w:sz="0" w:space="0" w:color="auto"/>
        <w:left w:val="none" w:sz="0" w:space="0" w:color="auto"/>
        <w:bottom w:val="none" w:sz="0" w:space="0" w:color="auto"/>
        <w:right w:val="none" w:sz="0" w:space="0" w:color="auto"/>
      </w:divBdr>
      <w:divsChild>
        <w:div w:id="4429227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2971495">
      <w:bodyDiv w:val="1"/>
      <w:marLeft w:val="0"/>
      <w:marRight w:val="0"/>
      <w:marTop w:val="0"/>
      <w:marBottom w:val="0"/>
      <w:divBdr>
        <w:top w:val="none" w:sz="0" w:space="0" w:color="auto"/>
        <w:left w:val="none" w:sz="0" w:space="0" w:color="auto"/>
        <w:bottom w:val="none" w:sz="0" w:space="0" w:color="auto"/>
        <w:right w:val="none" w:sz="0" w:space="0" w:color="auto"/>
      </w:divBdr>
    </w:div>
    <w:div w:id="1047292500">
      <w:bodyDiv w:val="1"/>
      <w:marLeft w:val="0"/>
      <w:marRight w:val="0"/>
      <w:marTop w:val="0"/>
      <w:marBottom w:val="0"/>
      <w:divBdr>
        <w:top w:val="none" w:sz="0" w:space="0" w:color="auto"/>
        <w:left w:val="none" w:sz="0" w:space="0" w:color="auto"/>
        <w:bottom w:val="none" w:sz="0" w:space="0" w:color="auto"/>
        <w:right w:val="none" w:sz="0" w:space="0" w:color="auto"/>
      </w:divBdr>
    </w:div>
    <w:div w:id="1155300173">
      <w:bodyDiv w:val="1"/>
      <w:marLeft w:val="0"/>
      <w:marRight w:val="0"/>
      <w:marTop w:val="0"/>
      <w:marBottom w:val="0"/>
      <w:divBdr>
        <w:top w:val="none" w:sz="0" w:space="0" w:color="auto"/>
        <w:left w:val="none" w:sz="0" w:space="0" w:color="auto"/>
        <w:bottom w:val="none" w:sz="0" w:space="0" w:color="auto"/>
        <w:right w:val="none" w:sz="0" w:space="0" w:color="auto"/>
      </w:divBdr>
    </w:div>
    <w:div w:id="1159688752">
      <w:bodyDiv w:val="1"/>
      <w:marLeft w:val="0"/>
      <w:marRight w:val="0"/>
      <w:marTop w:val="0"/>
      <w:marBottom w:val="0"/>
      <w:divBdr>
        <w:top w:val="none" w:sz="0" w:space="0" w:color="auto"/>
        <w:left w:val="none" w:sz="0" w:space="0" w:color="auto"/>
        <w:bottom w:val="none" w:sz="0" w:space="0" w:color="auto"/>
        <w:right w:val="none" w:sz="0" w:space="0" w:color="auto"/>
      </w:divBdr>
    </w:div>
    <w:div w:id="1160194058">
      <w:bodyDiv w:val="1"/>
      <w:marLeft w:val="0"/>
      <w:marRight w:val="0"/>
      <w:marTop w:val="0"/>
      <w:marBottom w:val="0"/>
      <w:divBdr>
        <w:top w:val="none" w:sz="0" w:space="0" w:color="auto"/>
        <w:left w:val="none" w:sz="0" w:space="0" w:color="auto"/>
        <w:bottom w:val="none" w:sz="0" w:space="0" w:color="auto"/>
        <w:right w:val="none" w:sz="0" w:space="0" w:color="auto"/>
      </w:divBdr>
    </w:div>
    <w:div w:id="1254586765">
      <w:bodyDiv w:val="1"/>
      <w:marLeft w:val="0"/>
      <w:marRight w:val="0"/>
      <w:marTop w:val="0"/>
      <w:marBottom w:val="0"/>
      <w:divBdr>
        <w:top w:val="none" w:sz="0" w:space="0" w:color="auto"/>
        <w:left w:val="none" w:sz="0" w:space="0" w:color="auto"/>
        <w:bottom w:val="none" w:sz="0" w:space="0" w:color="auto"/>
        <w:right w:val="none" w:sz="0" w:space="0" w:color="auto"/>
      </w:divBdr>
    </w:div>
    <w:div w:id="1327199467">
      <w:bodyDiv w:val="1"/>
      <w:marLeft w:val="0"/>
      <w:marRight w:val="0"/>
      <w:marTop w:val="0"/>
      <w:marBottom w:val="0"/>
      <w:divBdr>
        <w:top w:val="none" w:sz="0" w:space="0" w:color="auto"/>
        <w:left w:val="none" w:sz="0" w:space="0" w:color="auto"/>
        <w:bottom w:val="none" w:sz="0" w:space="0" w:color="auto"/>
        <w:right w:val="none" w:sz="0" w:space="0" w:color="auto"/>
      </w:divBdr>
    </w:div>
    <w:div w:id="1413237637">
      <w:bodyDiv w:val="1"/>
      <w:marLeft w:val="0"/>
      <w:marRight w:val="0"/>
      <w:marTop w:val="0"/>
      <w:marBottom w:val="0"/>
      <w:divBdr>
        <w:top w:val="none" w:sz="0" w:space="0" w:color="auto"/>
        <w:left w:val="none" w:sz="0" w:space="0" w:color="auto"/>
        <w:bottom w:val="none" w:sz="0" w:space="0" w:color="auto"/>
        <w:right w:val="none" w:sz="0" w:space="0" w:color="auto"/>
      </w:divBdr>
    </w:div>
    <w:div w:id="1488128537">
      <w:bodyDiv w:val="1"/>
      <w:marLeft w:val="0"/>
      <w:marRight w:val="0"/>
      <w:marTop w:val="0"/>
      <w:marBottom w:val="0"/>
      <w:divBdr>
        <w:top w:val="none" w:sz="0" w:space="0" w:color="auto"/>
        <w:left w:val="none" w:sz="0" w:space="0" w:color="auto"/>
        <w:bottom w:val="none" w:sz="0" w:space="0" w:color="auto"/>
        <w:right w:val="none" w:sz="0" w:space="0" w:color="auto"/>
      </w:divBdr>
    </w:div>
    <w:div w:id="1598562360">
      <w:bodyDiv w:val="1"/>
      <w:marLeft w:val="0"/>
      <w:marRight w:val="0"/>
      <w:marTop w:val="0"/>
      <w:marBottom w:val="0"/>
      <w:divBdr>
        <w:top w:val="none" w:sz="0" w:space="0" w:color="auto"/>
        <w:left w:val="none" w:sz="0" w:space="0" w:color="auto"/>
        <w:bottom w:val="none" w:sz="0" w:space="0" w:color="auto"/>
        <w:right w:val="none" w:sz="0" w:space="0" w:color="auto"/>
      </w:divBdr>
    </w:div>
    <w:div w:id="1610967995">
      <w:bodyDiv w:val="1"/>
      <w:marLeft w:val="0"/>
      <w:marRight w:val="0"/>
      <w:marTop w:val="0"/>
      <w:marBottom w:val="0"/>
      <w:divBdr>
        <w:top w:val="none" w:sz="0" w:space="0" w:color="auto"/>
        <w:left w:val="none" w:sz="0" w:space="0" w:color="auto"/>
        <w:bottom w:val="none" w:sz="0" w:space="0" w:color="auto"/>
        <w:right w:val="none" w:sz="0" w:space="0" w:color="auto"/>
      </w:divBdr>
    </w:div>
    <w:div w:id="1618870995">
      <w:bodyDiv w:val="1"/>
      <w:marLeft w:val="0"/>
      <w:marRight w:val="0"/>
      <w:marTop w:val="0"/>
      <w:marBottom w:val="0"/>
      <w:divBdr>
        <w:top w:val="none" w:sz="0" w:space="0" w:color="auto"/>
        <w:left w:val="none" w:sz="0" w:space="0" w:color="auto"/>
        <w:bottom w:val="none" w:sz="0" w:space="0" w:color="auto"/>
        <w:right w:val="none" w:sz="0" w:space="0" w:color="auto"/>
      </w:divBdr>
    </w:div>
    <w:div w:id="1665162903">
      <w:bodyDiv w:val="1"/>
      <w:marLeft w:val="0"/>
      <w:marRight w:val="0"/>
      <w:marTop w:val="0"/>
      <w:marBottom w:val="0"/>
      <w:divBdr>
        <w:top w:val="none" w:sz="0" w:space="0" w:color="auto"/>
        <w:left w:val="none" w:sz="0" w:space="0" w:color="auto"/>
        <w:bottom w:val="none" w:sz="0" w:space="0" w:color="auto"/>
        <w:right w:val="none" w:sz="0" w:space="0" w:color="auto"/>
      </w:divBdr>
    </w:div>
    <w:div w:id="1737582495">
      <w:bodyDiv w:val="1"/>
      <w:marLeft w:val="0"/>
      <w:marRight w:val="0"/>
      <w:marTop w:val="0"/>
      <w:marBottom w:val="0"/>
      <w:divBdr>
        <w:top w:val="none" w:sz="0" w:space="0" w:color="auto"/>
        <w:left w:val="none" w:sz="0" w:space="0" w:color="auto"/>
        <w:bottom w:val="none" w:sz="0" w:space="0" w:color="auto"/>
        <w:right w:val="none" w:sz="0" w:space="0" w:color="auto"/>
      </w:divBdr>
    </w:div>
    <w:div w:id="1922056485">
      <w:bodyDiv w:val="1"/>
      <w:marLeft w:val="0"/>
      <w:marRight w:val="0"/>
      <w:marTop w:val="0"/>
      <w:marBottom w:val="0"/>
      <w:divBdr>
        <w:top w:val="none" w:sz="0" w:space="0" w:color="auto"/>
        <w:left w:val="none" w:sz="0" w:space="0" w:color="auto"/>
        <w:bottom w:val="none" w:sz="0" w:space="0" w:color="auto"/>
        <w:right w:val="none" w:sz="0" w:space="0" w:color="auto"/>
      </w:divBdr>
    </w:div>
    <w:div w:id="1922593865">
      <w:bodyDiv w:val="1"/>
      <w:marLeft w:val="0"/>
      <w:marRight w:val="0"/>
      <w:marTop w:val="0"/>
      <w:marBottom w:val="0"/>
      <w:divBdr>
        <w:top w:val="none" w:sz="0" w:space="0" w:color="auto"/>
        <w:left w:val="none" w:sz="0" w:space="0" w:color="auto"/>
        <w:bottom w:val="none" w:sz="0" w:space="0" w:color="auto"/>
        <w:right w:val="none" w:sz="0" w:space="0" w:color="auto"/>
      </w:divBdr>
      <w:divsChild>
        <w:div w:id="8955110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32396571">
      <w:bodyDiv w:val="1"/>
      <w:marLeft w:val="0"/>
      <w:marRight w:val="0"/>
      <w:marTop w:val="0"/>
      <w:marBottom w:val="0"/>
      <w:divBdr>
        <w:top w:val="none" w:sz="0" w:space="0" w:color="auto"/>
        <w:left w:val="none" w:sz="0" w:space="0" w:color="auto"/>
        <w:bottom w:val="none" w:sz="0" w:space="0" w:color="auto"/>
        <w:right w:val="none" w:sz="0" w:space="0" w:color="auto"/>
      </w:divBdr>
    </w:div>
    <w:div w:id="2055276684">
      <w:bodyDiv w:val="1"/>
      <w:marLeft w:val="0"/>
      <w:marRight w:val="0"/>
      <w:marTop w:val="0"/>
      <w:marBottom w:val="0"/>
      <w:divBdr>
        <w:top w:val="none" w:sz="0" w:space="0" w:color="auto"/>
        <w:left w:val="none" w:sz="0" w:space="0" w:color="auto"/>
        <w:bottom w:val="none" w:sz="0" w:space="0" w:color="auto"/>
        <w:right w:val="none" w:sz="0" w:space="0" w:color="auto"/>
      </w:divBdr>
    </w:div>
    <w:div w:id="2090081914">
      <w:bodyDiv w:val="1"/>
      <w:marLeft w:val="0"/>
      <w:marRight w:val="0"/>
      <w:marTop w:val="0"/>
      <w:marBottom w:val="0"/>
      <w:divBdr>
        <w:top w:val="none" w:sz="0" w:space="0" w:color="auto"/>
        <w:left w:val="none" w:sz="0" w:space="0" w:color="auto"/>
        <w:bottom w:val="none" w:sz="0" w:space="0" w:color="auto"/>
        <w:right w:val="none" w:sz="0" w:space="0" w:color="auto"/>
      </w:divBdr>
    </w:div>
    <w:div w:id="2101442805">
      <w:bodyDiv w:val="1"/>
      <w:marLeft w:val="0"/>
      <w:marRight w:val="0"/>
      <w:marTop w:val="0"/>
      <w:marBottom w:val="0"/>
      <w:divBdr>
        <w:top w:val="none" w:sz="0" w:space="0" w:color="auto"/>
        <w:left w:val="none" w:sz="0" w:space="0" w:color="auto"/>
        <w:bottom w:val="none" w:sz="0" w:space="0" w:color="auto"/>
        <w:right w:val="none" w:sz="0" w:space="0" w:color="auto"/>
      </w:divBdr>
    </w:div>
    <w:div w:id="2133131689">
      <w:bodyDiv w:val="1"/>
      <w:marLeft w:val="0"/>
      <w:marRight w:val="0"/>
      <w:marTop w:val="0"/>
      <w:marBottom w:val="0"/>
      <w:divBdr>
        <w:top w:val="none" w:sz="0" w:space="0" w:color="auto"/>
        <w:left w:val="none" w:sz="0" w:space="0" w:color="auto"/>
        <w:bottom w:val="none" w:sz="0" w:space="0" w:color="auto"/>
        <w:right w:val="none" w:sz="0" w:space="0" w:color="auto"/>
      </w:divBdr>
    </w:div>
    <w:div w:id="2143644381">
      <w:bodyDiv w:val="1"/>
      <w:marLeft w:val="0"/>
      <w:marRight w:val="0"/>
      <w:marTop w:val="0"/>
      <w:marBottom w:val="0"/>
      <w:divBdr>
        <w:top w:val="none" w:sz="0" w:space="0" w:color="auto"/>
        <w:left w:val="none" w:sz="0" w:space="0" w:color="auto"/>
        <w:bottom w:val="none" w:sz="0" w:space="0" w:color="auto"/>
        <w:right w:val="none" w:sz="0" w:space="0" w:color="auto"/>
      </w:divBdr>
    </w:div>
    <w:div w:id="2144611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uk.wikipedia.org/wiki/%D0%92%D1%83%D0%BB%D0%B8%D1%86%D1%8F_%D0%90%D0%B4%D0%BC%D1%96%D1%80%D0%B0%D0%BB%D1%8C%D1%81%D1%8C%D0%BA%D0%B0_(%D0%9C%D0%B8%D0%BA%D0%BE%D0%BB%D0%B0%D1%97%D0%B2)" TargetMode="External"/><Relationship Id="rId21" Type="http://schemas.openxmlformats.org/officeDocument/2006/relationships/hyperlink" Target="http://uk.wikipedia.org/wiki/%D0%97%D0%BE%D0%BE%D0%BF%D0%B0%D1%80%D0%BA" TargetMode="External"/><Relationship Id="rId42" Type="http://schemas.openxmlformats.org/officeDocument/2006/relationships/hyperlink" Target="https://nibulon.com/news/novini-kompanii/nibulon-vstanoviv-novii-rekord-z-richkovix-perevezen-8919.html" TargetMode="External"/><Relationship Id="rId47" Type="http://schemas.openxmlformats.org/officeDocument/2006/relationships/hyperlink" Target="https://nibulon.com/news/novini-kompanii/nibulon-max-rezultati-ta-perspektivi-9060.html" TargetMode="External"/><Relationship Id="rId63" Type="http://schemas.openxmlformats.org/officeDocument/2006/relationships/image" Target="media/image20.jpeg"/><Relationship Id="rId68" Type="http://schemas.openxmlformats.org/officeDocument/2006/relationships/image" Target="media/image24.jpeg"/><Relationship Id="rId84" Type="http://schemas.openxmlformats.org/officeDocument/2006/relationships/image" Target="media/image36.emf"/><Relationship Id="rId89" Type="http://schemas.openxmlformats.org/officeDocument/2006/relationships/image" Target="media/image41.jpeg"/><Relationship Id="rId16" Type="http://schemas.openxmlformats.org/officeDocument/2006/relationships/hyperlink" Target="http://uk.wikipedia.org/w/index.php?title=%D0%9B%D0%B0%D0%BA%D1%82%D0%B0%D0%BB%D1%96%D1%81-%D0%A3%D0%BA%D1%80%D0%B0%D1%97%D0%BD%D0%B0&amp;action=edit&amp;redlink=1" TargetMode="External"/><Relationship Id="rId11" Type="http://schemas.openxmlformats.org/officeDocument/2006/relationships/image" Target="media/image2.jpeg"/><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hyperlink" Target="https://nibulon.com/news/novini-kompanii/pidsumki-2020-21-mr-nibulon-rozshiryue-geografiyu-eksportu-8962.html" TargetMode="External"/><Relationship Id="rId58" Type="http://schemas.openxmlformats.org/officeDocument/2006/relationships/image" Target="media/image16.png"/><Relationship Id="rId74" Type="http://schemas.openxmlformats.org/officeDocument/2006/relationships/image" Target="media/image29.jpeg"/><Relationship Id="rId79" Type="http://schemas.openxmlformats.org/officeDocument/2006/relationships/hyperlink" Target="mailto:kpkb100@ukr.net" TargetMode="External"/><Relationship Id="rId5" Type="http://schemas.openxmlformats.org/officeDocument/2006/relationships/settings" Target="settings.xml"/><Relationship Id="rId90" Type="http://schemas.openxmlformats.org/officeDocument/2006/relationships/image" Target="media/image42.jpeg"/><Relationship Id="rId95" Type="http://schemas.openxmlformats.org/officeDocument/2006/relationships/hyperlink" Target="https://www.findfarmcredit.com/farm-credit-bank-landscapes_2?cat_id=7&amp;doc_id=314" TargetMode="External"/><Relationship Id="rId22" Type="http://schemas.openxmlformats.org/officeDocument/2006/relationships/hyperlink" Target="http://uk.wikipedia.org/wiki/%D0%9C%D0%B8%D0%BA%D0%BE%D0%BB%D0%B0%D1%97%D0%B2%D1%81%D1%8C%D0%BA%D0%B8%D0%B9_%D0%B7%D0%BE%D0%BE%D0%BF%D0%B0%D1%80%D0%BA" TargetMode="External"/><Relationship Id="rId27" Type="http://schemas.openxmlformats.org/officeDocument/2006/relationships/hyperlink" Target="https://uk.wikipedia.org/wiki/%D0%A7%D0%BE%D1%80%D0%BD%D0%BE%D0%BC%D0%BE%D1%80%D1%81%D1%8C%D0%BA%D0%B8%D0%B9_%D1%84%D0%BB%D0%BE%D1%82_(%D0%A0%D0%BE%D1%81%D1%96%D0%B9%D1%81%D1%8C%D0%BA%D0%B0_%D1%96%D0%BC%D0%BF%D0%B5%D1%80%D1%96%D1%8F)" TargetMode="External"/><Relationship Id="rId43" Type="http://schemas.openxmlformats.org/officeDocument/2006/relationships/hyperlink" Target="https://nibulon.com/news/novini-kompanii/flot-nibulona-zi-smugastim-vantazhem-pribuv-do-filii-pereyaslavska-8967.html" TargetMode="External"/><Relationship Id="rId48" Type="http://schemas.openxmlformats.org/officeDocument/2006/relationships/hyperlink" Target="https://nibulon.com/news/novini-kompanii/10-milioniv-tonn-svyatogo-mikolaya-8833.html" TargetMode="External"/><Relationship Id="rId64" Type="http://schemas.openxmlformats.org/officeDocument/2006/relationships/hyperlink" Target="mailto:mf@mk.uspa.gov.ua" TargetMode="External"/><Relationship Id="rId69" Type="http://schemas.openxmlformats.org/officeDocument/2006/relationships/image" Target="media/image25.jpeg"/><Relationship Id="rId80" Type="http://schemas.openxmlformats.org/officeDocument/2006/relationships/hyperlink" Target="mailto:nikkomuntrans@gmail.com" TargetMode="External"/><Relationship Id="rId85" Type="http://schemas.openxmlformats.org/officeDocument/2006/relationships/image" Target="media/image37.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4.jpeg"/><Relationship Id="rId25" Type="http://schemas.openxmlformats.org/officeDocument/2006/relationships/hyperlink" Target="https://uk.wikipedia.org/wiki/%D0%9C%D0%B8%D0%BA%D0%BE%D0%BB%D0%B0%D1%97%D0%B2%D1%81%D1%8C%D0%BA%D0%B8%D0%B9_%D0%BC%D1%83%D0%B7%D0%B5%D0%B9_%D1%81%D1%83%D0%B4%D0%BD%D0%BE%D0%B1%D1%83%D0%B4%D1%83%D0%B2%D0%B0%D0%BD%D0%BD%D1%8F_%D1%96_%D1%84%D0%BB%D0%BE%D1%82%D1%83" TargetMode="External"/><Relationship Id="rId33" Type="http://schemas.openxmlformats.org/officeDocument/2006/relationships/image" Target="media/image11.jpeg"/><Relationship Id="rId38" Type="http://schemas.openxmlformats.org/officeDocument/2006/relationships/hyperlink" Target="https://uk.wikipedia.org/wiki/%D0%92%D0%BE%D0%B4%D0%BE%D0%BD%D0%B0%D0%BF%D1%96%D1%80%D0%BD%D0%B0_%D0%B2%D0%B5%D0%B6%D0%B0" TargetMode="External"/><Relationship Id="rId46" Type="http://schemas.openxmlformats.org/officeDocument/2006/relationships/hyperlink" Target="https://nibulon.com/news/novini-kompanii/nibulon-lider-reidovoi-perevalki-8839.html" TargetMode="External"/><Relationship Id="rId59" Type="http://schemas.openxmlformats.org/officeDocument/2006/relationships/hyperlink" Target="https://uk.wikipedia.org/wiki/%D0%A0%D0%B5%D0%B9%D1%82%D0%B8%D0%BD%D0%B3%D0%BE%D0%B2%D0%B5_%D0%B0%D0%B3%D0%B5%D0%BD%D1%82%D1%81%D1%82%D0%B2%D0%BE" TargetMode="External"/><Relationship Id="rId67" Type="http://schemas.openxmlformats.org/officeDocument/2006/relationships/image" Target="media/image23.jpeg"/><Relationship Id="rId20" Type="http://schemas.openxmlformats.org/officeDocument/2006/relationships/image" Target="media/image6.jpeg"/><Relationship Id="rId41" Type="http://schemas.openxmlformats.org/officeDocument/2006/relationships/hyperlink" Target="https://nibulon.com/news/novini-kompanii/nibulon-vidkriv-sudnoplavstvo-na-dnipri-u-novomu-navigaciinomu-sezoni-2021-8805.html" TargetMode="External"/><Relationship Id="rId54" Type="http://schemas.openxmlformats.org/officeDocument/2006/relationships/hyperlink" Target="https://nibulon.com/news/novini-kompanii/agrarnii-nibulon-prodovzhue-demonstruvati-stabilno-visokii-riven-virobnictva-9093.html" TargetMode="External"/><Relationship Id="rId62" Type="http://schemas.openxmlformats.org/officeDocument/2006/relationships/image" Target="media/image19.jpeg"/><Relationship Id="rId70" Type="http://schemas.openxmlformats.org/officeDocument/2006/relationships/image" Target="media/image26.emf"/><Relationship Id="rId75" Type="http://schemas.openxmlformats.org/officeDocument/2006/relationships/image" Target="media/image30.jpeg"/><Relationship Id="rId83" Type="http://schemas.openxmlformats.org/officeDocument/2006/relationships/image" Target="media/image35.emf"/><Relationship Id="rId88" Type="http://schemas.openxmlformats.org/officeDocument/2006/relationships/image" Target="media/image40.png"/><Relationship Id="rId91" Type="http://schemas.openxmlformats.org/officeDocument/2006/relationships/image" Target="media/image43.jpeg"/><Relationship Id="rId96"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uk.wikipedia.org/wiki/%D0%A5%D0%B0%D1%80%D1%87%D0%BE%D0%B2%D0%B0_%D0%BF%D1%80%D0%BE%D0%BC%D0%B8%D1%81%D0%BB%D0%BE%D0%B2%D1%96%D1%81%D1%82%D1%8C" TargetMode="External"/><Relationship Id="rId23" Type="http://schemas.openxmlformats.org/officeDocument/2006/relationships/image" Target="media/image7.jpeg"/><Relationship Id="rId28" Type="http://schemas.openxmlformats.org/officeDocument/2006/relationships/hyperlink" Target="https://uk.wikipedia.org/wiki/%D0%9F%D1%96%D0%B2%D0%BD%D1%96%D1%87%D0%BD%D0%B5_%D0%9F%D1%80%D0%B8%D1%87%D0%BE%D1%80%D0%BD%D0%BE%D0%BC%D0%BE%D1%80%27%D1%8F" TargetMode="External"/><Relationship Id="rId36" Type="http://schemas.openxmlformats.org/officeDocument/2006/relationships/image" Target="media/image14.jpeg"/><Relationship Id="rId49" Type="http://schemas.openxmlformats.org/officeDocument/2006/relationships/hyperlink" Target="https://nibulon.com/news/novini-kompanii/ssz-nibulon-ta-osea-pidpisali-ugodu-na-budivnictvo-patrulnix-prikordonnix-kateriv-9065.html" TargetMode="External"/><Relationship Id="rId57" Type="http://schemas.openxmlformats.org/officeDocument/2006/relationships/hyperlink" Target="https://nibulon.com/news/novini-kompanii/nibulon-pidpisav-dogovir-pro-vprovadzhennya-dualnoi-formi-osviti-z-umanskim-nacionalnim-universitetom-sadivnictva-9081.html" TargetMode="External"/><Relationship Id="rId10" Type="http://schemas.openxmlformats.org/officeDocument/2006/relationships/hyperlink" Target="http://uk.wikipedia.org/wiki/%D0%86%D0%B2%D0%B0%D0%BD_%D0%A1%D1%82%D0%B0%D1%80%D0%BE%D0%B2" TargetMode="External"/><Relationship Id="rId31" Type="http://schemas.openxmlformats.org/officeDocument/2006/relationships/image" Target="media/image9.jpeg"/><Relationship Id="rId44" Type="http://schemas.openxmlformats.org/officeDocument/2006/relationships/hyperlink" Target="https://nibulon.com/news/novini-kompanii/nibulon-rozshiryue-logistichni-mozhlivosti-na-pivdennomu-buzi-8984.html" TargetMode="External"/><Relationship Id="rId52" Type="http://schemas.openxmlformats.org/officeDocument/2006/relationships/hyperlink" Target="https://nibulon.com/news/novini-kompanii/nibulon-nadiinii-postachalnik-suchasnogo-flotu-dlya-ukrainskix-kompanii-9019.html" TargetMode="External"/><Relationship Id="rId60" Type="http://schemas.openxmlformats.org/officeDocument/2006/relationships/image" Target="media/image17.jpeg"/><Relationship Id="rId65" Type="http://schemas.openxmlformats.org/officeDocument/2006/relationships/image" Target="media/image21.jpeg"/><Relationship Id="rId73" Type="http://schemas.openxmlformats.org/officeDocument/2006/relationships/image" Target="media/image28.jpeg"/><Relationship Id="rId78" Type="http://schemas.openxmlformats.org/officeDocument/2006/relationships/image" Target="media/image32.emf"/><Relationship Id="rId81" Type="http://schemas.openxmlformats.org/officeDocument/2006/relationships/image" Target="media/image33.emf"/><Relationship Id="rId86" Type="http://schemas.openxmlformats.org/officeDocument/2006/relationships/image" Target="media/image38.emf"/><Relationship Id="rId94" Type="http://schemas.openxmlformats.org/officeDocument/2006/relationships/image" Target="media/image46.jpeg"/><Relationship Id="rId9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uk.wikipedia.org/wiki/%D0%9C%D1%96%D0%BD%D0%B5%D1%80%D0%B0%D0%BB%D1%8C%D0%BD%D0%B0_%D0%B2%D0%BE%D0%B4%D0%B0" TargetMode="External"/><Relationship Id="rId18" Type="http://schemas.openxmlformats.org/officeDocument/2006/relationships/image" Target="media/image5.jpeg"/><Relationship Id="rId39" Type="http://schemas.openxmlformats.org/officeDocument/2006/relationships/hyperlink" Target="https://uk.wikipedia.org/wiki/%D0%A8%D1%83%D1%85%D0%BE%D0%B2_%D0%92%D0%BE%D0%BB%D0%BE%D0%B4%D0%B8%D0%BC%D0%B8%D1%80_%D0%93%D1%80%D0%B8%D0%B3%D0%BE%D1%80%D0%BE%D0%B2%D0%B8%D1%87" TargetMode="External"/><Relationship Id="rId34" Type="http://schemas.openxmlformats.org/officeDocument/2006/relationships/image" Target="media/image12.jpeg"/><Relationship Id="rId50" Type="http://schemas.openxmlformats.org/officeDocument/2006/relationships/hyperlink" Target="https://nibulon.com/news/novini-kompanii/sudnobudivnii-zavod-nibulon-uspishno-pidtverdiv-sertifikaciyu-integrovanoi-sistemi-menedzhmentu-8876.html" TargetMode="External"/><Relationship Id="rId55" Type="http://schemas.openxmlformats.org/officeDocument/2006/relationships/hyperlink" Target="https://nibulon.com/news/novini-kompanii/nibulon-zakinchiv-zbirannya-rannix-zernovix-iz-novim-rekordom-vrozhainosti-8971.html" TargetMode="External"/><Relationship Id="rId76" Type="http://schemas.openxmlformats.org/officeDocument/2006/relationships/image" Target="media/image31.emf"/><Relationship Id="rId97"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27.jpeg"/><Relationship Id="rId92" Type="http://schemas.openxmlformats.org/officeDocument/2006/relationships/image" Target="media/image44.jpeg"/><Relationship Id="rId2" Type="http://schemas.openxmlformats.org/officeDocument/2006/relationships/numbering" Target="numbering.xml"/><Relationship Id="rId29" Type="http://schemas.openxmlformats.org/officeDocument/2006/relationships/hyperlink" Target="https://uk.wikipedia.org/wiki/%D0%94%D1%96%D0%BE%D1%80%D0%B0%D0%BC%D0%B0" TargetMode="External"/><Relationship Id="rId24" Type="http://schemas.openxmlformats.org/officeDocument/2006/relationships/image" Target="media/image8.jpeg"/><Relationship Id="rId40" Type="http://schemas.openxmlformats.org/officeDocument/2006/relationships/hyperlink" Target="https://nibulon.com/news/novini-kompanii/efektivna-logistika-vrazhayuchii-rezultat-9097.html" TargetMode="External"/><Relationship Id="rId45" Type="http://schemas.openxmlformats.org/officeDocument/2006/relationships/hyperlink" Target="https://nibulon.com/news/novini-kompanii/nibulon-vstanovlyue-novi-rekordi-ta-rozvantazhue-ukrainski-avtoshlyaxi-9014.html" TargetMode="External"/><Relationship Id="rId66" Type="http://schemas.openxmlformats.org/officeDocument/2006/relationships/image" Target="media/image22.jpeg"/><Relationship Id="rId87" Type="http://schemas.openxmlformats.org/officeDocument/2006/relationships/image" Target="media/image39.wmf"/><Relationship Id="rId61" Type="http://schemas.openxmlformats.org/officeDocument/2006/relationships/image" Target="media/image18.jpeg"/><Relationship Id="rId82" Type="http://schemas.openxmlformats.org/officeDocument/2006/relationships/image" Target="media/image34.emf"/><Relationship Id="rId19" Type="http://schemas.openxmlformats.org/officeDocument/2006/relationships/hyperlink" Target="http://uk.wikipedia.org/wiki/%D0%9F%D1%96%D0%B2%D0%B4%D0%B5%D0%BD%D0%BD%D0%B0_%D0%A3%D0%BA%D1%80%D0%B0%D1%97%D0%BD%D0%B0" TargetMode="External"/><Relationship Id="rId14" Type="http://schemas.openxmlformats.org/officeDocument/2006/relationships/hyperlink" Target="https://uk.wikipedia.org/wiki/%D0%9B%D1%96%D0%BA%D1%83%D0%B2%D0%B0%D0%BB%D1%8C%D0%BD%D1%96_%D0%B3%D1%80%D1%8F%D0%B7%D1%96" TargetMode="External"/><Relationship Id="rId30" Type="http://schemas.openxmlformats.org/officeDocument/2006/relationships/hyperlink" Target="https://uk.wikipedia.org/wiki/%D0%9C%D0%B8%D0%BA%D0%BE%D0%BB%D0%B0%D1%97%D0%B2%D1%81%D1%8C%D0%BA%D0%B5_%D0%90%D0%B4%D0%BC%D1%96%D1%80%D0%B0%D0%BB%D1%82%D0%B5%D0%B9%D1%81%D1%82%D0%B2%D0%BE" TargetMode="External"/><Relationship Id="rId35" Type="http://schemas.openxmlformats.org/officeDocument/2006/relationships/image" Target="media/image13.jpeg"/><Relationship Id="rId56" Type="http://schemas.openxmlformats.org/officeDocument/2006/relationships/hyperlink" Target="https://nibulon.com/news/novini-kompanii/nibulon-zibrav-rekordnii-vrozhai-sonyashniku-9055.html" TargetMode="External"/><Relationship Id="rId77" Type="http://schemas.openxmlformats.org/officeDocument/2006/relationships/hyperlink" Target="mailto:kpkb100@ukr.net" TargetMode="External"/><Relationship Id="rId8" Type="http://schemas.openxmlformats.org/officeDocument/2006/relationships/endnotes" Target="endnotes.xml"/><Relationship Id="rId51" Type="http://schemas.openxmlformats.org/officeDocument/2006/relationships/hyperlink" Target="https://nibulon.com/news/novini-kompanii/na-ssz-nibulon-vidbuvsya-spusk-sudna-modernizovanogo-proektu-v5000m-8959.html" TargetMode="External"/><Relationship Id="rId72" Type="http://schemas.openxmlformats.org/officeDocument/2006/relationships/hyperlink" Target="mailto:nikpnet@ukr.net" TargetMode="External"/><Relationship Id="rId93" Type="http://schemas.openxmlformats.org/officeDocument/2006/relationships/image" Target="media/image45.jpeg"/><Relationship Id="rId98"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20D6A0-5B82-441E-878E-1ABD1642E9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102</Pages>
  <Words>26671</Words>
  <Characters>152029</Characters>
  <Application>Microsoft Office Word</Application>
  <DocSecurity>0</DocSecurity>
  <Lines>1266</Lines>
  <Paragraphs>356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178344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user257</dc:creator>
  <cp:lastModifiedBy>user257</cp:lastModifiedBy>
  <cp:revision>13</cp:revision>
  <cp:lastPrinted>2022-02-08T08:58:00Z</cp:lastPrinted>
  <dcterms:created xsi:type="dcterms:W3CDTF">2022-02-01T09:57:00Z</dcterms:created>
  <dcterms:modified xsi:type="dcterms:W3CDTF">2022-02-08T09:13:00Z</dcterms:modified>
</cp:coreProperties>
</file>