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0A46" w14:textId="1FF19AE7" w:rsidR="00084CF5" w:rsidRDefault="0026020A">
      <w:pPr>
        <w:pStyle w:val="a3"/>
        <w:tabs>
          <w:tab w:val="right" w:pos="9021"/>
        </w:tabs>
        <w:spacing w:before="69"/>
      </w:pPr>
      <w:r>
        <w:t>s-zr-210/</w:t>
      </w:r>
      <w:r w:rsidR="00464CF2">
        <w:rPr>
          <w:lang w:val="ru-RU"/>
        </w:rPr>
        <w:t>1</w:t>
      </w:r>
      <w:r w:rsidR="00253C9B" w:rsidRPr="00FD4A0F">
        <w:rPr>
          <w:lang w:val="ru-RU"/>
        </w:rPr>
        <w:t>6</w:t>
      </w:r>
      <w:r w:rsidR="00FD4A0F">
        <w:t>1</w:t>
      </w:r>
      <w:r>
        <w:tab/>
      </w:r>
      <w:r w:rsidR="00253C9B" w:rsidRPr="00FD4A0F">
        <w:rPr>
          <w:lang w:val="ru-RU"/>
        </w:rPr>
        <w:t>0</w:t>
      </w:r>
      <w:r w:rsidR="00FD4A0F">
        <w:rPr>
          <w:lang w:val="ru-RU"/>
        </w:rPr>
        <w:t>3</w:t>
      </w:r>
      <w:r>
        <w:t>.</w:t>
      </w:r>
      <w:r w:rsidR="000F4C88">
        <w:rPr>
          <w:lang w:val="ru-RU"/>
        </w:rPr>
        <w:t>0</w:t>
      </w:r>
      <w:r w:rsidR="00253C9B" w:rsidRPr="00FD4A0F">
        <w:rPr>
          <w:lang w:val="ru-RU"/>
        </w:rPr>
        <w:t>4</w:t>
      </w:r>
      <w:r>
        <w:t>.202</w:t>
      </w:r>
      <w:r w:rsidR="000F4C88">
        <w:t>4</w:t>
      </w:r>
    </w:p>
    <w:p w14:paraId="725382C7" w14:textId="7ACB823D" w:rsidR="00084CF5" w:rsidRPr="000F4C88" w:rsidRDefault="0026020A" w:rsidP="000F4C88">
      <w:pPr>
        <w:pStyle w:val="a3"/>
        <w:spacing w:before="37"/>
        <w:ind w:left="7171"/>
        <w:jc w:val="left"/>
      </w:pPr>
      <w:r>
        <w:t>оновлена</w:t>
      </w:r>
      <w:r>
        <w:rPr>
          <w:spacing w:val="-3"/>
        </w:rPr>
        <w:t xml:space="preserve"> </w:t>
      </w:r>
      <w:r>
        <w:t>редакція</w:t>
      </w:r>
    </w:p>
    <w:p w14:paraId="08CD1351" w14:textId="5032993F" w:rsidR="00084CF5" w:rsidRDefault="00283B0D" w:rsidP="00283B0D">
      <w:pPr>
        <w:pStyle w:val="a5"/>
        <w:ind w:right="2640"/>
      </w:pPr>
      <w:r>
        <w:t xml:space="preserve">             </w:t>
      </w:r>
      <w:r w:rsidR="0026020A">
        <w:t>ПОЯСНЮВАЛЬНА</w:t>
      </w:r>
      <w:r w:rsidR="0026020A">
        <w:rPr>
          <w:spacing w:val="-6"/>
        </w:rPr>
        <w:t xml:space="preserve"> </w:t>
      </w:r>
      <w:r w:rsidR="0026020A">
        <w:t>ЗАПИСКА</w:t>
      </w:r>
    </w:p>
    <w:p w14:paraId="3E6ACA31" w14:textId="383246DA" w:rsidR="00084CF5" w:rsidRDefault="00283B0D" w:rsidP="00283B0D">
      <w:pPr>
        <w:pStyle w:val="a5"/>
        <w:spacing w:before="18"/>
        <w:ind w:left="0" w:right="1790"/>
      </w:pPr>
      <w:r>
        <w:t xml:space="preserve">                        </w:t>
      </w:r>
      <w:r w:rsidR="0026020A">
        <w:t>до</w:t>
      </w:r>
      <w:r w:rsidR="0026020A">
        <w:rPr>
          <w:spacing w:val="-7"/>
        </w:rPr>
        <w:t xml:space="preserve"> </w:t>
      </w:r>
      <w:proofErr w:type="spellStart"/>
      <w:r w:rsidR="0026020A">
        <w:t>проєкту</w:t>
      </w:r>
      <w:proofErr w:type="spellEnd"/>
      <w:r w:rsidR="0026020A">
        <w:rPr>
          <w:spacing w:val="-5"/>
        </w:rPr>
        <w:t xml:space="preserve"> </w:t>
      </w:r>
      <w:r w:rsidR="0026020A">
        <w:t>рішення</w:t>
      </w:r>
      <w:r w:rsidR="0026020A">
        <w:rPr>
          <w:spacing w:val="-6"/>
        </w:rPr>
        <w:t xml:space="preserve"> </w:t>
      </w:r>
      <w:r w:rsidR="0026020A">
        <w:t>Миколаївської</w:t>
      </w:r>
      <w:r w:rsidR="0026020A">
        <w:rPr>
          <w:spacing w:val="-5"/>
        </w:rPr>
        <w:t xml:space="preserve"> </w:t>
      </w:r>
      <w:r w:rsidR="0026020A">
        <w:t>міської</w:t>
      </w:r>
      <w:r w:rsidR="0026020A">
        <w:rPr>
          <w:spacing w:val="-5"/>
        </w:rPr>
        <w:t xml:space="preserve"> </w:t>
      </w:r>
      <w:r w:rsidR="0026020A">
        <w:t>ради</w:t>
      </w:r>
    </w:p>
    <w:p w14:paraId="149F8123" w14:textId="7FE57DEA" w:rsidR="00F40FD4" w:rsidRDefault="00253C9B" w:rsidP="00FD4A0F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D4A0F" w:rsidRPr="0010577D">
        <w:rPr>
          <w:color w:val="000000"/>
          <w:sz w:val="28"/>
          <w:szCs w:val="28"/>
        </w:rPr>
        <w:t xml:space="preserve">Про надання у власність громадянці Бондар Ользі Вікторівні земельної ділянки (кадастровий номер </w:t>
      </w:r>
      <w:r w:rsidR="00FD4A0F" w:rsidRPr="0010577D">
        <w:rPr>
          <w:sz w:val="28"/>
          <w:szCs w:val="28"/>
        </w:rPr>
        <w:t>4810136900:01:062:0014</w:t>
      </w:r>
      <w:r w:rsidR="00FD4A0F" w:rsidRPr="0010577D">
        <w:rPr>
          <w:color w:val="000000"/>
          <w:sz w:val="28"/>
          <w:szCs w:val="28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FD4A0F" w:rsidRPr="0010577D">
        <w:rPr>
          <w:color w:val="000000"/>
          <w:sz w:val="28"/>
          <w:szCs w:val="28"/>
        </w:rPr>
        <w:t>пров</w:t>
      </w:r>
      <w:proofErr w:type="spellEnd"/>
      <w:r w:rsidR="00FD4A0F" w:rsidRPr="0010577D">
        <w:rPr>
          <w:color w:val="000000"/>
          <w:sz w:val="28"/>
          <w:szCs w:val="28"/>
        </w:rPr>
        <w:t>.</w:t>
      </w:r>
      <w:r w:rsidR="00FD4A0F">
        <w:rPr>
          <w:color w:val="000000"/>
          <w:sz w:val="28"/>
          <w:szCs w:val="28"/>
        </w:rPr>
        <w:t> </w:t>
      </w:r>
      <w:r w:rsidR="00FD4A0F" w:rsidRPr="0010577D">
        <w:rPr>
          <w:color w:val="000000"/>
          <w:sz w:val="28"/>
          <w:szCs w:val="28"/>
        </w:rPr>
        <w:t>Прогресивному, 10</w:t>
      </w:r>
      <w:r w:rsidR="00FD4A0F" w:rsidRPr="0010577D">
        <w:rPr>
          <w:sz w:val="28"/>
          <w:szCs w:val="28"/>
        </w:rPr>
        <w:t xml:space="preserve"> </w:t>
      </w:r>
      <w:r w:rsidR="00FD4A0F" w:rsidRPr="0010577D">
        <w:rPr>
          <w:color w:val="000000"/>
          <w:sz w:val="28"/>
          <w:szCs w:val="28"/>
        </w:rPr>
        <w:t xml:space="preserve">в </w:t>
      </w:r>
      <w:proofErr w:type="spellStart"/>
      <w:r w:rsidR="00FD4A0F" w:rsidRPr="0010577D">
        <w:rPr>
          <w:color w:val="000000"/>
          <w:sz w:val="28"/>
          <w:szCs w:val="28"/>
        </w:rPr>
        <w:t>Інгульському</w:t>
      </w:r>
      <w:proofErr w:type="spellEnd"/>
      <w:r w:rsidR="00FD4A0F" w:rsidRPr="0010577D">
        <w:rPr>
          <w:color w:val="000000"/>
          <w:sz w:val="28"/>
          <w:szCs w:val="28"/>
        </w:rPr>
        <w:t xml:space="preserve"> районі м. Миколаєва (забудована земельна ділянка)</w:t>
      </w:r>
      <w:r>
        <w:rPr>
          <w:color w:val="000000"/>
          <w:sz w:val="28"/>
          <w:szCs w:val="28"/>
        </w:rPr>
        <w:t>»</w:t>
      </w:r>
    </w:p>
    <w:p w14:paraId="45BD771C" w14:textId="77777777" w:rsidR="00253C9B" w:rsidRPr="00253C9B" w:rsidRDefault="00253C9B" w:rsidP="00253C9B">
      <w:pPr>
        <w:tabs>
          <w:tab w:val="left" w:pos="1308"/>
          <w:tab w:val="left" w:pos="3039"/>
          <w:tab w:val="left" w:pos="4745"/>
        </w:tabs>
        <w:ind w:right="89"/>
        <w:jc w:val="center"/>
        <w:rPr>
          <w:color w:val="000000"/>
          <w:sz w:val="28"/>
          <w:szCs w:val="28"/>
        </w:rPr>
      </w:pPr>
    </w:p>
    <w:p w14:paraId="31F078F3" w14:textId="77777777" w:rsidR="000C633A" w:rsidRDefault="000C633A" w:rsidP="00253C9B">
      <w:pPr>
        <w:pStyle w:val="a3"/>
        <w:spacing w:line="254" w:lineRule="auto"/>
        <w:ind w:right="231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Горішня Марія Леонідівна, начальник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125E3D9C" w14:textId="28EE94AE" w:rsidR="000C633A" w:rsidRDefault="000C633A" w:rsidP="00253C9B">
      <w:pPr>
        <w:pStyle w:val="a3"/>
        <w:spacing w:line="254" w:lineRule="auto"/>
        <w:ind w:right="231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Горішньої</w:t>
      </w:r>
      <w:r>
        <w:rPr>
          <w:spacing w:val="1"/>
        </w:rPr>
        <w:t xml:space="preserve"> </w:t>
      </w:r>
      <w:r>
        <w:t>Марії</w:t>
      </w:r>
      <w:r>
        <w:rPr>
          <w:spacing w:val="1"/>
        </w:rPr>
        <w:t xml:space="preserve"> </w:t>
      </w:r>
      <w:r>
        <w:t>Леонідівни,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3320271E" w14:textId="77777777" w:rsidR="00FD4A0F" w:rsidRDefault="00F40FD4" w:rsidP="00FD4A0F">
      <w:pPr>
        <w:pStyle w:val="a3"/>
        <w:spacing w:line="254" w:lineRule="auto"/>
        <w:ind w:right="231" w:firstLine="567"/>
      </w:pPr>
      <w:r w:rsidRPr="00A26FCA">
        <w:t>Виконавцем</w:t>
      </w:r>
      <w:r w:rsidRPr="00A26FCA">
        <w:rPr>
          <w:spacing w:val="1"/>
        </w:rPr>
        <w:t xml:space="preserve"> </w:t>
      </w:r>
      <w:proofErr w:type="spellStart"/>
      <w:r w:rsidRPr="00A26FCA">
        <w:t>проєкту</w:t>
      </w:r>
      <w:proofErr w:type="spellEnd"/>
      <w:r w:rsidRPr="00A26FCA">
        <w:rPr>
          <w:spacing w:val="1"/>
        </w:rPr>
        <w:t xml:space="preserve"> </w:t>
      </w:r>
      <w:r w:rsidRPr="00A26FCA">
        <w:t>рішення</w:t>
      </w:r>
      <w:r w:rsidRPr="00A26FCA">
        <w:rPr>
          <w:spacing w:val="1"/>
        </w:rPr>
        <w:t xml:space="preserve"> </w:t>
      </w:r>
      <w:r w:rsidRPr="00A26FCA">
        <w:t>є</w:t>
      </w:r>
      <w:r w:rsidRPr="00A26FCA">
        <w:rPr>
          <w:spacing w:val="1"/>
        </w:rPr>
        <w:t xml:space="preserve">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 xml:space="preserve">міської ради в особі </w:t>
      </w:r>
      <w:proofErr w:type="spellStart"/>
      <w:r w:rsidRPr="00A26FCA">
        <w:t>Кибелевої</w:t>
      </w:r>
      <w:proofErr w:type="spellEnd"/>
      <w:r w:rsidRPr="00A26FCA">
        <w:t xml:space="preserve"> Вікторії Вікторівни, головного</w:t>
      </w:r>
      <w:r w:rsidRPr="00A26FCA">
        <w:rPr>
          <w:spacing w:val="1"/>
        </w:rPr>
        <w:t xml:space="preserve"> </w:t>
      </w:r>
      <w:r w:rsidRPr="00A26FCA">
        <w:t>спеціаліста</w:t>
      </w:r>
      <w:r w:rsidRPr="00A26FCA">
        <w:rPr>
          <w:spacing w:val="1"/>
        </w:rPr>
        <w:t xml:space="preserve"> </w:t>
      </w:r>
      <w:r w:rsidRPr="00A26FCA">
        <w:t>відділу</w:t>
      </w:r>
      <w:r w:rsidRPr="00A26FCA">
        <w:rPr>
          <w:spacing w:val="1"/>
        </w:rPr>
        <w:t xml:space="preserve"> </w:t>
      </w:r>
      <w:r w:rsidR="00A93CE5" w:rsidRPr="00A26FCA">
        <w:t xml:space="preserve">землеустрою </w:t>
      </w:r>
      <w:r w:rsidRPr="00A26FCA">
        <w:t>управління</w:t>
      </w:r>
      <w:r w:rsidRPr="00A26FCA">
        <w:rPr>
          <w:spacing w:val="1"/>
        </w:rPr>
        <w:t xml:space="preserve"> </w:t>
      </w:r>
      <w:r w:rsidRPr="00A26FCA">
        <w:t>земельних</w:t>
      </w:r>
      <w:r w:rsidRPr="00A26FCA">
        <w:rPr>
          <w:spacing w:val="1"/>
        </w:rPr>
        <w:t xml:space="preserve"> </w:t>
      </w:r>
      <w:r w:rsidRPr="00A26FCA">
        <w:t>ресурсів</w:t>
      </w:r>
      <w:r w:rsidRPr="00A26FCA">
        <w:rPr>
          <w:spacing w:val="1"/>
        </w:rPr>
        <w:t xml:space="preserve"> </w:t>
      </w:r>
      <w:r w:rsidRPr="00A26FCA">
        <w:t>Миколаївської</w:t>
      </w:r>
      <w:r w:rsidRPr="00A26FCA">
        <w:rPr>
          <w:spacing w:val="1"/>
        </w:rPr>
        <w:t xml:space="preserve"> </w:t>
      </w:r>
      <w:r w:rsidRPr="00A26FCA">
        <w:t>міської</w:t>
      </w:r>
      <w:r w:rsidRPr="00A26FCA">
        <w:rPr>
          <w:spacing w:val="1"/>
        </w:rPr>
        <w:t xml:space="preserve"> </w:t>
      </w:r>
      <w:r w:rsidRPr="00A26FCA">
        <w:t>ради</w:t>
      </w:r>
      <w:r w:rsidRPr="00A26FCA">
        <w:rPr>
          <w:spacing w:val="1"/>
        </w:rPr>
        <w:t xml:space="preserve"> </w:t>
      </w:r>
      <w:r w:rsidRPr="00A26FCA">
        <w:t>(м.</w:t>
      </w:r>
      <w:r w:rsidRPr="00A26FCA">
        <w:rPr>
          <w:spacing w:val="7"/>
        </w:rPr>
        <w:t xml:space="preserve"> </w:t>
      </w:r>
      <w:r w:rsidRPr="00A26FCA">
        <w:t>Миколаїв,</w:t>
      </w:r>
      <w:r w:rsidRPr="00A26FCA">
        <w:rPr>
          <w:spacing w:val="-2"/>
        </w:rPr>
        <w:t xml:space="preserve"> </w:t>
      </w:r>
      <w:r w:rsidRPr="00A26FCA">
        <w:t>вул.</w:t>
      </w:r>
      <w:r w:rsidRPr="00A26FCA">
        <w:rPr>
          <w:spacing w:val="-3"/>
        </w:rPr>
        <w:t xml:space="preserve"> </w:t>
      </w:r>
      <w:r w:rsidRPr="00A26FCA">
        <w:t>Адміральська,</w:t>
      </w:r>
      <w:r w:rsidRPr="00A26FCA">
        <w:rPr>
          <w:spacing w:val="-2"/>
        </w:rPr>
        <w:t xml:space="preserve"> </w:t>
      </w:r>
      <w:r w:rsidRPr="00A26FCA">
        <w:t>20,</w:t>
      </w:r>
      <w:r w:rsidRPr="00A26FCA">
        <w:rPr>
          <w:spacing w:val="-2"/>
        </w:rPr>
        <w:t xml:space="preserve"> </w:t>
      </w:r>
      <w:r w:rsidRPr="00A26FCA">
        <w:t>тел.37-32-35).</w:t>
      </w:r>
    </w:p>
    <w:p w14:paraId="03FA6BF6" w14:textId="395F7C1B" w:rsidR="006C6DB5" w:rsidRPr="00FD4A0F" w:rsidRDefault="00FD4A0F" w:rsidP="00FD4A0F">
      <w:pPr>
        <w:pStyle w:val="a3"/>
        <w:spacing w:line="254" w:lineRule="auto"/>
        <w:ind w:right="231" w:firstLine="567"/>
      </w:pPr>
      <w:r w:rsidRPr="0010577D">
        <w:t xml:space="preserve">Розглянувши звернення </w:t>
      </w:r>
      <w:r w:rsidRPr="0010577D">
        <w:rPr>
          <w:color w:val="000000"/>
        </w:rPr>
        <w:t>громадянки Бондар Ольги Вікторівни</w:t>
      </w:r>
      <w:r w:rsidRPr="0010577D">
        <w:t xml:space="preserve">, дозвільну справу від </w:t>
      </w:r>
      <w:r w:rsidRPr="0010577D">
        <w:rPr>
          <w:color w:val="000000"/>
        </w:rPr>
        <w:t>21.03.2024 № 19.04-06/233/2024</w:t>
      </w:r>
      <w:r w:rsidR="0026020A" w:rsidRPr="00A26FCA">
        <w:t>,</w:t>
      </w:r>
      <w:r w:rsidR="0026020A" w:rsidRPr="00A26FCA">
        <w:rPr>
          <w:spacing w:val="50"/>
        </w:rPr>
        <w:t xml:space="preserve"> </w:t>
      </w:r>
      <w:r w:rsidR="0026020A" w:rsidRPr="00A26FCA">
        <w:t>містобудівну</w:t>
      </w:r>
      <w:r w:rsidR="0026020A" w:rsidRPr="00A26FCA">
        <w:rPr>
          <w:spacing w:val="51"/>
        </w:rPr>
        <w:t xml:space="preserve"> </w:t>
      </w:r>
      <w:r w:rsidR="0026020A" w:rsidRPr="00A26FCA">
        <w:t>документацію</w:t>
      </w:r>
      <w:r w:rsidR="0026020A" w:rsidRPr="00A26FCA">
        <w:rPr>
          <w:spacing w:val="-68"/>
        </w:rPr>
        <w:t xml:space="preserve"> </w:t>
      </w:r>
      <w:r w:rsidR="0026020A" w:rsidRPr="00A26FCA">
        <w:t>м. Миколаєва, наявну земельно-кадастрову інформацію, рекомендації постійної</w:t>
      </w:r>
      <w:r w:rsidR="0026020A" w:rsidRPr="00A26FCA">
        <w:rPr>
          <w:spacing w:val="-67"/>
        </w:rPr>
        <w:t xml:space="preserve"> </w:t>
      </w:r>
      <w:r w:rsidR="0026020A" w:rsidRPr="00A26FCA">
        <w:t>комісії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1"/>
        </w:rPr>
        <w:t xml:space="preserve"> </w:t>
      </w:r>
      <w:r w:rsidR="0026020A" w:rsidRPr="00A26FCA">
        <w:t>з</w:t>
      </w:r>
      <w:r w:rsidR="0026020A" w:rsidRPr="00A26FCA">
        <w:rPr>
          <w:spacing w:val="1"/>
        </w:rPr>
        <w:t xml:space="preserve"> </w:t>
      </w:r>
      <w:r w:rsidR="0026020A" w:rsidRPr="00A26FCA">
        <w:t>питань</w:t>
      </w:r>
      <w:r w:rsidR="0026020A" w:rsidRPr="00A26FCA">
        <w:rPr>
          <w:spacing w:val="1"/>
        </w:rPr>
        <w:t xml:space="preserve"> </w:t>
      </w:r>
      <w:r w:rsidR="0026020A" w:rsidRPr="00A26FCA">
        <w:t>екології,</w:t>
      </w:r>
      <w:r w:rsidR="0026020A" w:rsidRPr="00A26FCA">
        <w:rPr>
          <w:spacing w:val="1"/>
        </w:rPr>
        <w:t xml:space="preserve"> </w:t>
      </w:r>
      <w:r w:rsidR="0026020A" w:rsidRPr="00A26FCA">
        <w:t>природокористування,</w:t>
      </w:r>
      <w:r w:rsidR="0026020A" w:rsidRPr="00A26FCA">
        <w:rPr>
          <w:spacing w:val="1"/>
        </w:rPr>
        <w:t xml:space="preserve"> </w:t>
      </w:r>
      <w:r w:rsidR="0026020A" w:rsidRPr="00A26FCA">
        <w:t>просторового</w:t>
      </w:r>
      <w:r w:rsidR="0026020A" w:rsidRPr="00A26FCA">
        <w:rPr>
          <w:spacing w:val="1"/>
        </w:rPr>
        <w:t xml:space="preserve"> </w:t>
      </w:r>
      <w:r w:rsidR="0026020A" w:rsidRPr="00A26FCA">
        <w:t>розвитку, містобудування, архітектури і будівництва, регулювання земельних</w:t>
      </w:r>
      <w:r w:rsidR="0026020A" w:rsidRPr="00A26FCA">
        <w:rPr>
          <w:spacing w:val="1"/>
        </w:rPr>
        <w:t xml:space="preserve"> </w:t>
      </w:r>
      <w:r w:rsidR="0026020A" w:rsidRPr="00A26FCA">
        <w:t>відносин,</w:t>
      </w:r>
      <w:r w:rsidR="0026020A" w:rsidRPr="00A26FCA">
        <w:rPr>
          <w:spacing w:val="1"/>
        </w:rPr>
        <w:t xml:space="preserve"> </w:t>
      </w:r>
      <w:r w:rsidR="0026020A" w:rsidRPr="00A26FCA">
        <w:t>керуючись</w:t>
      </w:r>
      <w:r w:rsidR="0026020A" w:rsidRPr="00A26FCA">
        <w:rPr>
          <w:spacing w:val="1"/>
        </w:rPr>
        <w:t xml:space="preserve"> </w:t>
      </w:r>
      <w:r w:rsidR="0026020A" w:rsidRPr="00A26FCA">
        <w:t>Конституцією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Земельним</w:t>
      </w:r>
      <w:r w:rsidR="0026020A" w:rsidRPr="00A26FCA">
        <w:rPr>
          <w:spacing w:val="1"/>
        </w:rPr>
        <w:t xml:space="preserve"> </w:t>
      </w:r>
      <w:r w:rsidR="0026020A" w:rsidRPr="00A26FCA">
        <w:t>кодексом</w:t>
      </w:r>
      <w:r w:rsidR="0026020A" w:rsidRPr="00A26FCA">
        <w:rPr>
          <w:spacing w:val="1"/>
        </w:rPr>
        <w:t xml:space="preserve"> </w:t>
      </w:r>
      <w:r w:rsidR="0026020A" w:rsidRPr="00A26FCA">
        <w:t>України,</w:t>
      </w:r>
      <w:r w:rsidR="0026020A" w:rsidRPr="00A26FCA">
        <w:rPr>
          <w:spacing w:val="1"/>
        </w:rPr>
        <w:t xml:space="preserve"> </w:t>
      </w:r>
      <w:r w:rsidR="0026020A" w:rsidRPr="00A26FCA">
        <w:t>Законами</w:t>
      </w:r>
      <w:r w:rsidR="0026020A" w:rsidRPr="00A26FCA">
        <w:rPr>
          <w:spacing w:val="1"/>
        </w:rPr>
        <w:t xml:space="preserve"> </w:t>
      </w:r>
      <w:r w:rsidR="0026020A" w:rsidRPr="00A26FCA">
        <w:t>України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землеустрій»,</w:t>
      </w:r>
      <w:r w:rsidR="0026020A" w:rsidRPr="00A26FCA">
        <w:rPr>
          <w:spacing w:val="1"/>
        </w:rPr>
        <w:t xml:space="preserve"> </w:t>
      </w:r>
      <w:r w:rsidR="0026020A" w:rsidRPr="00A26FCA">
        <w:t>«Про</w:t>
      </w:r>
      <w:r w:rsidR="0026020A" w:rsidRPr="00A26FCA">
        <w:rPr>
          <w:spacing w:val="1"/>
        </w:rPr>
        <w:t xml:space="preserve"> </w:t>
      </w:r>
      <w:r w:rsidR="0026020A" w:rsidRPr="00A26FCA">
        <w:t>місцеве</w:t>
      </w:r>
      <w:r w:rsidR="0026020A" w:rsidRPr="00A26FCA">
        <w:rPr>
          <w:spacing w:val="1"/>
        </w:rPr>
        <w:t xml:space="preserve"> </w:t>
      </w:r>
      <w:r w:rsidR="0026020A" w:rsidRPr="00A26FCA">
        <w:t>самоврядування</w:t>
      </w:r>
      <w:r w:rsidR="0026020A" w:rsidRPr="00A26FCA">
        <w:rPr>
          <w:spacing w:val="71"/>
        </w:rPr>
        <w:t xml:space="preserve"> </w:t>
      </w:r>
      <w:r w:rsidR="0026020A" w:rsidRPr="00A26FCA">
        <w:t>в</w:t>
      </w:r>
      <w:r w:rsidR="0026020A" w:rsidRPr="00A26FCA">
        <w:rPr>
          <w:spacing w:val="1"/>
        </w:rPr>
        <w:t xml:space="preserve"> </w:t>
      </w:r>
      <w:r w:rsidR="0026020A" w:rsidRPr="00A26FCA">
        <w:t>Україні», управлінням земельних ресурсів Миколаївської міської</w:t>
      </w:r>
      <w:r w:rsidR="0026020A" w:rsidRPr="00A26FCA">
        <w:rPr>
          <w:spacing w:val="1"/>
        </w:rPr>
        <w:t xml:space="preserve"> </w:t>
      </w:r>
      <w:r w:rsidR="0026020A" w:rsidRPr="00A26FCA">
        <w:t>ради</w:t>
      </w:r>
      <w:r w:rsidR="0026020A" w:rsidRPr="00A26FCA">
        <w:rPr>
          <w:spacing w:val="55"/>
        </w:rPr>
        <w:t xml:space="preserve"> </w:t>
      </w:r>
      <w:r w:rsidR="0026020A" w:rsidRPr="00A26FCA">
        <w:t>підготовлено</w:t>
      </w:r>
      <w:r w:rsidR="0026020A" w:rsidRPr="00A26FCA">
        <w:rPr>
          <w:spacing w:val="55"/>
        </w:rPr>
        <w:t xml:space="preserve"> </w:t>
      </w:r>
      <w:proofErr w:type="spellStart"/>
      <w:r w:rsidR="0026020A" w:rsidRPr="00A26FCA">
        <w:t>проєкт</w:t>
      </w:r>
      <w:proofErr w:type="spellEnd"/>
      <w:r w:rsidR="0026020A" w:rsidRPr="00A26FCA">
        <w:rPr>
          <w:spacing w:val="55"/>
        </w:rPr>
        <w:t xml:space="preserve"> </w:t>
      </w:r>
      <w:r w:rsidR="0026020A" w:rsidRPr="00A26FCA">
        <w:t>рішення</w:t>
      </w:r>
      <w:r w:rsidR="0026020A" w:rsidRPr="00A26FCA">
        <w:rPr>
          <w:spacing w:val="43"/>
        </w:rPr>
        <w:t xml:space="preserve"> </w:t>
      </w:r>
      <w:r w:rsidR="0026020A" w:rsidRPr="00A26FCA">
        <w:t>«</w:t>
      </w:r>
      <w:r w:rsidRPr="0010577D">
        <w:rPr>
          <w:color w:val="000000"/>
        </w:rPr>
        <w:t xml:space="preserve">Про надання у власність громадянці Бондар Ользі Вікторівні земельної ділянки (кадастровий номер </w:t>
      </w:r>
      <w:r w:rsidRPr="0010577D">
        <w:t>4810136900:01:062:0014</w:t>
      </w:r>
      <w:r w:rsidRPr="0010577D">
        <w:rPr>
          <w:color w:val="000000"/>
        </w:rPr>
        <w:t xml:space="preserve">)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Pr="0010577D">
        <w:rPr>
          <w:color w:val="000000"/>
        </w:rPr>
        <w:t>пров</w:t>
      </w:r>
      <w:proofErr w:type="spellEnd"/>
      <w:r w:rsidRPr="0010577D">
        <w:rPr>
          <w:color w:val="000000"/>
        </w:rPr>
        <w:t>.</w:t>
      </w:r>
      <w:r>
        <w:rPr>
          <w:color w:val="000000"/>
        </w:rPr>
        <w:t> </w:t>
      </w:r>
      <w:r w:rsidRPr="0010577D">
        <w:rPr>
          <w:color w:val="000000"/>
        </w:rPr>
        <w:t>Прогресивному, 10</w:t>
      </w:r>
      <w:r w:rsidRPr="0010577D">
        <w:t xml:space="preserve"> </w:t>
      </w:r>
      <w:r w:rsidRPr="0010577D">
        <w:rPr>
          <w:color w:val="000000"/>
        </w:rPr>
        <w:t xml:space="preserve">в </w:t>
      </w:r>
      <w:proofErr w:type="spellStart"/>
      <w:r w:rsidRPr="0010577D">
        <w:rPr>
          <w:color w:val="000000"/>
        </w:rPr>
        <w:t>Інгульському</w:t>
      </w:r>
      <w:proofErr w:type="spellEnd"/>
      <w:r w:rsidRPr="0010577D">
        <w:rPr>
          <w:color w:val="000000"/>
        </w:rPr>
        <w:t xml:space="preserve"> районі м. Миколаєва (забудована земельна ділянка)</w:t>
      </w:r>
      <w:r w:rsidR="00CC1EBE">
        <w:rPr>
          <w:color w:val="000000"/>
        </w:rPr>
        <w:t>»</w:t>
      </w:r>
      <w:r w:rsidR="0026020A" w:rsidRPr="00A26FCA">
        <w:t>для</w:t>
      </w:r>
      <w:r w:rsidR="0026020A" w:rsidRPr="00A26FCA">
        <w:rPr>
          <w:spacing w:val="70"/>
        </w:rPr>
        <w:t xml:space="preserve"> </w:t>
      </w:r>
      <w:r w:rsidR="0026020A" w:rsidRPr="00A26FCA">
        <w:t>винесення</w:t>
      </w:r>
      <w:r w:rsidR="0026020A" w:rsidRPr="00A26FCA">
        <w:rPr>
          <w:spacing w:val="70"/>
        </w:rPr>
        <w:t xml:space="preserve"> </w:t>
      </w:r>
      <w:r w:rsidR="0026020A" w:rsidRPr="00A26FCA">
        <w:t>на</w:t>
      </w:r>
      <w:r w:rsidR="0026020A" w:rsidRPr="00A26FCA">
        <w:rPr>
          <w:spacing w:val="70"/>
        </w:rPr>
        <w:t xml:space="preserve"> </w:t>
      </w:r>
      <w:r w:rsidR="0026020A" w:rsidRPr="00A26FCA">
        <w:t>сесію</w:t>
      </w:r>
      <w:r w:rsidR="0026020A" w:rsidRPr="00A26FCA">
        <w:rPr>
          <w:spacing w:val="1"/>
        </w:rPr>
        <w:t xml:space="preserve"> </w:t>
      </w:r>
      <w:r w:rsidR="0026020A" w:rsidRPr="00A26FCA">
        <w:t>міської</w:t>
      </w:r>
      <w:r w:rsidR="0026020A" w:rsidRPr="00A26FCA">
        <w:rPr>
          <w:spacing w:val="-1"/>
        </w:rPr>
        <w:t xml:space="preserve"> </w:t>
      </w:r>
      <w:r w:rsidR="0026020A" w:rsidRPr="00A26FCA">
        <w:t>ради.</w:t>
      </w:r>
    </w:p>
    <w:p w14:paraId="63A9A981" w14:textId="77777777" w:rsidR="00FD4A0F" w:rsidRPr="0010577D" w:rsidRDefault="0026020A" w:rsidP="00FD4A0F">
      <w:pPr>
        <w:ind w:right="-19" w:firstLine="567"/>
        <w:jc w:val="both"/>
        <w:rPr>
          <w:color w:val="000000"/>
          <w:sz w:val="28"/>
          <w:szCs w:val="28"/>
        </w:rPr>
      </w:pPr>
      <w:r w:rsidRPr="00A26FCA">
        <w:rPr>
          <w:sz w:val="28"/>
          <w:szCs w:val="28"/>
        </w:rPr>
        <w:t>Відповідно</w:t>
      </w:r>
      <w:r w:rsidRPr="00A26FCA">
        <w:rPr>
          <w:sz w:val="28"/>
          <w:szCs w:val="28"/>
        </w:rPr>
        <w:tab/>
        <w:t>до</w:t>
      </w:r>
      <w:r w:rsidRPr="00A26FCA">
        <w:rPr>
          <w:sz w:val="28"/>
          <w:szCs w:val="28"/>
        </w:rPr>
        <w:tab/>
      </w:r>
      <w:proofErr w:type="spellStart"/>
      <w:r w:rsidRPr="00A26FCA">
        <w:rPr>
          <w:sz w:val="28"/>
          <w:szCs w:val="28"/>
        </w:rPr>
        <w:t>проєкту</w:t>
      </w:r>
      <w:proofErr w:type="spellEnd"/>
      <w:r w:rsidRPr="00A26FCA">
        <w:rPr>
          <w:sz w:val="28"/>
          <w:szCs w:val="28"/>
        </w:rPr>
        <w:tab/>
        <w:t>рішення</w:t>
      </w:r>
      <w:r w:rsidRPr="00A26FCA">
        <w:rPr>
          <w:sz w:val="28"/>
          <w:szCs w:val="28"/>
        </w:rPr>
        <w:tab/>
        <w:t>передбачен</w:t>
      </w:r>
      <w:r w:rsidR="006C6DB5" w:rsidRPr="00A26FCA">
        <w:rPr>
          <w:sz w:val="28"/>
          <w:szCs w:val="28"/>
        </w:rPr>
        <w:t xml:space="preserve">о: </w:t>
      </w:r>
      <w:r w:rsidR="000A3936" w:rsidRPr="00A26FCA">
        <w:rPr>
          <w:sz w:val="28"/>
          <w:szCs w:val="28"/>
        </w:rPr>
        <w:t>«</w:t>
      </w:r>
      <w:r w:rsidR="00FD4A0F" w:rsidRPr="0010577D">
        <w:rPr>
          <w:color w:val="000000"/>
          <w:sz w:val="28"/>
          <w:szCs w:val="28"/>
        </w:rPr>
        <w:t xml:space="preserve">1. 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FD4A0F" w:rsidRPr="0010577D">
        <w:rPr>
          <w:sz w:val="28"/>
          <w:szCs w:val="28"/>
        </w:rPr>
        <w:t xml:space="preserve">506 </w:t>
      </w:r>
      <w:proofErr w:type="spellStart"/>
      <w:r w:rsidR="00FD4A0F" w:rsidRPr="0010577D">
        <w:rPr>
          <w:color w:val="000000"/>
          <w:sz w:val="28"/>
          <w:szCs w:val="28"/>
        </w:rPr>
        <w:t>кв.м</w:t>
      </w:r>
      <w:proofErr w:type="spellEnd"/>
      <w:r w:rsidR="00FD4A0F" w:rsidRPr="0010577D">
        <w:rPr>
          <w:color w:val="000000"/>
          <w:sz w:val="28"/>
          <w:szCs w:val="28"/>
        </w:rPr>
        <w:t xml:space="preserve"> (кадастровий номер </w:t>
      </w:r>
      <w:r w:rsidR="00FD4A0F" w:rsidRPr="0010577D">
        <w:rPr>
          <w:sz w:val="28"/>
          <w:szCs w:val="28"/>
        </w:rPr>
        <w:t>4810136900:01:062:0014</w:t>
      </w:r>
      <w:r w:rsidR="00FD4A0F" w:rsidRPr="0010577D">
        <w:rPr>
          <w:color w:val="000000"/>
          <w:sz w:val="28"/>
          <w:szCs w:val="28"/>
        </w:rPr>
        <w:t xml:space="preserve">), з метою передачі у власність громадянці Бондар Ользі Вікторівні для будівництва та обслуговування житлового будинку, господарських будівель і споруд (присадибна ділянка) по </w:t>
      </w:r>
      <w:proofErr w:type="spellStart"/>
      <w:r w:rsidR="00FD4A0F" w:rsidRPr="0010577D">
        <w:rPr>
          <w:color w:val="000000"/>
          <w:sz w:val="28"/>
          <w:szCs w:val="28"/>
        </w:rPr>
        <w:t>пров</w:t>
      </w:r>
      <w:proofErr w:type="spellEnd"/>
      <w:r w:rsidR="00FD4A0F" w:rsidRPr="0010577D">
        <w:rPr>
          <w:color w:val="000000"/>
          <w:sz w:val="28"/>
          <w:szCs w:val="28"/>
        </w:rPr>
        <w:t>.</w:t>
      </w:r>
      <w:r w:rsidR="00FD4A0F">
        <w:rPr>
          <w:color w:val="000000"/>
          <w:sz w:val="28"/>
          <w:szCs w:val="28"/>
        </w:rPr>
        <w:t> </w:t>
      </w:r>
      <w:r w:rsidR="00FD4A0F" w:rsidRPr="0010577D">
        <w:rPr>
          <w:color w:val="000000"/>
          <w:sz w:val="28"/>
          <w:szCs w:val="28"/>
        </w:rPr>
        <w:t>Прогресивному, 10</w:t>
      </w:r>
      <w:r w:rsidR="00FD4A0F" w:rsidRPr="0010577D">
        <w:rPr>
          <w:sz w:val="28"/>
          <w:szCs w:val="28"/>
        </w:rPr>
        <w:t xml:space="preserve"> </w:t>
      </w:r>
      <w:r w:rsidR="00FD4A0F" w:rsidRPr="0010577D">
        <w:rPr>
          <w:color w:val="000000"/>
          <w:sz w:val="28"/>
          <w:szCs w:val="28"/>
        </w:rPr>
        <w:t xml:space="preserve">в </w:t>
      </w:r>
      <w:proofErr w:type="spellStart"/>
      <w:r w:rsidR="00FD4A0F" w:rsidRPr="0010577D">
        <w:rPr>
          <w:color w:val="000000"/>
          <w:sz w:val="28"/>
          <w:szCs w:val="28"/>
        </w:rPr>
        <w:t>Інгульському</w:t>
      </w:r>
      <w:proofErr w:type="spellEnd"/>
      <w:r w:rsidR="00FD4A0F" w:rsidRPr="0010577D">
        <w:rPr>
          <w:color w:val="000000"/>
          <w:sz w:val="28"/>
          <w:szCs w:val="28"/>
        </w:rPr>
        <w:t xml:space="preserve"> районі м. Миколаєва (забудована земельна ділянка).</w:t>
      </w:r>
    </w:p>
    <w:p w14:paraId="7ED89ABE" w14:textId="77777777" w:rsidR="00FD4A0F" w:rsidRPr="0010577D" w:rsidRDefault="00FD4A0F" w:rsidP="00FD4A0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bookmarkStart w:id="0" w:name="_Hlk128127297"/>
      <w:r w:rsidRPr="0010577D">
        <w:rPr>
          <w:color w:val="000000"/>
          <w:sz w:val="28"/>
          <w:szCs w:val="28"/>
        </w:rPr>
        <w:t xml:space="preserve">Обмеження на використання земельної ділянки згідно з Порядком ведення Державного земельного кадастру, затвердженим постановою Кабінету Міністрів </w:t>
      </w:r>
      <w:r w:rsidRPr="0010577D">
        <w:rPr>
          <w:color w:val="000000"/>
          <w:sz w:val="28"/>
          <w:szCs w:val="28"/>
        </w:rPr>
        <w:lastRenderedPageBreak/>
        <w:t>України від 17.10.2012 № 1051:</w:t>
      </w:r>
    </w:p>
    <w:p w14:paraId="56B565E8" w14:textId="77777777" w:rsidR="00FD4A0F" w:rsidRPr="0010577D" w:rsidRDefault="00FD4A0F" w:rsidP="00FD4A0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10577D">
        <w:rPr>
          <w:color w:val="000000"/>
          <w:sz w:val="28"/>
          <w:szCs w:val="28"/>
        </w:rPr>
        <w:t>- на земельній ділянці площею 0,0015 га за кодом типу 01.08– «Охоронна зона навколо інженерних комунікацій (водопровід)»</w:t>
      </w:r>
      <w:r>
        <w:rPr>
          <w:color w:val="000000"/>
          <w:sz w:val="28"/>
          <w:szCs w:val="28"/>
        </w:rPr>
        <w:t>.</w:t>
      </w:r>
    </w:p>
    <w:p w14:paraId="08134AEE" w14:textId="42989D8D" w:rsidR="00FD4A0F" w:rsidRPr="0010577D" w:rsidRDefault="00FD4A0F" w:rsidP="00FD4A0F">
      <w:pPr>
        <w:tabs>
          <w:tab w:val="left" w:pos="2243"/>
          <w:tab w:val="left" w:pos="2801"/>
          <w:tab w:val="left" w:pos="4826"/>
          <w:tab w:val="left" w:pos="6282"/>
        </w:tabs>
        <w:ind w:firstLine="567"/>
        <w:jc w:val="both"/>
        <w:rPr>
          <w:color w:val="000000"/>
          <w:sz w:val="28"/>
          <w:szCs w:val="28"/>
        </w:rPr>
      </w:pPr>
      <w:r w:rsidRPr="0010577D">
        <w:rPr>
          <w:color w:val="000000"/>
          <w:sz w:val="28"/>
          <w:szCs w:val="28"/>
        </w:rPr>
        <w:t xml:space="preserve">1.1. Надати громадянці Бондар Ользі Вікторівні у власність земельну ділянку (кадастровий номер </w:t>
      </w:r>
      <w:r w:rsidRPr="0010577D">
        <w:rPr>
          <w:sz w:val="28"/>
          <w:szCs w:val="28"/>
        </w:rPr>
        <w:t>4810136900:01:062:0014</w:t>
      </w:r>
      <w:r w:rsidRPr="0010577D">
        <w:rPr>
          <w:color w:val="000000"/>
          <w:sz w:val="28"/>
          <w:szCs w:val="28"/>
        </w:rPr>
        <w:t xml:space="preserve">) площею </w:t>
      </w:r>
      <w:r w:rsidRPr="0010577D">
        <w:rPr>
          <w:sz w:val="28"/>
          <w:szCs w:val="28"/>
        </w:rPr>
        <w:t>506 </w:t>
      </w:r>
      <w:proofErr w:type="spellStart"/>
      <w:r w:rsidRPr="0010577D">
        <w:rPr>
          <w:color w:val="000000"/>
          <w:sz w:val="28"/>
          <w:szCs w:val="28"/>
        </w:rPr>
        <w:t>кв.м</w:t>
      </w:r>
      <w:proofErr w:type="spellEnd"/>
      <w:r w:rsidRPr="0010577D">
        <w:rPr>
          <w:color w:val="000000"/>
          <w:sz w:val="28"/>
          <w:szCs w:val="28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</w:t>
      </w:r>
      <w:proofErr w:type="spellStart"/>
      <w:r w:rsidRPr="0010577D">
        <w:rPr>
          <w:color w:val="000000"/>
          <w:sz w:val="28"/>
          <w:szCs w:val="28"/>
        </w:rPr>
        <w:t>пров</w:t>
      </w:r>
      <w:proofErr w:type="spellEnd"/>
      <w:r w:rsidRPr="001057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Pr="0010577D">
        <w:rPr>
          <w:color w:val="000000"/>
          <w:sz w:val="28"/>
          <w:szCs w:val="28"/>
        </w:rPr>
        <w:t>Прогресивному, 10</w:t>
      </w:r>
      <w:r w:rsidRPr="0010577D">
        <w:rPr>
          <w:sz w:val="28"/>
          <w:szCs w:val="28"/>
        </w:rPr>
        <w:t xml:space="preserve"> </w:t>
      </w:r>
      <w:r w:rsidRPr="0010577D">
        <w:rPr>
          <w:color w:val="000000"/>
          <w:sz w:val="28"/>
          <w:szCs w:val="28"/>
        </w:rPr>
        <w:t xml:space="preserve">в </w:t>
      </w:r>
      <w:proofErr w:type="spellStart"/>
      <w:r w:rsidRPr="0010577D">
        <w:rPr>
          <w:color w:val="000000"/>
          <w:sz w:val="28"/>
          <w:szCs w:val="28"/>
        </w:rPr>
        <w:t>Інгульському</w:t>
      </w:r>
      <w:proofErr w:type="spellEnd"/>
      <w:r w:rsidRPr="0010577D">
        <w:rPr>
          <w:color w:val="000000"/>
          <w:sz w:val="28"/>
          <w:szCs w:val="28"/>
        </w:rPr>
        <w:t xml:space="preserve"> районі м. Миколаєва (право власності на нерухоме майно згідно із реєстраційним номером об’єкта нерухомого майна: </w:t>
      </w:r>
      <w:r w:rsidRPr="0010577D">
        <w:rPr>
          <w:sz w:val="28"/>
          <w:szCs w:val="28"/>
        </w:rPr>
        <w:t>1271187448101,</w:t>
      </w:r>
      <w:r w:rsidRPr="0010577D">
        <w:rPr>
          <w:color w:val="000000"/>
          <w:sz w:val="28"/>
          <w:szCs w:val="28"/>
        </w:rPr>
        <w:t xml:space="preserve"> номер відомостей про речове право: </w:t>
      </w:r>
      <w:r w:rsidRPr="0010577D">
        <w:rPr>
          <w:sz w:val="28"/>
          <w:szCs w:val="28"/>
        </w:rPr>
        <w:t xml:space="preserve">20842894 </w:t>
      </w:r>
      <w:r w:rsidRPr="0010577D">
        <w:rPr>
          <w:rFonts w:eastAsia="TimesNewRomanPSMT"/>
          <w:color w:val="000000"/>
          <w:sz w:val="28"/>
          <w:szCs w:val="28"/>
          <w:lang w:eastAsia="ru-RU"/>
        </w:rPr>
        <w:t xml:space="preserve">від </w:t>
      </w:r>
      <w:r w:rsidRPr="0010577D">
        <w:rPr>
          <w:sz w:val="28"/>
          <w:szCs w:val="28"/>
        </w:rPr>
        <w:t>09.06.2017</w:t>
      </w:r>
      <w:r w:rsidRPr="0010577D">
        <w:rPr>
          <w:color w:val="000000"/>
          <w:sz w:val="28"/>
          <w:szCs w:val="28"/>
        </w:rPr>
        <w:t xml:space="preserve">, зареєстровано на підставі </w:t>
      </w:r>
      <w:r w:rsidRPr="0010577D">
        <w:rPr>
          <w:sz w:val="28"/>
          <w:szCs w:val="28"/>
        </w:rPr>
        <w:t>догов</w:t>
      </w:r>
      <w:r>
        <w:rPr>
          <w:sz w:val="28"/>
          <w:szCs w:val="28"/>
        </w:rPr>
        <w:t>ору</w:t>
      </w:r>
      <w:r w:rsidRPr="0010577D">
        <w:rPr>
          <w:sz w:val="28"/>
          <w:szCs w:val="28"/>
        </w:rPr>
        <w:t xml:space="preserve"> купівлі-продажу, серія та номер: 731, видан</w:t>
      </w:r>
      <w:r>
        <w:rPr>
          <w:sz w:val="28"/>
          <w:szCs w:val="28"/>
        </w:rPr>
        <w:t>ого</w:t>
      </w:r>
      <w:r w:rsidRPr="0010577D">
        <w:rPr>
          <w:sz w:val="28"/>
          <w:szCs w:val="28"/>
        </w:rPr>
        <w:t xml:space="preserve"> 09.06.2017</w:t>
      </w:r>
      <w:r w:rsidRPr="0010577D">
        <w:rPr>
          <w:color w:val="000000"/>
          <w:sz w:val="28"/>
          <w:szCs w:val="28"/>
        </w:rPr>
        <w:t xml:space="preserve">), відповідно до </w:t>
      </w:r>
      <w:r w:rsidRPr="0010577D">
        <w:rPr>
          <w:sz w:val="28"/>
          <w:szCs w:val="28"/>
        </w:rPr>
        <w:t xml:space="preserve">висновку департаменту архітектури та містобудування </w:t>
      </w:r>
      <w:r w:rsidRPr="0010577D">
        <w:rPr>
          <w:color w:val="000000"/>
          <w:sz w:val="28"/>
          <w:szCs w:val="28"/>
        </w:rPr>
        <w:t xml:space="preserve">Миколаївської міської ради </w:t>
      </w:r>
      <w:bookmarkEnd w:id="0"/>
      <w:r w:rsidRPr="0010577D">
        <w:rPr>
          <w:color w:val="000000"/>
          <w:sz w:val="28"/>
          <w:szCs w:val="28"/>
        </w:rPr>
        <w:t>від 02.04.2024 №5350/12.01-24/24-2.</w:t>
      </w:r>
    </w:p>
    <w:p w14:paraId="222F0A04" w14:textId="672E312C" w:rsidR="00283B0D" w:rsidRPr="00CB61E9" w:rsidRDefault="00CB61E9" w:rsidP="00FD4A0F">
      <w:pPr>
        <w:ind w:right="-19" w:firstLine="567"/>
        <w:jc w:val="both"/>
        <w:rPr>
          <w:color w:val="FF0000"/>
          <w:sz w:val="28"/>
          <w:szCs w:val="28"/>
        </w:rPr>
      </w:pPr>
      <w:r w:rsidRPr="00231A5B">
        <w:rPr>
          <w:color w:val="FF000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Контроль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виконанням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даного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рішення</w:t>
      </w:r>
      <w:r w:rsidR="00283B0D" w:rsidRPr="00D141D2">
        <w:rPr>
          <w:spacing w:val="7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покладено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на</w:t>
      </w:r>
      <w:r w:rsidR="00283B0D" w:rsidRPr="00D141D2">
        <w:rPr>
          <w:spacing w:val="70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постійну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комісію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міської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ради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питань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екології,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природокористування,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просторового</w:t>
      </w:r>
      <w:r w:rsidR="00283B0D" w:rsidRPr="00D141D2">
        <w:rPr>
          <w:spacing w:val="-67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розвитку, містобудування, архітектури і будівництва, регулювання земельних</w:t>
      </w:r>
      <w:r w:rsidR="00283B0D" w:rsidRPr="00D141D2">
        <w:rPr>
          <w:spacing w:val="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відносин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(Нестеренко),</w:t>
      </w:r>
      <w:r w:rsidR="00283B0D" w:rsidRPr="00D141D2">
        <w:rPr>
          <w:spacing w:val="-2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заступника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міського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голови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Андрієнка</w:t>
      </w:r>
      <w:r w:rsidR="00283B0D" w:rsidRPr="00D141D2">
        <w:rPr>
          <w:spacing w:val="-1"/>
          <w:sz w:val="28"/>
          <w:szCs w:val="28"/>
        </w:rPr>
        <w:t xml:space="preserve"> </w:t>
      </w:r>
      <w:r w:rsidR="00283B0D" w:rsidRPr="00D141D2">
        <w:rPr>
          <w:sz w:val="28"/>
          <w:szCs w:val="28"/>
        </w:rPr>
        <w:t>Ю.Г.</w:t>
      </w:r>
    </w:p>
    <w:p w14:paraId="01A001E4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proofErr w:type="spellStart"/>
      <w:r w:rsidRPr="00D141D2">
        <w:t>Проєкт</w:t>
      </w:r>
      <w:proofErr w:type="spellEnd"/>
      <w:r w:rsidRPr="00D141D2">
        <w:t xml:space="preserve"> рішення надсилається на електронну адресу відповідальної особи</w:t>
      </w:r>
      <w:r w:rsidRPr="00D141D2">
        <w:rPr>
          <w:spacing w:val="1"/>
        </w:rPr>
        <w:t xml:space="preserve"> </w:t>
      </w:r>
      <w:r w:rsidRPr="00D141D2">
        <w:t>управління</w:t>
      </w:r>
      <w:r w:rsidRPr="00D141D2">
        <w:rPr>
          <w:spacing w:val="55"/>
        </w:rPr>
        <w:t xml:space="preserve"> </w:t>
      </w:r>
      <w:r w:rsidRPr="00D141D2">
        <w:t>апарату</w:t>
      </w:r>
      <w:r w:rsidRPr="00D141D2">
        <w:rPr>
          <w:spacing w:val="54"/>
        </w:rPr>
        <w:t xml:space="preserve"> </w:t>
      </w:r>
      <w:r w:rsidRPr="00D141D2">
        <w:t>Миколаївської</w:t>
      </w:r>
      <w:r w:rsidRPr="00D141D2">
        <w:rPr>
          <w:spacing w:val="54"/>
        </w:rPr>
        <w:t xml:space="preserve"> </w:t>
      </w:r>
      <w:r w:rsidRPr="00D141D2">
        <w:t>міської</w:t>
      </w:r>
      <w:r w:rsidRPr="00D141D2">
        <w:rPr>
          <w:spacing w:val="55"/>
        </w:rPr>
        <w:t xml:space="preserve"> </w:t>
      </w:r>
      <w:r w:rsidRPr="00D141D2">
        <w:t>ради</w:t>
      </w:r>
      <w:r w:rsidRPr="00D141D2">
        <w:rPr>
          <w:spacing w:val="56"/>
        </w:rPr>
        <w:t xml:space="preserve"> </w:t>
      </w:r>
      <w:r w:rsidRPr="00D141D2">
        <w:t>з</w:t>
      </w:r>
      <w:r w:rsidRPr="00D141D2">
        <w:rPr>
          <w:spacing w:val="54"/>
        </w:rPr>
        <w:t xml:space="preserve"> </w:t>
      </w:r>
      <w:r w:rsidRPr="00D141D2">
        <w:t>метою</w:t>
      </w:r>
      <w:r w:rsidRPr="00D141D2">
        <w:rPr>
          <w:spacing w:val="54"/>
        </w:rPr>
        <w:t xml:space="preserve"> </w:t>
      </w:r>
      <w:r w:rsidRPr="00D141D2">
        <w:t>його</w:t>
      </w:r>
      <w:r w:rsidRPr="00D141D2">
        <w:rPr>
          <w:spacing w:val="55"/>
        </w:rPr>
        <w:t xml:space="preserve"> </w:t>
      </w:r>
      <w:r w:rsidRPr="00D141D2">
        <w:t>оприлюднення</w:t>
      </w:r>
      <w:r w:rsidRPr="00D141D2">
        <w:rPr>
          <w:spacing w:val="-67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офіційному сайті</w:t>
      </w:r>
      <w:r w:rsidRPr="00D141D2">
        <w:rPr>
          <w:spacing w:val="-1"/>
        </w:rPr>
        <w:t xml:space="preserve"> </w:t>
      </w:r>
      <w:r w:rsidRPr="00D141D2">
        <w:t>Миколаївської</w:t>
      </w:r>
      <w:r w:rsidRPr="00D141D2">
        <w:rPr>
          <w:spacing w:val="-1"/>
        </w:rPr>
        <w:t xml:space="preserve"> </w:t>
      </w:r>
      <w:r w:rsidRPr="00D141D2">
        <w:t>міської ради.</w:t>
      </w:r>
    </w:p>
    <w:p w14:paraId="72753169" w14:textId="77777777" w:rsidR="00283B0D" w:rsidRPr="00D141D2" w:rsidRDefault="00283B0D" w:rsidP="00010B7E">
      <w:pPr>
        <w:pStyle w:val="a3"/>
        <w:spacing w:line="254" w:lineRule="auto"/>
        <w:ind w:right="231" w:firstLine="540"/>
      </w:pPr>
      <w:r w:rsidRPr="00D141D2">
        <w:t>Відповідно</w:t>
      </w:r>
      <w:r w:rsidRPr="00D141D2">
        <w:rPr>
          <w:spacing w:val="1"/>
        </w:rPr>
        <w:t xml:space="preserve"> </w:t>
      </w:r>
      <w:r w:rsidRPr="00D141D2">
        <w:t>до</w:t>
      </w:r>
      <w:r w:rsidRPr="00D141D2">
        <w:rPr>
          <w:spacing w:val="1"/>
        </w:rPr>
        <w:t xml:space="preserve"> </w:t>
      </w:r>
      <w:r w:rsidRPr="00D141D2">
        <w:t>вимог</w:t>
      </w:r>
      <w:r w:rsidRPr="00D141D2">
        <w:rPr>
          <w:spacing w:val="1"/>
        </w:rPr>
        <w:t xml:space="preserve"> </w:t>
      </w:r>
      <w:r w:rsidRPr="00D141D2">
        <w:t>Закону</w:t>
      </w:r>
      <w:r w:rsidRPr="00D141D2">
        <w:rPr>
          <w:spacing w:val="1"/>
        </w:rPr>
        <w:t xml:space="preserve"> </w:t>
      </w:r>
      <w:r w:rsidRPr="00D141D2">
        <w:t>України</w:t>
      </w:r>
      <w:r w:rsidRPr="00D141D2">
        <w:rPr>
          <w:spacing w:val="1"/>
        </w:rPr>
        <w:t xml:space="preserve"> </w:t>
      </w:r>
      <w:r w:rsidRPr="00D141D2">
        <w:t>«Про</w:t>
      </w:r>
      <w:r w:rsidRPr="00D141D2">
        <w:rPr>
          <w:spacing w:val="1"/>
        </w:rPr>
        <w:t xml:space="preserve"> </w:t>
      </w:r>
      <w:r w:rsidRPr="00D141D2">
        <w:t>доступ</w:t>
      </w:r>
      <w:r w:rsidRPr="00D141D2">
        <w:rPr>
          <w:spacing w:val="71"/>
        </w:rPr>
        <w:t xml:space="preserve"> </w:t>
      </w:r>
      <w:r w:rsidRPr="00D141D2">
        <w:t>до</w:t>
      </w:r>
      <w:r w:rsidRPr="00D141D2">
        <w:rPr>
          <w:spacing w:val="71"/>
        </w:rPr>
        <w:t xml:space="preserve"> </w:t>
      </w:r>
      <w:r w:rsidRPr="00D141D2">
        <w:t>публічної</w:t>
      </w:r>
      <w:r w:rsidRPr="00D141D2">
        <w:rPr>
          <w:spacing w:val="1"/>
        </w:rPr>
        <w:t xml:space="preserve"> </w:t>
      </w:r>
      <w:r w:rsidRPr="00D141D2">
        <w:t>інформації»</w:t>
      </w:r>
      <w:r w:rsidRPr="00D141D2">
        <w:rPr>
          <w:spacing w:val="1"/>
        </w:rPr>
        <w:t xml:space="preserve"> </w:t>
      </w:r>
      <w:r w:rsidRPr="00D141D2">
        <w:t>та</w:t>
      </w:r>
      <w:r w:rsidRPr="00D141D2">
        <w:rPr>
          <w:spacing w:val="1"/>
        </w:rPr>
        <w:t xml:space="preserve"> </w:t>
      </w:r>
      <w:r w:rsidRPr="00D141D2">
        <w:t>Регламенту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VIIІ</w:t>
      </w:r>
      <w:r w:rsidRPr="00D141D2">
        <w:rPr>
          <w:spacing w:val="1"/>
        </w:rPr>
        <w:t xml:space="preserve"> </w:t>
      </w:r>
      <w:r w:rsidRPr="00D141D2">
        <w:t>скликання,</w:t>
      </w:r>
      <w:r w:rsidRPr="00D141D2">
        <w:rPr>
          <w:spacing w:val="1"/>
        </w:rPr>
        <w:t xml:space="preserve"> </w:t>
      </w:r>
      <w:r w:rsidRPr="00D141D2">
        <w:t>розроблений</w:t>
      </w:r>
      <w:r w:rsidRPr="00D141D2">
        <w:rPr>
          <w:spacing w:val="1"/>
        </w:rPr>
        <w:t xml:space="preserve"> </w:t>
      </w:r>
      <w:proofErr w:type="spellStart"/>
      <w:r w:rsidRPr="00D141D2">
        <w:t>проєкт</w:t>
      </w:r>
      <w:proofErr w:type="spellEnd"/>
      <w:r w:rsidRPr="00D141D2">
        <w:rPr>
          <w:spacing w:val="1"/>
        </w:rPr>
        <w:t xml:space="preserve"> </w:t>
      </w:r>
      <w:r w:rsidRPr="00D141D2">
        <w:t>рішення</w:t>
      </w:r>
      <w:r w:rsidRPr="00D141D2">
        <w:rPr>
          <w:spacing w:val="1"/>
        </w:rPr>
        <w:t xml:space="preserve"> </w:t>
      </w:r>
      <w:r w:rsidRPr="00D141D2">
        <w:t>підлягає</w:t>
      </w:r>
      <w:r w:rsidRPr="00D141D2">
        <w:rPr>
          <w:spacing w:val="1"/>
        </w:rPr>
        <w:t xml:space="preserve"> </w:t>
      </w:r>
      <w:r w:rsidRPr="00D141D2">
        <w:t>оприлюдненню</w:t>
      </w:r>
      <w:r w:rsidRPr="00D141D2">
        <w:rPr>
          <w:spacing w:val="1"/>
        </w:rPr>
        <w:t xml:space="preserve"> </w:t>
      </w:r>
      <w:r w:rsidRPr="00D141D2">
        <w:t>на</w:t>
      </w:r>
      <w:r w:rsidRPr="00D141D2">
        <w:rPr>
          <w:spacing w:val="1"/>
        </w:rPr>
        <w:t xml:space="preserve"> </w:t>
      </w:r>
      <w:r w:rsidRPr="00D141D2">
        <w:t>офіційному</w:t>
      </w:r>
      <w:r w:rsidRPr="00D141D2">
        <w:rPr>
          <w:spacing w:val="1"/>
        </w:rPr>
        <w:t xml:space="preserve"> </w:t>
      </w:r>
      <w:r w:rsidRPr="00D141D2">
        <w:t>сайті</w:t>
      </w:r>
      <w:r w:rsidRPr="00D141D2">
        <w:rPr>
          <w:spacing w:val="1"/>
        </w:rPr>
        <w:t xml:space="preserve"> </w:t>
      </w:r>
      <w:r w:rsidRPr="00D141D2">
        <w:t>Миколаївської</w:t>
      </w:r>
      <w:r w:rsidRPr="00D141D2">
        <w:rPr>
          <w:spacing w:val="1"/>
        </w:rPr>
        <w:t xml:space="preserve"> </w:t>
      </w:r>
      <w:r w:rsidRPr="00D141D2">
        <w:t>міської</w:t>
      </w:r>
      <w:r w:rsidRPr="00D141D2">
        <w:rPr>
          <w:spacing w:val="1"/>
        </w:rPr>
        <w:t xml:space="preserve"> </w:t>
      </w:r>
      <w:r w:rsidRPr="00D141D2">
        <w:t>ради</w:t>
      </w:r>
      <w:r w:rsidRPr="00D141D2">
        <w:rPr>
          <w:spacing w:val="1"/>
        </w:rPr>
        <w:t xml:space="preserve"> </w:t>
      </w:r>
      <w:r w:rsidRPr="00D141D2">
        <w:t>не</w:t>
      </w:r>
      <w:r w:rsidRPr="00D141D2">
        <w:rPr>
          <w:spacing w:val="1"/>
        </w:rPr>
        <w:t xml:space="preserve"> </w:t>
      </w:r>
      <w:r w:rsidRPr="00D141D2">
        <w:t>пізніш</w:t>
      </w:r>
      <w:r w:rsidRPr="00D141D2">
        <w:rPr>
          <w:spacing w:val="1"/>
        </w:rPr>
        <w:t xml:space="preserve"> </w:t>
      </w:r>
      <w:r w:rsidRPr="00D141D2">
        <w:t>як</w:t>
      </w:r>
      <w:r w:rsidRPr="00D141D2">
        <w:rPr>
          <w:spacing w:val="1"/>
        </w:rPr>
        <w:t xml:space="preserve"> </w:t>
      </w:r>
      <w:r w:rsidRPr="00D141D2">
        <w:t>за</w:t>
      </w:r>
      <w:r w:rsidRPr="00D141D2">
        <w:rPr>
          <w:spacing w:val="1"/>
        </w:rPr>
        <w:t xml:space="preserve"> </w:t>
      </w:r>
      <w:r w:rsidRPr="00D141D2">
        <w:t>10</w:t>
      </w:r>
      <w:r w:rsidRPr="00D141D2">
        <w:rPr>
          <w:spacing w:val="1"/>
        </w:rPr>
        <w:t xml:space="preserve"> </w:t>
      </w:r>
      <w:r w:rsidRPr="00D141D2">
        <w:t>робочих</w:t>
      </w:r>
      <w:r w:rsidRPr="00D141D2">
        <w:rPr>
          <w:spacing w:val="70"/>
        </w:rPr>
        <w:t xml:space="preserve"> </w:t>
      </w:r>
      <w:r w:rsidRPr="00D141D2">
        <w:t>днів</w:t>
      </w:r>
      <w:r w:rsidRPr="00D141D2">
        <w:rPr>
          <w:spacing w:val="70"/>
        </w:rPr>
        <w:t xml:space="preserve"> </w:t>
      </w:r>
      <w:r w:rsidRPr="00D141D2">
        <w:t>до</w:t>
      </w:r>
      <w:r w:rsidRPr="00D141D2">
        <w:rPr>
          <w:spacing w:val="70"/>
        </w:rPr>
        <w:t xml:space="preserve"> </w:t>
      </w:r>
      <w:r w:rsidRPr="00D141D2">
        <w:t>дати</w:t>
      </w:r>
      <w:r w:rsidRPr="00D141D2">
        <w:rPr>
          <w:spacing w:val="70"/>
        </w:rPr>
        <w:t xml:space="preserve"> </w:t>
      </w:r>
      <w:r w:rsidRPr="00D141D2">
        <w:t>їх</w:t>
      </w:r>
      <w:r w:rsidRPr="00D141D2">
        <w:rPr>
          <w:spacing w:val="1"/>
        </w:rPr>
        <w:t xml:space="preserve"> </w:t>
      </w:r>
      <w:r w:rsidRPr="00D141D2">
        <w:t>розгляду</w:t>
      </w:r>
      <w:r w:rsidRPr="00D141D2">
        <w:rPr>
          <w:spacing w:val="-1"/>
        </w:rPr>
        <w:t xml:space="preserve"> </w:t>
      </w:r>
      <w:r w:rsidRPr="00D141D2">
        <w:t>на</w:t>
      </w:r>
      <w:r w:rsidRPr="00D141D2">
        <w:rPr>
          <w:spacing w:val="-1"/>
        </w:rPr>
        <w:t xml:space="preserve"> </w:t>
      </w:r>
      <w:r w:rsidRPr="00D141D2">
        <w:t>черговій сесії ради.</w:t>
      </w:r>
    </w:p>
    <w:p w14:paraId="14F58215" w14:textId="77777777" w:rsidR="00283B0D" w:rsidRPr="00D141D2" w:rsidRDefault="00283B0D" w:rsidP="00010B7E">
      <w:pPr>
        <w:pStyle w:val="a3"/>
        <w:ind w:left="0" w:right="231"/>
        <w:jc w:val="left"/>
      </w:pPr>
    </w:p>
    <w:p w14:paraId="298C2517" w14:textId="77777777" w:rsidR="00283B0D" w:rsidRDefault="00283B0D" w:rsidP="00010B7E">
      <w:pPr>
        <w:pStyle w:val="a3"/>
        <w:spacing w:before="9"/>
        <w:ind w:left="0" w:right="231"/>
        <w:jc w:val="left"/>
        <w:rPr>
          <w:sz w:val="26"/>
        </w:rPr>
      </w:pPr>
    </w:p>
    <w:p w14:paraId="0077A572" w14:textId="765F9B4E" w:rsidR="00283B0D" w:rsidRDefault="00466240" w:rsidP="00283B0D">
      <w:pPr>
        <w:pStyle w:val="a3"/>
      </w:pPr>
      <w:r>
        <w:t>Н</w:t>
      </w:r>
      <w:r w:rsidR="00283B0D">
        <w:t>ачальник</w:t>
      </w:r>
      <w:r w:rsidR="00283B0D">
        <w:rPr>
          <w:spacing w:val="62"/>
        </w:rPr>
        <w:t xml:space="preserve"> </w:t>
      </w:r>
      <w:r w:rsidR="00283B0D">
        <w:t>управління</w:t>
      </w:r>
      <w:r w:rsidR="00283B0D">
        <w:rPr>
          <w:spacing w:val="-5"/>
        </w:rPr>
        <w:t xml:space="preserve"> </w:t>
      </w:r>
      <w:r w:rsidR="00283B0D">
        <w:t>земельних</w:t>
      </w:r>
      <w:r w:rsidR="00283B0D">
        <w:rPr>
          <w:spacing w:val="-3"/>
        </w:rPr>
        <w:t xml:space="preserve"> </w:t>
      </w:r>
      <w:r w:rsidR="00283B0D">
        <w:t>ресурсів</w:t>
      </w:r>
    </w:p>
    <w:p w14:paraId="2EF2805A" w14:textId="30BEA088" w:rsidR="00283B0D" w:rsidRDefault="00283B0D" w:rsidP="006B48DA">
      <w:pPr>
        <w:pStyle w:val="a3"/>
        <w:tabs>
          <w:tab w:val="left" w:pos="7778"/>
        </w:tabs>
        <w:spacing w:before="18"/>
        <w:sectPr w:rsidR="00283B0D" w:rsidSect="009934E7">
          <w:pgSz w:w="11910" w:h="16840"/>
          <w:pgMar w:top="568" w:right="440" w:bottom="1276" w:left="1600" w:header="708" w:footer="708" w:gutter="0"/>
          <w:cols w:space="720"/>
        </w:sectPr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 xml:space="preserve">ради                                                             </w:t>
      </w:r>
      <w:r w:rsidR="00466240">
        <w:t>М.ГОРІШНЯ</w:t>
      </w:r>
    </w:p>
    <w:p w14:paraId="686D874B" w14:textId="08C8979C" w:rsidR="00084CF5" w:rsidRDefault="00084CF5" w:rsidP="0093510A">
      <w:pPr>
        <w:pStyle w:val="a3"/>
        <w:tabs>
          <w:tab w:val="left" w:pos="7778"/>
        </w:tabs>
        <w:spacing w:before="18"/>
        <w:ind w:left="0"/>
      </w:pPr>
    </w:p>
    <w:sectPr w:rsidR="00084CF5" w:rsidSect="0033196B">
      <w:footerReference w:type="default" r:id="rId6"/>
      <w:pgSz w:w="11910" w:h="16840"/>
      <w:pgMar w:top="709" w:right="360" w:bottom="1700" w:left="1600" w:header="0" w:footer="1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EA20" w14:textId="77777777" w:rsidR="00D146A0" w:rsidRDefault="00D146A0">
      <w:r>
        <w:separator/>
      </w:r>
    </w:p>
  </w:endnote>
  <w:endnote w:type="continuationSeparator" w:id="0">
    <w:p w14:paraId="44DA8D2C" w14:textId="77777777" w:rsidR="00D146A0" w:rsidRDefault="00D1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6B58" w14:textId="39E83EB5" w:rsidR="00084CF5" w:rsidRDefault="00084CF5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38F8" w14:textId="77777777" w:rsidR="00D146A0" w:rsidRDefault="00D146A0">
      <w:r>
        <w:separator/>
      </w:r>
    </w:p>
  </w:footnote>
  <w:footnote w:type="continuationSeparator" w:id="0">
    <w:p w14:paraId="7C7A7D98" w14:textId="77777777" w:rsidR="00D146A0" w:rsidRDefault="00D1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F5"/>
    <w:rsid w:val="00010B7E"/>
    <w:rsid w:val="000215AC"/>
    <w:rsid w:val="00027F31"/>
    <w:rsid w:val="0003302F"/>
    <w:rsid w:val="00042991"/>
    <w:rsid w:val="00050C16"/>
    <w:rsid w:val="00084CF5"/>
    <w:rsid w:val="000855BA"/>
    <w:rsid w:val="000A3936"/>
    <w:rsid w:val="000C633A"/>
    <w:rsid w:val="000C789E"/>
    <w:rsid w:val="000F1DFE"/>
    <w:rsid w:val="000F4C88"/>
    <w:rsid w:val="00103BF5"/>
    <w:rsid w:val="00137891"/>
    <w:rsid w:val="00185662"/>
    <w:rsid w:val="001C0FEC"/>
    <w:rsid w:val="001C4D3C"/>
    <w:rsid w:val="001C6A3B"/>
    <w:rsid w:val="001E09F6"/>
    <w:rsid w:val="00202874"/>
    <w:rsid w:val="0023174C"/>
    <w:rsid w:val="002365E0"/>
    <w:rsid w:val="00253C9B"/>
    <w:rsid w:val="0026020A"/>
    <w:rsid w:val="00283B0D"/>
    <w:rsid w:val="00284E29"/>
    <w:rsid w:val="002A4B16"/>
    <w:rsid w:val="002B0E11"/>
    <w:rsid w:val="002D047D"/>
    <w:rsid w:val="002E1469"/>
    <w:rsid w:val="0033196B"/>
    <w:rsid w:val="00336D2F"/>
    <w:rsid w:val="00380281"/>
    <w:rsid w:val="003A3F15"/>
    <w:rsid w:val="003C1E8F"/>
    <w:rsid w:val="003C5875"/>
    <w:rsid w:val="003D4B29"/>
    <w:rsid w:val="0040680C"/>
    <w:rsid w:val="00417D3B"/>
    <w:rsid w:val="0044115A"/>
    <w:rsid w:val="00442EFF"/>
    <w:rsid w:val="00463F31"/>
    <w:rsid w:val="00464027"/>
    <w:rsid w:val="00464CF2"/>
    <w:rsid w:val="00466240"/>
    <w:rsid w:val="00476579"/>
    <w:rsid w:val="0049360B"/>
    <w:rsid w:val="0049390A"/>
    <w:rsid w:val="004942BE"/>
    <w:rsid w:val="00497099"/>
    <w:rsid w:val="004A5E77"/>
    <w:rsid w:val="0054131E"/>
    <w:rsid w:val="00584943"/>
    <w:rsid w:val="00590EF8"/>
    <w:rsid w:val="00597C90"/>
    <w:rsid w:val="005C4C6E"/>
    <w:rsid w:val="006346FB"/>
    <w:rsid w:val="00636839"/>
    <w:rsid w:val="00636CAD"/>
    <w:rsid w:val="00637DFE"/>
    <w:rsid w:val="00654CFD"/>
    <w:rsid w:val="00656305"/>
    <w:rsid w:val="00666F76"/>
    <w:rsid w:val="00671FC6"/>
    <w:rsid w:val="00672FA6"/>
    <w:rsid w:val="006743B1"/>
    <w:rsid w:val="006A76C6"/>
    <w:rsid w:val="006B48DA"/>
    <w:rsid w:val="006C6DB5"/>
    <w:rsid w:val="006D3AA4"/>
    <w:rsid w:val="007115B0"/>
    <w:rsid w:val="00755F94"/>
    <w:rsid w:val="007A3F4A"/>
    <w:rsid w:val="007D158F"/>
    <w:rsid w:val="007F29A4"/>
    <w:rsid w:val="00805B46"/>
    <w:rsid w:val="008434D3"/>
    <w:rsid w:val="00845E53"/>
    <w:rsid w:val="008708D6"/>
    <w:rsid w:val="008A2556"/>
    <w:rsid w:val="008B2121"/>
    <w:rsid w:val="008E304E"/>
    <w:rsid w:val="00925F42"/>
    <w:rsid w:val="00932629"/>
    <w:rsid w:val="00934D97"/>
    <w:rsid w:val="0093510A"/>
    <w:rsid w:val="00965CCB"/>
    <w:rsid w:val="009934E7"/>
    <w:rsid w:val="009C1EEA"/>
    <w:rsid w:val="009C24DD"/>
    <w:rsid w:val="009C68EC"/>
    <w:rsid w:val="009F4EE6"/>
    <w:rsid w:val="009F6B5D"/>
    <w:rsid w:val="00A26FCA"/>
    <w:rsid w:val="00A55570"/>
    <w:rsid w:val="00A56492"/>
    <w:rsid w:val="00A76DA9"/>
    <w:rsid w:val="00A93CE5"/>
    <w:rsid w:val="00B16B18"/>
    <w:rsid w:val="00B33BAF"/>
    <w:rsid w:val="00B85039"/>
    <w:rsid w:val="00B857CB"/>
    <w:rsid w:val="00BB1F0C"/>
    <w:rsid w:val="00BB31CA"/>
    <w:rsid w:val="00BB4752"/>
    <w:rsid w:val="00C12C89"/>
    <w:rsid w:val="00C366BB"/>
    <w:rsid w:val="00C50DA5"/>
    <w:rsid w:val="00C51DE3"/>
    <w:rsid w:val="00C63110"/>
    <w:rsid w:val="00C707F2"/>
    <w:rsid w:val="00C90CCB"/>
    <w:rsid w:val="00CA140F"/>
    <w:rsid w:val="00CA682C"/>
    <w:rsid w:val="00CB0CEB"/>
    <w:rsid w:val="00CB61E9"/>
    <w:rsid w:val="00CB7593"/>
    <w:rsid w:val="00CC1EBE"/>
    <w:rsid w:val="00CC729B"/>
    <w:rsid w:val="00CF65BD"/>
    <w:rsid w:val="00D141D2"/>
    <w:rsid w:val="00D146A0"/>
    <w:rsid w:val="00D219B8"/>
    <w:rsid w:val="00D8246B"/>
    <w:rsid w:val="00D85A3E"/>
    <w:rsid w:val="00D97617"/>
    <w:rsid w:val="00DA2129"/>
    <w:rsid w:val="00DB78B4"/>
    <w:rsid w:val="00DE2B3B"/>
    <w:rsid w:val="00DE7FB4"/>
    <w:rsid w:val="00E03EB1"/>
    <w:rsid w:val="00E064B1"/>
    <w:rsid w:val="00E175DB"/>
    <w:rsid w:val="00E378E1"/>
    <w:rsid w:val="00E87566"/>
    <w:rsid w:val="00EC235F"/>
    <w:rsid w:val="00F051CD"/>
    <w:rsid w:val="00F13961"/>
    <w:rsid w:val="00F40FD4"/>
    <w:rsid w:val="00F50FB7"/>
    <w:rsid w:val="00F65998"/>
    <w:rsid w:val="00FC175F"/>
    <w:rsid w:val="00FD4A0F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12C8"/>
  <w15:docId w15:val="{B73A854C-7FE4-4378-BB3B-0C4EE877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1696" w:right="210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707F2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C707F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707F2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basedOn w:val="a0"/>
    <w:link w:val="a3"/>
    <w:uiPriority w:val="1"/>
    <w:rsid w:val="00497099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b">
    <w:name w:val="Strong"/>
    <w:basedOn w:val="a0"/>
    <w:uiPriority w:val="22"/>
    <w:qFormat/>
    <w:rsid w:val="00336D2F"/>
    <w:rPr>
      <w:b/>
      <w:bCs/>
    </w:rPr>
  </w:style>
  <w:style w:type="paragraph" w:styleId="ac">
    <w:name w:val="Normal (Web)"/>
    <w:basedOn w:val="a"/>
    <w:uiPriority w:val="99"/>
    <w:unhideWhenUsed/>
    <w:rsid w:val="00DE7FB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2977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S-zr-210/2</vt:lpstr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S-zr-210/2</dc:title>
  <dc:creator>user505a</dc:creator>
  <cp:lastModifiedBy>user</cp:lastModifiedBy>
  <cp:revision>4</cp:revision>
  <cp:lastPrinted>2024-04-01T11:04:00Z</cp:lastPrinted>
  <dcterms:created xsi:type="dcterms:W3CDTF">2024-04-03T13:46:00Z</dcterms:created>
  <dcterms:modified xsi:type="dcterms:W3CDTF">2024-04-23T12:10:00Z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