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6784BD06" w:rsidR="003B3830" w:rsidRPr="000B0D57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page_5_0"/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S-zr-</w:t>
      </w:r>
      <w:r w:rsidR="00BB4C30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205/</w:t>
      </w:r>
      <w:r w:rsidR="00FF615F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BF7CD4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="00BA26A3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BA26A3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20.</w:t>
      </w:r>
      <w:r w:rsidR="00FF615F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03</w:t>
      </w:r>
      <w:r w:rsidR="00CF3F15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.202</w:t>
      </w:r>
      <w:r w:rsidR="00DA4024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 редак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ія</w:t>
      </w:r>
    </w:p>
    <w:p w14:paraId="17060983" w14:textId="77777777" w:rsidR="003B3830" w:rsidRPr="000B0D57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5DA795B8" w14:textId="77777777" w:rsidR="003B3830" w:rsidRPr="000B0D57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ПОЯ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С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НЮВА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ЛЬ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ЗАПИС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К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</w:p>
    <w:p w14:paraId="0127975A" w14:textId="77777777" w:rsidR="003B3830" w:rsidRPr="000B0D57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 </w:t>
      </w:r>
      <w:proofErr w:type="spellStart"/>
      <w:r w:rsidRPr="000B0D5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пр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оє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кт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</w:t>
      </w:r>
      <w:proofErr w:type="spellEnd"/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р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іше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М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ик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олаї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в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сь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к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ої 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м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ісь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к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ої 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р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</w:t>
      </w:r>
      <w:r w:rsidRPr="000B0D5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</w:p>
    <w:p w14:paraId="66E61390" w14:textId="44842885" w:rsidR="003B3830" w:rsidRPr="000B0D57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BA26A3" w:rsidRPr="000B0D57">
        <w:rPr>
          <w:rFonts w:ascii="Times New Roman" w:hAnsi="Times New Roman" w:cs="Times New Roman"/>
          <w:spacing w:val="-4"/>
          <w:sz w:val="27"/>
          <w:szCs w:val="27"/>
        </w:rPr>
        <w:t xml:space="preserve">Про </w:t>
      </w:r>
      <w:r w:rsidR="00BA26A3" w:rsidRPr="000B0D57">
        <w:rPr>
          <w:rFonts w:ascii="Times New Roman" w:hAnsi="Times New Roman" w:cs="Times New Roman"/>
          <w:spacing w:val="-3"/>
          <w:sz w:val="27"/>
          <w:szCs w:val="27"/>
        </w:rPr>
        <w:t xml:space="preserve">внесення змін до рішень Миколаївської міської ради </w:t>
      </w:r>
      <w:r w:rsidR="00BA26A3" w:rsidRPr="000B0D57">
        <w:rPr>
          <w:rFonts w:ascii="Times New Roman" w:hAnsi="Times New Roman" w:cs="Times New Roman"/>
          <w:sz w:val="27"/>
          <w:szCs w:val="27"/>
        </w:rPr>
        <w:t>у частині уточнення цільового призначення земельних ділянок відповідно до класифікації видів цільового призначення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14:paraId="67552DA3" w14:textId="77777777" w:rsidR="003B3830" w:rsidRPr="000B0D57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4DAA4591" w14:textId="77777777" w:rsidR="00E9678F" w:rsidRPr="000B0D57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Hlk143096510"/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Суб’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є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ом подання </w:t>
      </w:r>
      <w:proofErr w:type="spellStart"/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оєкту</w:t>
      </w:r>
      <w:proofErr w:type="spellEnd"/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ш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ар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ому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асіда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і міс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кої рад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є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Платонов Юрій Михайлович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заступник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ача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ка у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рав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еме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х ресурсі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Ми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колаївської міської ради (м. М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аїв, ву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. Адміра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ьська, 20, те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.37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-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32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-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35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)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83BB3C1" w14:textId="43834AFB" w:rsidR="00E9678F" w:rsidRPr="000B0D57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робником, доповідачем та від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овіда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="007E13A4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 су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ровід </w:t>
      </w:r>
      <w:proofErr w:type="spellStart"/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є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spellEnd"/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ш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є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управ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іння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еме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х ресурсів М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аївської міської рад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особі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Платонова Юрія Михайловича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заступника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ача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ка у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рав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еме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х ресурсі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Ми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колаївської міської ради (м. М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аїв, ву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. Адміра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ьська, 20, те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.37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-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32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-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35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)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bookmarkEnd w:id="1"/>
    <w:p w14:paraId="2C98D486" w14:textId="4E647830" w:rsidR="00526395" w:rsidRPr="000B0D57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Виконавцем </w:t>
      </w:r>
      <w:proofErr w:type="spellStart"/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є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ту</w:t>
      </w:r>
      <w:proofErr w:type="spellEnd"/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ш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я є у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рав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еме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х ресурсі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колаївської міської ради в особі Качур Любові Дмитрівни,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головного спеціаліста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відділу </w:t>
      </w:r>
      <w:r w:rsidR="00935691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землеустрою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управління земельних ресурсів Миколаївської міської ради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(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м. М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колаї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вул. Адміральська, 20,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ел.3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7-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32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-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35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)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63B503E" w14:textId="0C67BC1E" w:rsidR="003B3830" w:rsidRPr="000B0D57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янув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ш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 w:rsidR="00BD13CC" w:rsidRPr="000B0D57">
        <w:rPr>
          <w:rFonts w:ascii="Times New Roman" w:eastAsia="Times New Roman" w:hAnsi="Times New Roman" w:cs="Times New Roman"/>
          <w:sz w:val="27"/>
          <w:szCs w:val="27"/>
        </w:rPr>
        <w:t xml:space="preserve">звернення </w:t>
      </w:r>
      <w:r w:rsidR="00BD13CC" w:rsidRPr="000B0D57">
        <w:rPr>
          <w:rFonts w:ascii="Times New Roman" w:hAnsi="Times New Roman" w:cs="Times New Roman"/>
          <w:sz w:val="27"/>
          <w:szCs w:val="27"/>
        </w:rPr>
        <w:t xml:space="preserve">ОКП «МИКОЛАЇВОБЛТЕПЛОЕНЕРГО» </w:t>
      </w:r>
      <w:r w:rsidR="00BD13CC" w:rsidRPr="000B0D57">
        <w:rPr>
          <w:rFonts w:ascii="Times New Roman" w:hAnsi="Times New Roman" w:cs="Times New Roman"/>
          <w:spacing w:val="-22"/>
          <w:sz w:val="27"/>
          <w:szCs w:val="27"/>
        </w:rPr>
        <w:t xml:space="preserve">від 16.02.2024 № 22ВХ, </w:t>
      </w:r>
      <w:r w:rsidR="00BD13CC" w:rsidRPr="000B0D57">
        <w:rPr>
          <w:rFonts w:ascii="Times New Roman" w:eastAsia="Times New Roman" w:hAnsi="Times New Roman" w:cs="Times New Roman"/>
          <w:spacing w:val="-22"/>
          <w:sz w:val="27"/>
          <w:szCs w:val="27"/>
        </w:rPr>
        <w:t>дозвільні справи від 08.12.2021 № 23001-000549103-007-11, від 09.12.2021 № 23064-000549628-007-11, від 09.12.2021 № 23064-000549546-007-11, від 09.12.2021 № 23064-000549617-007-11, від 08.12.2021 № 23038-000549178-007-11, від 08.12.2021 № 23038-000549307-007-11, від 09.12.2021 № 23064-000549464-007-11, від 09.12.2021 № 23064-000549445-007-11, від 08.12.2021 № 23038-000549283-007-11, від 08.12.2021 № 23038-000549380-007-11, від 08.12.2021 № 23038-000549327-007-11, від 09.12.2021 № 23064-000549472-007-11, від 08.12.2021 № 23038-000549338-007-11</w:t>
      </w:r>
      <w:bookmarkStart w:id="2" w:name="_Hlk161758546"/>
      <w:r w:rsidR="00BD13CC" w:rsidRPr="000B0D57">
        <w:rPr>
          <w:rFonts w:ascii="Times New Roman" w:eastAsia="Times New Roman" w:hAnsi="Times New Roman" w:cs="Times New Roman"/>
          <w:spacing w:val="-22"/>
          <w:sz w:val="27"/>
          <w:szCs w:val="27"/>
        </w:rPr>
        <w:t xml:space="preserve">, від 08.12.2021 № 23038-000549368-007-11, </w:t>
      </w:r>
      <w:bookmarkEnd w:id="2"/>
      <w:r w:rsidR="00BD13CC" w:rsidRPr="000B0D57">
        <w:rPr>
          <w:rFonts w:ascii="Times New Roman" w:eastAsia="Times New Roman" w:hAnsi="Times New Roman" w:cs="Times New Roman"/>
          <w:spacing w:val="-22"/>
          <w:sz w:val="27"/>
          <w:szCs w:val="27"/>
        </w:rPr>
        <w:t>від 08.12.2021 № 23001-000549007-007-12, від 09.12.2021 № 23064-000549539-007-11, від 08.12.2021 № 23064-000549091-007-11, від 08.12.2021 № 23001-000549317-007-11, від 09.12.2021 № 23064-000549605-007-11, від 09.12.2021 № 23001-000549594-007-11, від 09.12.2021 № 23064-000549575-007-11, від 09.12.2021 № 23064-000549554-007-11, від 09.12.2021 № 23001-000549562-007-11, від 08.12.2021 № 23038-000549207-007-11, від 08.12.2021 № 23038-000549257-007-11, від 09.12.2021 № 23001-000549610-007-11,   від 09.12.2021 № 23064-000549593-007-11</w:t>
      </w:r>
      <w:r w:rsidR="00BA26A3" w:rsidRPr="000B0D57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BA26A3" w:rsidRPr="000B0D5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 зв’язку з необхідністю уточнення </w:t>
      </w:r>
      <w:r w:rsidR="00BA26A3" w:rsidRPr="000B0D57">
        <w:rPr>
          <w:rFonts w:ascii="Times New Roman" w:hAnsi="Times New Roman" w:cs="Times New Roman"/>
          <w:sz w:val="27"/>
          <w:szCs w:val="27"/>
        </w:rPr>
        <w:t>цільового призначення земельних ділянок відповідно до класифікації видів цільового призначення</w:t>
      </w:r>
      <w:r w:rsidR="00BA26A3" w:rsidRPr="000B0D5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="00BA26A3" w:rsidRPr="000B0D57">
        <w:rPr>
          <w:rFonts w:ascii="Times New Roman" w:eastAsia="Times New Roman" w:hAnsi="Times New Roman" w:cs="Times New Roman"/>
          <w:sz w:val="27"/>
          <w:szCs w:val="27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, у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равлі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ям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емельних ресурсів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М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ико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аївської міської рад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ід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отов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proofErr w:type="spellStart"/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роєкт</w:t>
      </w:r>
      <w:proofErr w:type="spellEnd"/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ріше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я «</w:t>
      </w:r>
      <w:bookmarkStart w:id="3" w:name="_page_22_0"/>
      <w:bookmarkEnd w:id="0"/>
      <w:r w:rsidR="00BA26A3" w:rsidRPr="000B0D57">
        <w:rPr>
          <w:rFonts w:ascii="Times New Roman" w:hAnsi="Times New Roman" w:cs="Times New Roman"/>
          <w:spacing w:val="-4"/>
          <w:sz w:val="27"/>
          <w:szCs w:val="27"/>
        </w:rPr>
        <w:t xml:space="preserve">Про </w:t>
      </w:r>
      <w:r w:rsidR="00BA26A3" w:rsidRPr="000B0D57">
        <w:rPr>
          <w:rFonts w:ascii="Times New Roman" w:hAnsi="Times New Roman" w:cs="Times New Roman"/>
          <w:spacing w:val="-3"/>
          <w:sz w:val="27"/>
          <w:szCs w:val="27"/>
        </w:rPr>
        <w:t xml:space="preserve">внесення </w:t>
      </w:r>
      <w:r w:rsidR="00BA26A3" w:rsidRPr="000B0D57">
        <w:rPr>
          <w:rFonts w:ascii="Times New Roman" w:hAnsi="Times New Roman" w:cs="Times New Roman"/>
          <w:spacing w:val="-3"/>
          <w:sz w:val="27"/>
          <w:szCs w:val="27"/>
        </w:rPr>
        <w:lastRenderedPageBreak/>
        <w:t xml:space="preserve">змін до рішень Миколаївської міської ради </w:t>
      </w:r>
      <w:r w:rsidR="00BA26A3" w:rsidRPr="000B0D57">
        <w:rPr>
          <w:rFonts w:ascii="Times New Roman" w:hAnsi="Times New Roman" w:cs="Times New Roman"/>
          <w:sz w:val="27"/>
          <w:szCs w:val="27"/>
        </w:rPr>
        <w:t>у частині уточнення цільового призначення земельних ділянок відповідно до класифікації видів цільового призначення</w:t>
      </w:r>
      <w:r w:rsidR="00886BD7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9F0B26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в</w:t>
      </w:r>
      <w:r w:rsidR="009F0B26"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="009F0B26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есе</w:t>
      </w:r>
      <w:r w:rsidR="009F0B26"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="009F0B26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ня на сесію міської рад</w:t>
      </w:r>
      <w:r w:rsidR="009F0B26"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="009F0B26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9F7E208" w14:textId="5CBD8FBF" w:rsidR="00BA26A3" w:rsidRPr="000B0D57" w:rsidRDefault="00BD5DBD" w:rsidP="00BA26A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Відповідно до </w:t>
      </w:r>
      <w:proofErr w:type="spellStart"/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є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spellEnd"/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ш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ередбаче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о: «1. </w:t>
      </w:r>
      <w:proofErr w:type="spellStart"/>
      <w:r w:rsidR="00BA26A3" w:rsidRPr="000B0D57">
        <w:rPr>
          <w:rFonts w:ascii="Times New Roman" w:hAnsi="Times New Roman" w:cs="Times New Roman"/>
          <w:sz w:val="27"/>
          <w:szCs w:val="27"/>
        </w:rPr>
        <w:t>Внести</w:t>
      </w:r>
      <w:proofErr w:type="spellEnd"/>
      <w:r w:rsidR="00BA26A3" w:rsidRPr="000B0D57">
        <w:rPr>
          <w:rFonts w:ascii="Times New Roman" w:hAnsi="Times New Roman" w:cs="Times New Roman"/>
          <w:sz w:val="27"/>
          <w:szCs w:val="27"/>
        </w:rPr>
        <w:t xml:space="preserve"> зміни до рішень Миколаївської міської ради від 31.07.2023 № 22/76, від 07.09.2023 № 23/62, від 07.09.2023 № 23/63, від 07.09.2023 № 23/64, від 07.09.2023 № 23/65, від 07.09.2023 № 23/67, від 07.09.2023 № 23/68, від 07.09.2023 № 23/71, від 07.09.2023 № 23/72, від 07.09.2023 № 23/73, від 07.09.2023 № 23/74, від 07.09.2023 № 23/75, від 07.09.2023 № 23/76, від 07.09.2023 № 23/77, від 07.09.2023 № 23/111, від 07.09.2023 № 23/112, від 26.10.2023 № 25/11, від 26.10.2023 № 25/12, від 26.10.2023 № 25/17, від 28.11.2023 № 26/56, від 28.11.2023 № 26/26, від 28.11.2023 № 26/27, від 28.11.2023 № 26/28, від 28.11.2023 № 26/29, від 28.11.2023 № 26/30, від 28.11.2023 № 26/31 та від 28.11.2023 № 26/32:</w:t>
      </w:r>
    </w:p>
    <w:p w14:paraId="55A71489" w14:textId="77777777" w:rsidR="00BA26A3" w:rsidRPr="000B0D57" w:rsidRDefault="00BA26A3" w:rsidP="00BA26A3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B0D57">
        <w:rPr>
          <w:rFonts w:ascii="Times New Roman" w:hAnsi="Times New Roman" w:cs="Times New Roman"/>
          <w:sz w:val="27"/>
          <w:szCs w:val="27"/>
        </w:rPr>
        <w:t xml:space="preserve">- у пункті 1 рішень слова та цифри «з цільовим призначенням відповідно до класифікації видів цільового призначення земель: J.14.02, </w:t>
      </w:r>
      <w:r w:rsidRPr="000B0D57">
        <w:rPr>
          <w:rFonts w:ascii="Times New Roman" w:hAnsi="Times New Roman" w:cs="Times New Roman"/>
          <w:sz w:val="27"/>
          <w:szCs w:val="27"/>
          <w:shd w:val="clear" w:color="auto" w:fill="FFFFFF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 w:rsidRPr="000B0D57">
        <w:rPr>
          <w:rFonts w:ascii="Times New Roman" w:eastAsia="Times New Roman" w:hAnsi="Times New Roman" w:cs="Times New Roman"/>
          <w:sz w:val="27"/>
          <w:szCs w:val="27"/>
        </w:rPr>
        <w:t>» замінити словами та цифрами «</w:t>
      </w:r>
      <w:r w:rsidRPr="000B0D57">
        <w:rPr>
          <w:rFonts w:ascii="Times New Roman" w:hAnsi="Times New Roman" w:cs="Times New Roman"/>
          <w:sz w:val="27"/>
          <w:szCs w:val="27"/>
        </w:rPr>
        <w:t xml:space="preserve">з цільовим призначенням відповідно до класифікації видів цільового призначення земель: J.14.01 - </w:t>
      </w:r>
      <w:r w:rsidRPr="000B0D57">
        <w:rPr>
          <w:rFonts w:ascii="Times New Roman" w:hAnsi="Times New Roman" w:cs="Times New Roman"/>
          <w:sz w:val="27"/>
          <w:szCs w:val="27"/>
          <w:shd w:val="clear" w:color="auto" w:fill="FFFFFF"/>
        </w:rPr>
        <w:t>для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Pr="000B0D57">
        <w:rPr>
          <w:rFonts w:ascii="Times New Roman" w:eastAsia="Times New Roman" w:hAnsi="Times New Roman" w:cs="Times New Roman"/>
          <w:sz w:val="27"/>
          <w:szCs w:val="27"/>
        </w:rPr>
        <w:t>».</w:t>
      </w:r>
    </w:p>
    <w:p w14:paraId="404D8C0B" w14:textId="74577868" w:rsidR="003B3830" w:rsidRPr="000B0D57" w:rsidRDefault="00BA26A3" w:rsidP="00BA26A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B0D57">
        <w:rPr>
          <w:rFonts w:ascii="Times New Roman" w:hAnsi="Times New Roman" w:cs="Times New Roman"/>
          <w:sz w:val="27"/>
          <w:szCs w:val="27"/>
        </w:rPr>
        <w:t>Підстава: постанова Кабінету Міністрів України від 28.07.2021 № 821 «</w:t>
      </w:r>
      <w:r w:rsidRPr="000B0D57">
        <w:rPr>
          <w:rFonts w:ascii="Times New Roman" w:hAnsi="Times New Roman" w:cs="Times New Roman"/>
          <w:sz w:val="27"/>
          <w:szCs w:val="27"/>
          <w:shd w:val="clear" w:color="auto" w:fill="FFFFFF"/>
        </w:rPr>
        <w:t>Про внесення змін до деяких актів Кабінету Міністрів України</w:t>
      </w:r>
      <w:r w:rsidRPr="000B0D57">
        <w:rPr>
          <w:rFonts w:ascii="Times New Roman" w:eastAsia="Times New Roman" w:hAnsi="Times New Roman" w:cs="Times New Roman"/>
          <w:sz w:val="27"/>
          <w:szCs w:val="27"/>
        </w:rPr>
        <w:t>», а саме внесення змін до додатка 59 Порядок ведення Державного земельного кадастру, затвердженого постановою Кабінету Міністрів України від 17.10.2012 № 1051</w:t>
      </w:r>
      <w:r w:rsidR="000B50B5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DB4A8B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A026BB7" w14:textId="77777777" w:rsidR="003B3830" w:rsidRPr="000B0D57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D57">
        <w:rPr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Кон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 викона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ям да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 рі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ш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ок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аде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комісію міської ради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пи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ь еко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ії,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родокор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стува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я,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росторо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 ро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тку, міс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обудування, архітектур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і будів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ниц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тва, ре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юва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емел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ьни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х від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осин (Нес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еренко),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ас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пни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ка місько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дріє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ка Ю.Г.</w:t>
      </w:r>
    </w:p>
    <w:p w14:paraId="49EB56FF" w14:textId="77777777" w:rsidR="003B3830" w:rsidRPr="000B0D57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є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proofErr w:type="spellEnd"/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ш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ення надсилається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 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ектро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у адресу від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овіда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ої особ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равління апара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М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иколаївської міської рад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метою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 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юд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 офіційному сай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і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М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иколаївської міської рад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47556DE" w14:textId="77777777" w:rsidR="003B3830" w:rsidRPr="000B0D57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вимог Зако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краї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«Про досту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убліч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ої 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формації»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ег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амен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ту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аївської міської рад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IIІ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ск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я, ро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роблений </w:t>
      </w:r>
      <w:proofErr w:type="spellStart"/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є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proofErr w:type="spellEnd"/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ш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ен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ід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ає 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юд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 офі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ому са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йт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і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Ми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колаївської міської рад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ш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як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а 10 робоч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х 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ів до да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їх ро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зг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ляду на черговій сесії рад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4926183" w14:textId="77777777" w:rsidR="003B3830" w:rsidRPr="000B0D57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7EB3906A" w14:textId="77777777" w:rsidR="003B3830" w:rsidRPr="000B0D57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59BEC881" w14:textId="77777777" w:rsidR="00E9678F" w:rsidRPr="000B0D57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_Hlk143096495"/>
      <w:bookmarkEnd w:id="3"/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Заступник начал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ника</w:t>
      </w:r>
      <w:r w:rsidRPr="000B0D57"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іння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еме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</w:p>
    <w:p w14:paraId="071EEF5C" w14:textId="615BE5C0" w:rsidR="00E9678F" w:rsidRPr="000B0D57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ресурсів </w:t>
      </w:r>
      <w:r w:rsidRPr="000B0D5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Ми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колаївської міської ради                </w:t>
      </w:r>
      <w:r w:rsidR="00BD5DBD"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Pr="000B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Ю.ПЛАТОНОВ</w:t>
      </w:r>
      <w:bookmarkEnd w:id="4"/>
    </w:p>
    <w:sectPr w:rsidR="00E9678F" w:rsidRPr="000B0D57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0D57"/>
    <w:rsid w:val="000B50B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17294"/>
    <w:rsid w:val="0092327E"/>
    <w:rsid w:val="00935691"/>
    <w:rsid w:val="00963D29"/>
    <w:rsid w:val="00970EE9"/>
    <w:rsid w:val="009A0168"/>
    <w:rsid w:val="009F0B26"/>
    <w:rsid w:val="009F4B1C"/>
    <w:rsid w:val="00A40058"/>
    <w:rsid w:val="00A647FC"/>
    <w:rsid w:val="00A811B5"/>
    <w:rsid w:val="00A9063D"/>
    <w:rsid w:val="00A94B22"/>
    <w:rsid w:val="00AE79E2"/>
    <w:rsid w:val="00AF6F6E"/>
    <w:rsid w:val="00B05755"/>
    <w:rsid w:val="00BA26A3"/>
    <w:rsid w:val="00BA33D3"/>
    <w:rsid w:val="00BB4C30"/>
    <w:rsid w:val="00BD13CC"/>
    <w:rsid w:val="00BD5DBD"/>
    <w:rsid w:val="00BF1ABA"/>
    <w:rsid w:val="00BF7CD4"/>
    <w:rsid w:val="00C26993"/>
    <w:rsid w:val="00C6511A"/>
    <w:rsid w:val="00C804C6"/>
    <w:rsid w:val="00C97E49"/>
    <w:rsid w:val="00CB4E7F"/>
    <w:rsid w:val="00CF3F15"/>
    <w:rsid w:val="00CF6990"/>
    <w:rsid w:val="00D73559"/>
    <w:rsid w:val="00D84652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3554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119</cp:revision>
  <cp:lastPrinted>2024-03-20T08:30:00Z</cp:lastPrinted>
  <dcterms:created xsi:type="dcterms:W3CDTF">2023-03-06T20:53:00Z</dcterms:created>
  <dcterms:modified xsi:type="dcterms:W3CDTF">2024-03-20T08:30:00Z</dcterms:modified>
</cp:coreProperties>
</file>