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F0" w:rsidRDefault="00F25762" w:rsidP="00C54EF0">
      <w:pPr>
        <w:pStyle w:val="a6"/>
        <w:rPr>
          <w:color w:val="000000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8pt;margin-top:-10.2pt;width:34pt;height:48.05pt;z-index:251659264" o:preferrelative="f" fillcolor="window">
            <v:imagedata r:id="rId4" o:title=""/>
            <o:lock v:ext="edit" aspectratio="f"/>
          </v:shape>
          <o:OLEObject Type="Embed" ProgID="Word.Picture.8" ShapeID="_x0000_s1026" DrawAspect="Content" ObjectID="_1736178046" r:id="rId5"/>
        </w:object>
      </w:r>
      <w:r w:rsidR="000F480F" w:rsidRPr="000F480F">
        <w:rPr>
          <w:sz w:val="28"/>
          <w:szCs w:val="28"/>
        </w:rPr>
        <w:t>S-zr-130/52</w:t>
      </w:r>
      <w:r w:rsidR="00A208B3">
        <w:rPr>
          <w:sz w:val="28"/>
          <w:szCs w:val="28"/>
        </w:rPr>
        <w:t xml:space="preserve">         </w:t>
      </w:r>
      <w:r w:rsidR="00C54EF0">
        <w:rPr>
          <w:sz w:val="28"/>
          <w:szCs w:val="28"/>
        </w:rPr>
        <w:t xml:space="preserve">                                    </w:t>
      </w:r>
      <w:r w:rsidR="00C54EF0">
        <w:rPr>
          <w:rFonts w:eastAsia="Microsoft Sans Serif"/>
          <w:color w:val="000000"/>
          <w:highlight w:val="white"/>
          <w:lang w:val="ru-RU" w:eastAsia="uk-UA" w:bidi="uk-UA"/>
        </w:rPr>
        <w:t xml:space="preserve">           </w:t>
      </w:r>
      <w:r w:rsidR="00C54EF0">
        <w:t xml:space="preserve"> </w:t>
      </w:r>
      <w:r w:rsidR="00C54EF0">
        <w:rPr>
          <w:rFonts w:eastAsia="Microsoft Sans Serif"/>
          <w:color w:val="000000"/>
          <w:lang w:eastAsia="de-DE" w:bidi="de-DE"/>
        </w:rPr>
        <w:t xml:space="preserve">                                           </w:t>
      </w:r>
    </w:p>
    <w:p w:rsidR="00C54EF0" w:rsidRDefault="00C54EF0" w:rsidP="00C54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C54EF0" w:rsidRDefault="00C54EF0" w:rsidP="00C54EF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C54EF0" w:rsidRDefault="00C54EF0" w:rsidP="00C54EF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pacing w:val="40"/>
          <w:lang w:eastAsia="ru-RU"/>
        </w:rPr>
      </w:pPr>
    </w:p>
    <w:p w:rsidR="00C54EF0" w:rsidRPr="00C54EF0" w:rsidRDefault="00C54EF0" w:rsidP="00C54E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501469" w:rsidRPr="006559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Миколаїв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0F480F" w:rsidRPr="000F480F" w:rsidRDefault="00A208B3" w:rsidP="000F480F">
      <w:pPr>
        <w:pStyle w:val="a4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480F" w:rsidRPr="000F480F" w:rsidRDefault="000F480F" w:rsidP="006559B0">
      <w:pPr>
        <w:spacing w:after="0" w:line="380" w:lineRule="exact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t xml:space="preserve">Про передачу в оренду </w:t>
      </w:r>
      <w:proofErr w:type="spellStart"/>
      <w:r w:rsidRPr="000F480F">
        <w:rPr>
          <w:rFonts w:ascii="Times New Roman" w:hAnsi="Times New Roman"/>
          <w:sz w:val="28"/>
          <w:szCs w:val="28"/>
          <w:lang w:val="uk-UA"/>
        </w:rPr>
        <w:t>Левердяку</w:t>
      </w:r>
      <w:proofErr w:type="spellEnd"/>
      <w:r w:rsidRPr="000F480F">
        <w:rPr>
          <w:rFonts w:ascii="Times New Roman" w:hAnsi="Times New Roman"/>
          <w:sz w:val="28"/>
          <w:szCs w:val="28"/>
          <w:lang w:val="uk-UA"/>
        </w:rPr>
        <w:t xml:space="preserve"> Сергію Івановичу та </w:t>
      </w:r>
      <w:proofErr w:type="spellStart"/>
      <w:r w:rsidRPr="000F480F">
        <w:rPr>
          <w:rFonts w:ascii="Times New Roman" w:hAnsi="Times New Roman"/>
          <w:sz w:val="28"/>
          <w:szCs w:val="28"/>
          <w:lang w:val="uk-UA"/>
        </w:rPr>
        <w:t>Левердяк</w:t>
      </w:r>
      <w:proofErr w:type="spellEnd"/>
      <w:r w:rsidRPr="000F480F">
        <w:rPr>
          <w:rFonts w:ascii="Times New Roman" w:hAnsi="Times New Roman"/>
          <w:sz w:val="28"/>
          <w:szCs w:val="28"/>
          <w:lang w:val="uk-UA"/>
        </w:rPr>
        <w:t xml:space="preserve"> Оксані Іванівні земельної ділянки для обслуговування нежитлової будівлі, кафе і літнього майданчика  по </w:t>
      </w:r>
      <w:r w:rsidR="006559B0">
        <w:rPr>
          <w:rFonts w:ascii="Times New Roman" w:hAnsi="Times New Roman"/>
          <w:sz w:val="28"/>
          <w:szCs w:val="28"/>
          <w:lang w:val="uk-UA"/>
        </w:rPr>
        <w:t>п</w:t>
      </w:r>
      <w:r w:rsidRPr="000F480F">
        <w:rPr>
          <w:rFonts w:ascii="Times New Roman" w:hAnsi="Times New Roman"/>
          <w:sz w:val="28"/>
          <w:szCs w:val="28"/>
          <w:lang w:val="uk-UA"/>
        </w:rPr>
        <w:t>росп. Миру,</w:t>
      </w:r>
      <w:r w:rsidR="006559B0">
        <w:rPr>
          <w:lang w:val="uk-UA"/>
        </w:rPr>
        <w:t> </w:t>
      </w:r>
      <w:r w:rsidRPr="000F480F">
        <w:rPr>
          <w:rFonts w:ascii="Times New Roman" w:hAnsi="Times New Roman"/>
          <w:sz w:val="28"/>
          <w:szCs w:val="28"/>
          <w:lang w:val="uk-UA"/>
        </w:rPr>
        <w:t xml:space="preserve">17г в </w:t>
      </w:r>
      <w:proofErr w:type="spellStart"/>
      <w:r w:rsidRPr="000F480F">
        <w:rPr>
          <w:rFonts w:ascii="Times New Roman" w:hAnsi="Times New Roman"/>
          <w:sz w:val="28"/>
          <w:szCs w:val="28"/>
          <w:lang w:val="uk-UA"/>
        </w:rPr>
        <w:t>Інгульському</w:t>
      </w:r>
      <w:proofErr w:type="spellEnd"/>
      <w:r w:rsidRPr="000F480F">
        <w:rPr>
          <w:rFonts w:ascii="Times New Roman" w:hAnsi="Times New Roman"/>
          <w:sz w:val="28"/>
          <w:szCs w:val="28"/>
          <w:lang w:val="uk-UA"/>
        </w:rPr>
        <w:t xml:space="preserve"> районі м.</w:t>
      </w:r>
      <w:r w:rsidR="006559B0">
        <w:rPr>
          <w:rFonts w:ascii="Times New Roman" w:hAnsi="Times New Roman"/>
          <w:sz w:val="28"/>
          <w:szCs w:val="28"/>
          <w:lang w:val="uk-UA"/>
        </w:rPr>
        <w:t> </w:t>
      </w:r>
      <w:r w:rsidRPr="000F480F">
        <w:rPr>
          <w:rFonts w:ascii="Times New Roman" w:hAnsi="Times New Roman"/>
          <w:sz w:val="28"/>
          <w:szCs w:val="28"/>
          <w:lang w:val="uk-UA"/>
        </w:rPr>
        <w:t xml:space="preserve">Миколаєва </w:t>
      </w:r>
    </w:p>
    <w:p w:rsidR="000F480F" w:rsidRPr="000F480F" w:rsidRDefault="000F480F" w:rsidP="006559B0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F25762" w:rsidRPr="00F25762">
        <w:rPr>
          <w:rFonts w:ascii="Times New Roman" w:hAnsi="Times New Roman"/>
          <w:sz w:val="28"/>
          <w:szCs w:val="28"/>
          <w:lang w:val="uk-UA"/>
        </w:rPr>
        <w:t>Левердяк</w:t>
      </w:r>
      <w:proofErr w:type="spellEnd"/>
      <w:r w:rsidR="00F25762" w:rsidRPr="00F25762">
        <w:rPr>
          <w:rFonts w:ascii="Times New Roman" w:hAnsi="Times New Roman"/>
          <w:sz w:val="28"/>
          <w:szCs w:val="28"/>
          <w:lang w:val="uk-UA"/>
        </w:rPr>
        <w:t xml:space="preserve"> Сергі</w:t>
      </w:r>
      <w:r w:rsidR="00F25762">
        <w:rPr>
          <w:rFonts w:ascii="Times New Roman" w:hAnsi="Times New Roman"/>
          <w:sz w:val="28"/>
          <w:szCs w:val="28"/>
          <w:lang w:val="uk-UA"/>
        </w:rPr>
        <w:t>я</w:t>
      </w:r>
      <w:r w:rsidR="00F25762" w:rsidRPr="00F25762">
        <w:rPr>
          <w:rFonts w:ascii="Times New Roman" w:hAnsi="Times New Roman"/>
          <w:sz w:val="28"/>
          <w:szCs w:val="28"/>
          <w:lang w:val="uk-UA"/>
        </w:rPr>
        <w:t xml:space="preserve"> Іванович</w:t>
      </w:r>
      <w:r w:rsidR="00F25762">
        <w:rPr>
          <w:rFonts w:ascii="Times New Roman" w:hAnsi="Times New Roman"/>
          <w:sz w:val="28"/>
          <w:szCs w:val="28"/>
          <w:lang w:val="uk-UA"/>
        </w:rPr>
        <w:t>а</w:t>
      </w:r>
      <w:r w:rsidR="00F25762" w:rsidRPr="00F2576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F25762" w:rsidRPr="00F25762">
        <w:rPr>
          <w:rFonts w:ascii="Times New Roman" w:hAnsi="Times New Roman"/>
          <w:sz w:val="28"/>
          <w:szCs w:val="28"/>
          <w:lang w:val="uk-UA"/>
        </w:rPr>
        <w:t>Левердяк</w:t>
      </w:r>
      <w:proofErr w:type="spellEnd"/>
      <w:r w:rsidR="00F25762" w:rsidRPr="00F25762">
        <w:rPr>
          <w:rFonts w:ascii="Times New Roman" w:hAnsi="Times New Roman"/>
          <w:sz w:val="28"/>
          <w:szCs w:val="28"/>
          <w:lang w:val="uk-UA"/>
        </w:rPr>
        <w:t xml:space="preserve"> Оксан</w:t>
      </w:r>
      <w:r w:rsidR="00F25762">
        <w:rPr>
          <w:rFonts w:ascii="Times New Roman" w:hAnsi="Times New Roman"/>
          <w:sz w:val="28"/>
          <w:szCs w:val="28"/>
          <w:lang w:val="uk-UA"/>
        </w:rPr>
        <w:t>и</w:t>
      </w:r>
      <w:r w:rsidR="00F25762" w:rsidRPr="00F25762">
        <w:rPr>
          <w:rFonts w:ascii="Times New Roman" w:hAnsi="Times New Roman"/>
          <w:sz w:val="28"/>
          <w:szCs w:val="28"/>
          <w:lang w:val="uk-UA"/>
        </w:rPr>
        <w:t xml:space="preserve"> Іванівн</w:t>
      </w:r>
      <w:r w:rsidR="00F25762">
        <w:rPr>
          <w:rFonts w:ascii="Times New Roman" w:hAnsi="Times New Roman"/>
          <w:sz w:val="28"/>
          <w:szCs w:val="28"/>
          <w:lang w:val="uk-UA"/>
        </w:rPr>
        <w:t>и</w:t>
      </w:r>
      <w:r w:rsidRPr="00F25762">
        <w:rPr>
          <w:rFonts w:ascii="Times New Roman" w:hAnsi="Times New Roman"/>
          <w:sz w:val="28"/>
          <w:szCs w:val="28"/>
          <w:lang w:val="uk-UA"/>
        </w:rPr>
        <w:t>,</w:t>
      </w:r>
      <w:r w:rsidRPr="000F480F">
        <w:rPr>
          <w:rFonts w:ascii="Times New Roman" w:hAnsi="Times New Roman"/>
          <w:sz w:val="28"/>
          <w:szCs w:val="28"/>
          <w:lang w:val="uk-UA"/>
        </w:rPr>
        <w:t xml:space="preserve"> дозвільну справу від 03.02.2022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0F480F">
        <w:rPr>
          <w:rFonts w:ascii="Times New Roman" w:hAnsi="Times New Roman"/>
          <w:sz w:val="28"/>
          <w:szCs w:val="28"/>
          <w:lang w:val="uk-UA"/>
        </w:rPr>
        <w:t>23064-000568573-007-03,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 керуючись Конституцією України, Земель</w:t>
      </w:r>
      <w:bookmarkStart w:id="0" w:name="_GoBack"/>
      <w:bookmarkEnd w:id="0"/>
      <w:r w:rsidRPr="000F480F">
        <w:rPr>
          <w:rFonts w:ascii="Times New Roman" w:hAnsi="Times New Roman"/>
          <w:sz w:val="28"/>
          <w:szCs w:val="28"/>
          <w:lang w:val="uk-UA"/>
        </w:rPr>
        <w:t>ним кодексом України, Законами України «Про оренду землі», «Про землеустрій», «Про місцеве самоврядування в Україні», міська рада</w:t>
      </w:r>
    </w:p>
    <w:p w:rsidR="000F480F" w:rsidRPr="000F480F" w:rsidRDefault="000F480F" w:rsidP="006559B0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after="0" w:line="380" w:lineRule="exact"/>
        <w:ind w:firstLine="76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0F480F" w:rsidRPr="000F480F" w:rsidRDefault="000F480F" w:rsidP="006559B0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t>1.</w:t>
      </w:r>
      <w:r w:rsidR="006559B0">
        <w:rPr>
          <w:rFonts w:ascii="Times New Roman" w:hAnsi="Times New Roman"/>
          <w:sz w:val="28"/>
          <w:szCs w:val="28"/>
          <w:lang w:val="uk-UA"/>
        </w:rPr>
        <w:t> </w:t>
      </w:r>
      <w:r w:rsidRPr="000F480F">
        <w:rPr>
          <w:rFonts w:ascii="Times New Roman" w:hAnsi="Times New Roman"/>
          <w:sz w:val="28"/>
          <w:szCs w:val="28"/>
          <w:lang w:val="uk-UA"/>
        </w:rPr>
        <w:t xml:space="preserve">Передати </w:t>
      </w:r>
      <w:proofErr w:type="spellStart"/>
      <w:r w:rsidRPr="000F480F">
        <w:rPr>
          <w:rFonts w:ascii="Times New Roman" w:hAnsi="Times New Roman"/>
          <w:sz w:val="28"/>
          <w:szCs w:val="28"/>
          <w:lang w:val="uk-UA"/>
        </w:rPr>
        <w:t>Левердяку</w:t>
      </w:r>
      <w:proofErr w:type="spellEnd"/>
      <w:r w:rsidRPr="000F480F">
        <w:rPr>
          <w:rFonts w:ascii="Times New Roman" w:hAnsi="Times New Roman"/>
          <w:sz w:val="28"/>
          <w:szCs w:val="28"/>
          <w:lang w:val="uk-UA"/>
        </w:rPr>
        <w:t xml:space="preserve"> Сергію Івановичу та </w:t>
      </w:r>
      <w:proofErr w:type="spellStart"/>
      <w:r w:rsidRPr="000F480F">
        <w:rPr>
          <w:rFonts w:ascii="Times New Roman" w:hAnsi="Times New Roman"/>
          <w:sz w:val="28"/>
          <w:szCs w:val="28"/>
          <w:lang w:val="uk-UA"/>
        </w:rPr>
        <w:t>Левердяк</w:t>
      </w:r>
      <w:proofErr w:type="spellEnd"/>
      <w:r w:rsidRPr="000F480F">
        <w:rPr>
          <w:rFonts w:ascii="Times New Roman" w:hAnsi="Times New Roman"/>
          <w:sz w:val="28"/>
          <w:szCs w:val="28"/>
          <w:lang w:val="uk-UA"/>
        </w:rPr>
        <w:t xml:space="preserve"> Оксані Іванівні в оренду на 15 років земельну ділянку (кадастровий номер – 4810136900:01:085:0014) площею 572 </w:t>
      </w:r>
      <w:proofErr w:type="spellStart"/>
      <w:r w:rsidRPr="000F480F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0F480F">
        <w:rPr>
          <w:rFonts w:ascii="Times New Roman" w:hAnsi="Times New Roman"/>
          <w:sz w:val="28"/>
          <w:szCs w:val="28"/>
          <w:lang w:val="uk-UA"/>
        </w:rPr>
        <w:t xml:space="preserve">, з цільовим призначенням відповідно до класифікатора видів цільового призначення земельних ділянок: 03.07 – для будівництва та обслуговування будівель торгівлі, для обслуговування нежитлової будівлі, кафе і літнього майданчика </w:t>
      </w:r>
      <w:r w:rsidR="00655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80F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Pr="000F480F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0F480F">
        <w:rPr>
          <w:rFonts w:ascii="Times New Roman" w:hAnsi="Times New Roman"/>
          <w:sz w:val="28"/>
          <w:szCs w:val="28"/>
          <w:lang w:val="uk-UA"/>
        </w:rPr>
        <w:t>.</w:t>
      </w:r>
      <w:r w:rsidR="006559B0">
        <w:rPr>
          <w:rFonts w:ascii="Times New Roman" w:hAnsi="Times New Roman"/>
          <w:sz w:val="28"/>
          <w:szCs w:val="28"/>
          <w:lang w:val="uk-UA"/>
        </w:rPr>
        <w:t> </w:t>
      </w:r>
      <w:r w:rsidRPr="000F480F">
        <w:rPr>
          <w:rFonts w:ascii="Times New Roman" w:hAnsi="Times New Roman"/>
          <w:sz w:val="28"/>
          <w:szCs w:val="28"/>
          <w:lang w:val="uk-UA"/>
        </w:rPr>
        <w:t xml:space="preserve">Миру, 17г відповідно до висновку департаменту архітектури </w:t>
      </w:r>
      <w:r w:rsidR="00655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80F">
        <w:rPr>
          <w:rFonts w:ascii="Times New Roman" w:hAnsi="Times New Roman"/>
          <w:sz w:val="28"/>
          <w:szCs w:val="28"/>
          <w:lang w:val="uk-UA"/>
        </w:rPr>
        <w:t>та містобудування Миколаївської міської ради від 15.02.2022 №7781/12.01-47/22-2 (забудована земельна ділянка).</w:t>
      </w:r>
    </w:p>
    <w:p w:rsidR="000F480F" w:rsidRPr="000F480F" w:rsidRDefault="000F480F" w:rsidP="006559B0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t>1.</w:t>
      </w:r>
      <w:r w:rsidR="002773C3">
        <w:rPr>
          <w:rFonts w:ascii="Times New Roman" w:hAnsi="Times New Roman"/>
          <w:sz w:val="28"/>
          <w:szCs w:val="28"/>
          <w:lang w:val="uk-UA"/>
        </w:rPr>
        <w:t>1</w:t>
      </w:r>
      <w:r w:rsidRPr="000F480F">
        <w:rPr>
          <w:rFonts w:ascii="Times New Roman" w:hAnsi="Times New Roman"/>
          <w:sz w:val="28"/>
          <w:szCs w:val="28"/>
          <w:lang w:val="uk-UA"/>
        </w:rPr>
        <w:t>.</w:t>
      </w:r>
      <w:r w:rsidR="006559B0">
        <w:rPr>
          <w:rFonts w:ascii="Times New Roman" w:hAnsi="Times New Roman"/>
          <w:sz w:val="28"/>
          <w:szCs w:val="28"/>
          <w:lang w:val="uk-UA"/>
        </w:rPr>
        <w:t> </w:t>
      </w:r>
      <w:r w:rsidRPr="000F480F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від 14.12.2021 №12/126 визнати таким, що втратило чинність.</w:t>
      </w:r>
    </w:p>
    <w:p w:rsidR="002773C3" w:rsidRPr="000F480F" w:rsidRDefault="002773C3" w:rsidP="00CA2767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t>Землекористувачам:</w:t>
      </w:r>
    </w:p>
    <w:p w:rsidR="000F480F" w:rsidRPr="000F480F" w:rsidRDefault="000F480F" w:rsidP="006559B0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t>- одержати документи, які посвідчують право на землю;</w:t>
      </w:r>
    </w:p>
    <w:p w:rsidR="000F480F" w:rsidRPr="000F480F" w:rsidRDefault="000F480F" w:rsidP="006559B0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0F480F" w:rsidRPr="000F480F" w:rsidRDefault="000F480F" w:rsidP="006559B0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t>- виконувати обов'язки землекористувача відповідно до вимог Земельного кодексу України.</w:t>
      </w:r>
    </w:p>
    <w:p w:rsidR="000F480F" w:rsidRPr="000F480F" w:rsidRDefault="000F480F" w:rsidP="006559B0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0F480F" w:rsidRPr="000F480F" w:rsidRDefault="000F480F" w:rsidP="006559B0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О.СЄНКЕВИЧ</w:t>
      </w:r>
    </w:p>
    <w:p w:rsidR="000F480F" w:rsidRPr="000F480F" w:rsidRDefault="000F480F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0313" w:rsidRPr="00E24BF9" w:rsidRDefault="00A208B3" w:rsidP="00E24BF9">
      <w:pPr>
        <w:tabs>
          <w:tab w:val="left" w:pos="2520"/>
        </w:tabs>
        <w:spacing w:line="420" w:lineRule="exact"/>
        <w:ind w:left="-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D50313" w:rsidRPr="00E24BF9" w:rsidSect="006559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3"/>
    <w:rsid w:val="00022BB4"/>
    <w:rsid w:val="00027854"/>
    <w:rsid w:val="000B5A85"/>
    <w:rsid w:val="000F2FDA"/>
    <w:rsid w:val="000F480F"/>
    <w:rsid w:val="00127E60"/>
    <w:rsid w:val="0014002C"/>
    <w:rsid w:val="00172185"/>
    <w:rsid w:val="001945DE"/>
    <w:rsid w:val="001A4287"/>
    <w:rsid w:val="001A5657"/>
    <w:rsid w:val="001B025D"/>
    <w:rsid w:val="001D17DA"/>
    <w:rsid w:val="001E1DB0"/>
    <w:rsid w:val="002773C3"/>
    <w:rsid w:val="00296B9D"/>
    <w:rsid w:val="002E369A"/>
    <w:rsid w:val="0032380E"/>
    <w:rsid w:val="00355302"/>
    <w:rsid w:val="003761AB"/>
    <w:rsid w:val="003A094B"/>
    <w:rsid w:val="003A42F7"/>
    <w:rsid w:val="003C30C1"/>
    <w:rsid w:val="003E3F2A"/>
    <w:rsid w:val="004029C6"/>
    <w:rsid w:val="004812D4"/>
    <w:rsid w:val="004E0DED"/>
    <w:rsid w:val="004E4DCA"/>
    <w:rsid w:val="004F3DBE"/>
    <w:rsid w:val="00501469"/>
    <w:rsid w:val="005A6C5D"/>
    <w:rsid w:val="005C7075"/>
    <w:rsid w:val="005F6F01"/>
    <w:rsid w:val="00621482"/>
    <w:rsid w:val="006221FE"/>
    <w:rsid w:val="00631481"/>
    <w:rsid w:val="006559B0"/>
    <w:rsid w:val="00667B6A"/>
    <w:rsid w:val="006D1754"/>
    <w:rsid w:val="006D1AA5"/>
    <w:rsid w:val="006E7C9F"/>
    <w:rsid w:val="007B1C48"/>
    <w:rsid w:val="007C11F5"/>
    <w:rsid w:val="007C496F"/>
    <w:rsid w:val="007D3F37"/>
    <w:rsid w:val="007D5842"/>
    <w:rsid w:val="007E363E"/>
    <w:rsid w:val="00842D52"/>
    <w:rsid w:val="00853FD0"/>
    <w:rsid w:val="00892C73"/>
    <w:rsid w:val="008C5BD6"/>
    <w:rsid w:val="00900724"/>
    <w:rsid w:val="00917799"/>
    <w:rsid w:val="00917880"/>
    <w:rsid w:val="00951812"/>
    <w:rsid w:val="00953E5E"/>
    <w:rsid w:val="00A16EB4"/>
    <w:rsid w:val="00A17CBD"/>
    <w:rsid w:val="00A208B3"/>
    <w:rsid w:val="00A24277"/>
    <w:rsid w:val="00A6387E"/>
    <w:rsid w:val="00AA2EB5"/>
    <w:rsid w:val="00AF69E9"/>
    <w:rsid w:val="00B07825"/>
    <w:rsid w:val="00B11DCF"/>
    <w:rsid w:val="00B421A8"/>
    <w:rsid w:val="00B467C7"/>
    <w:rsid w:val="00B64366"/>
    <w:rsid w:val="00B70C6D"/>
    <w:rsid w:val="00B76FD8"/>
    <w:rsid w:val="00B807DA"/>
    <w:rsid w:val="00BB3670"/>
    <w:rsid w:val="00BE064A"/>
    <w:rsid w:val="00BF285D"/>
    <w:rsid w:val="00C00A36"/>
    <w:rsid w:val="00C54EF0"/>
    <w:rsid w:val="00C86552"/>
    <w:rsid w:val="00C92A4D"/>
    <w:rsid w:val="00C966B9"/>
    <w:rsid w:val="00CA2767"/>
    <w:rsid w:val="00CC2733"/>
    <w:rsid w:val="00D30676"/>
    <w:rsid w:val="00D50313"/>
    <w:rsid w:val="00D56D5E"/>
    <w:rsid w:val="00D70D88"/>
    <w:rsid w:val="00D91CC0"/>
    <w:rsid w:val="00DD565A"/>
    <w:rsid w:val="00E20CD3"/>
    <w:rsid w:val="00E24BF9"/>
    <w:rsid w:val="00E71344"/>
    <w:rsid w:val="00E8185F"/>
    <w:rsid w:val="00E96C5E"/>
    <w:rsid w:val="00F25762"/>
    <w:rsid w:val="00F52BCD"/>
    <w:rsid w:val="00F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65DC71"/>
  <w15:docId w15:val="{4C0C85AE-AFF3-4BC4-8E72-A699D5DE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208B3"/>
    <w:rPr>
      <w:sz w:val="24"/>
      <w:szCs w:val="24"/>
      <w:lang w:val="uk-UA" w:eastAsia="ru-RU" w:bidi="ar-SA"/>
    </w:rPr>
  </w:style>
  <w:style w:type="paragraph" w:styleId="a4">
    <w:name w:val="Body Text"/>
    <w:basedOn w:val="a"/>
    <w:link w:val="a3"/>
    <w:rsid w:val="00A208B3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5">
    <w:name w:val="Body Text Indent"/>
    <w:basedOn w:val="a"/>
    <w:rsid w:val="00A208B3"/>
    <w:pPr>
      <w:spacing w:after="120"/>
      <w:ind w:left="283"/>
    </w:pPr>
  </w:style>
  <w:style w:type="paragraph" w:customStyle="1" w:styleId="1">
    <w:name w:val="Знак Знак1 Знак"/>
    <w:basedOn w:val="a"/>
    <w:rsid w:val="00B11DC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C54E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S-zr- 825/28</vt:lpstr>
    </vt:vector>
  </TitlesOfParts>
  <Company>MoBIL GROUP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S-zr- 825/28</dc:title>
  <dc:creator>User507d</dc:creator>
  <cp:lastModifiedBy>Alex</cp:lastModifiedBy>
  <cp:revision>6</cp:revision>
  <cp:lastPrinted>2021-12-08T08:36:00Z</cp:lastPrinted>
  <dcterms:created xsi:type="dcterms:W3CDTF">2023-01-25T16:41:00Z</dcterms:created>
  <dcterms:modified xsi:type="dcterms:W3CDTF">2023-01-25T16:54:00Z</dcterms:modified>
</cp:coreProperties>
</file>