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27103E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27103E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27103E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144BDEC5" w:rsidR="006D27AA" w:rsidRPr="0045475F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4547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</w:t>
      </w:r>
      <w:r w:rsidR="004547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2</w:t>
      </w:r>
    </w:p>
    <w:p w14:paraId="704E8B1A" w14:textId="722A11B0" w:rsidR="006D27AA" w:rsidRPr="0027103E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480BCB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547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523208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547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12</w:t>
      </w:r>
      <w:r w:rsidR="006D27AA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5625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2023</w:t>
      </w:r>
      <w:proofErr w:type="gramEnd"/>
      <w:r w:rsidR="006D27AA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</w:t>
      </w:r>
      <w:r w:rsidR="00480BCB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</w:t>
      </w:r>
      <w:r w:rsidR="00B175A4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</w:t>
      </w:r>
      <w:r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</w:t>
      </w:r>
      <w:proofErr w:type="gramStart"/>
      <w:r w:rsidR="00421A76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  <w:r w:rsidR="00421A76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</w:t>
      </w:r>
      <w:proofErr w:type="gramEnd"/>
      <w:r w:rsidR="00421A76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форма – відеоконференція)</w:t>
      </w:r>
      <w:r w:rsidR="00421A76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27103E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27103E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27103E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proofErr w:type="gram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Норд</w:t>
      </w:r>
    </w:p>
    <w:p w14:paraId="6E133E5D" w14:textId="14776E53" w:rsidR="006D27AA" w:rsidRPr="0027103E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</w:t>
      </w:r>
      <w:proofErr w:type="spellStart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34C772F" w14:textId="18B4791C" w:rsidR="006D27AA" w:rsidRPr="0027103E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25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B5625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B5625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 w:rsidR="00DB3799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  <w:r w:rsidR="0045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5475F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М. Карцев</w:t>
      </w:r>
    </w:p>
    <w:p w14:paraId="57853A96" w14:textId="6D66B82D" w:rsidR="00421A76" w:rsidRPr="0027103E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0150B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B6979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5475F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45475F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5475F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</w:p>
    <w:p w14:paraId="3099E6DA" w14:textId="535CB2DD" w:rsidR="00582215" w:rsidRPr="0045475F" w:rsidRDefault="006D27AA" w:rsidP="001B6979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</w:pPr>
      <w:r w:rsidRPr="00D8069F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Запрошені та присутні:</w:t>
      </w:r>
      <w:r w:rsidR="00F714B8" w:rsidRPr="00D8069F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  <w:r w:rsidR="0045475F" w:rsidRPr="004547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начальник управління охорони здоров’я Миколаївської міської ради Шамрай Ірина Валентинівна</w:t>
      </w:r>
      <w:r w:rsidR="0045475F" w:rsidRPr="004547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, </w:t>
      </w:r>
      <w:r w:rsidR="0090211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заступник </w:t>
      </w:r>
      <w:r w:rsidR="0045475F" w:rsidRPr="0045475F"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 w:rsidR="0090211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45475F" w:rsidRPr="0045475F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Миколаївської міської ради  </w:t>
      </w:r>
      <w:r w:rsidR="0090211A">
        <w:rPr>
          <w:rFonts w:ascii="Times New Roman" w:hAnsi="Times New Roman" w:cs="Times New Roman"/>
          <w:sz w:val="26"/>
          <w:szCs w:val="26"/>
          <w:lang w:val="uk-UA"/>
        </w:rPr>
        <w:t>Макарова Світлана Борисівна</w:t>
      </w:r>
      <w:r w:rsidR="0045475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5475F" w:rsidRPr="0045475F">
        <w:rPr>
          <w:rFonts w:ascii="Times New Roman" w:hAnsi="Times New Roman" w:cs="Times New Roman"/>
          <w:sz w:val="26"/>
          <w:szCs w:val="26"/>
          <w:lang w:val="uk-UA"/>
        </w:rPr>
        <w:t xml:space="preserve">директор департаменту фінансів Миколаївської міської ради </w:t>
      </w:r>
      <w:proofErr w:type="spellStart"/>
      <w:r w:rsidR="0045475F" w:rsidRPr="0045475F">
        <w:rPr>
          <w:rFonts w:ascii="Times New Roman" w:hAnsi="Times New Roman" w:cs="Times New Roman"/>
          <w:sz w:val="26"/>
          <w:szCs w:val="26"/>
          <w:lang w:val="uk-UA"/>
        </w:rPr>
        <w:t>Святелик</w:t>
      </w:r>
      <w:proofErr w:type="spellEnd"/>
      <w:r w:rsidR="0045475F" w:rsidRPr="0045475F">
        <w:rPr>
          <w:rFonts w:ascii="Times New Roman" w:hAnsi="Times New Roman" w:cs="Times New Roman"/>
          <w:sz w:val="26"/>
          <w:szCs w:val="26"/>
          <w:lang w:val="uk-UA"/>
        </w:rPr>
        <w:t xml:space="preserve"> Віра Євгенівна</w:t>
      </w:r>
      <w:r w:rsidR="004547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62F477A" w14:textId="77777777" w:rsidR="001B6979" w:rsidRPr="00D8069F" w:rsidRDefault="001B6979" w:rsidP="001B6979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</w:pPr>
    </w:p>
    <w:p w14:paraId="0502448C" w14:textId="65F5848B" w:rsidR="003C1D06" w:rsidRPr="00D8069F" w:rsidRDefault="006D27AA" w:rsidP="001B69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ПОРЯДОК ДЕННИЙ</w:t>
      </w:r>
    </w:p>
    <w:p w14:paraId="5DA163B0" w14:textId="77777777" w:rsidR="00D95835" w:rsidRPr="00D95835" w:rsidRDefault="00D95835" w:rsidP="00D95835">
      <w:pPr>
        <w:spacing w:after="0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</w:pPr>
      <w:r w:rsidRPr="00D95835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D9583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D9583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</w:t>
      </w:r>
      <w:r w:rsidRPr="00D95835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456B9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D9583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456B9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no</w:t>
      </w:r>
      <w:proofErr w:type="spellEnd"/>
      <w:r w:rsidRPr="00D95835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-032</w:t>
      </w:r>
      <w:r w:rsidRPr="00D95835">
        <w:rPr>
          <w:rFonts w:ascii="Times New Roman" w:hAnsi="Times New Roman" w:cs="Times New Roman"/>
          <w:b/>
          <w:sz w:val="26"/>
          <w:szCs w:val="26"/>
          <w:lang w:val="uk-UA"/>
        </w:rPr>
        <w:t>) «</w:t>
      </w:r>
      <w:r w:rsidRPr="00D95835">
        <w:rPr>
          <w:rFonts w:ascii="Times New Roman" w:hAnsi="Times New Roman" w:cs="Times New Roman"/>
          <w:sz w:val="26"/>
          <w:szCs w:val="26"/>
          <w:lang w:val="uk-UA"/>
        </w:rPr>
        <w:t>Про перейменування закладів дошкільної освіти м.</w:t>
      </w:r>
      <w:r w:rsidRPr="00456B92">
        <w:rPr>
          <w:rFonts w:ascii="Times New Roman" w:hAnsi="Times New Roman" w:cs="Times New Roman"/>
          <w:sz w:val="26"/>
          <w:szCs w:val="26"/>
        </w:rPr>
        <w:t> </w:t>
      </w:r>
      <w:r w:rsidRPr="00D95835">
        <w:rPr>
          <w:rFonts w:ascii="Times New Roman" w:hAnsi="Times New Roman" w:cs="Times New Roman"/>
          <w:sz w:val="26"/>
          <w:szCs w:val="26"/>
          <w:lang w:val="uk-UA"/>
        </w:rPr>
        <w:t>Миколаєва»</w:t>
      </w:r>
      <w:r w:rsidRPr="00456B92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D95835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(від 06.12.2023 №47890/13.01.01-07/23-2).</w:t>
      </w:r>
    </w:p>
    <w:p w14:paraId="137A3F9E" w14:textId="77777777" w:rsidR="00D95835" w:rsidRPr="00B82CF2" w:rsidRDefault="00D95835" w:rsidP="00D958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82CF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Доповідач</w:t>
      </w:r>
      <w:proofErr w:type="spellEnd"/>
      <w:r w:rsidRPr="00B82CF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B82CF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proofErr w:type="gramEnd"/>
      <w:r w:rsidRPr="00B82CF2">
        <w:rPr>
          <w:rFonts w:ascii="Times New Roman" w:hAnsi="Times New Roman" w:cs="Times New Roman"/>
          <w:sz w:val="26"/>
          <w:szCs w:val="26"/>
        </w:rPr>
        <w:t xml:space="preserve"> Ганна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Володимирівна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ради       </w:t>
      </w:r>
    </w:p>
    <w:p w14:paraId="53E73A5B" w14:textId="77777777" w:rsidR="00D95835" w:rsidRPr="00B82CF2" w:rsidRDefault="00D95835" w:rsidP="00D95835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C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82CF2">
        <w:rPr>
          <w:rFonts w:ascii="Times New Roman" w:hAnsi="Times New Roman" w:cs="Times New Roman"/>
          <w:sz w:val="26"/>
          <w:szCs w:val="26"/>
        </w:rPr>
        <w:tab/>
      </w:r>
    </w:p>
    <w:p w14:paraId="68B6AA78" w14:textId="77777777" w:rsidR="00D95835" w:rsidRPr="00B82CF2" w:rsidRDefault="00D95835" w:rsidP="00D958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ріш</w:t>
      </w:r>
      <w:r>
        <w:rPr>
          <w:rFonts w:ascii="Times New Roman" w:hAnsi="Times New Roman" w:cs="Times New Roman"/>
          <w:sz w:val="26"/>
          <w:szCs w:val="26"/>
        </w:rPr>
        <w:t>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B82CF2">
        <w:rPr>
          <w:rFonts w:ascii="Times New Roman" w:hAnsi="Times New Roman" w:cs="Times New Roman"/>
          <w:b/>
          <w:sz w:val="26"/>
          <w:szCs w:val="26"/>
        </w:rPr>
        <w:t>(файл s-fi-010gk)</w:t>
      </w:r>
      <w:r w:rsidRPr="00B82CF2">
        <w:rPr>
          <w:rFonts w:ascii="Times New Roman" w:hAnsi="Times New Roman" w:cs="Times New Roman"/>
          <w:sz w:val="26"/>
          <w:szCs w:val="26"/>
        </w:rPr>
        <w:t xml:space="preserve"> «Про бюджет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на 2024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11.12.2023 №194/07.02-16/23-1).</w:t>
      </w:r>
    </w:p>
    <w:p w14:paraId="42B6AFA3" w14:textId="77777777" w:rsidR="00D95835" w:rsidRPr="00B82CF2" w:rsidRDefault="00D95835" w:rsidP="00D958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2C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</w:t>
      </w:r>
      <w:proofErr w:type="spellEnd"/>
      <w:r w:rsidRPr="00B82C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  <w:r w:rsidRPr="00B82CF2">
        <w:rPr>
          <w:rFonts w:ascii="Times New Roman" w:hAnsi="Times New Roman" w:cs="Times New Roman"/>
          <w:sz w:val="26"/>
          <w:szCs w:val="26"/>
        </w:rPr>
        <w:t xml:space="preserve"> директор департаменту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фінансів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Віра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2CF2">
        <w:rPr>
          <w:rFonts w:ascii="Times New Roman" w:hAnsi="Times New Roman" w:cs="Times New Roman"/>
          <w:sz w:val="26"/>
          <w:szCs w:val="26"/>
        </w:rPr>
        <w:t>Євгенівна</w:t>
      </w:r>
      <w:proofErr w:type="spellEnd"/>
      <w:r w:rsidRPr="00B82C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7CC539" w14:textId="77777777" w:rsidR="00D95835" w:rsidRPr="00B82CF2" w:rsidRDefault="00D95835" w:rsidP="00D958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EA700B6" w14:textId="77777777" w:rsidR="00D95835" w:rsidRPr="00BB5319" w:rsidRDefault="00D95835" w:rsidP="00D958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ради</w:t>
      </w:r>
      <w:proofErr w:type="gramStart"/>
      <w:r w:rsidRPr="00BB5319">
        <w:rPr>
          <w:rFonts w:ascii="Times New Roman" w:hAnsi="Times New Roman" w:cs="Times New Roman"/>
          <w:sz w:val="26"/>
          <w:szCs w:val="26"/>
        </w:rPr>
        <w:t xml:space="preserve"> </w:t>
      </w:r>
      <w:r w:rsidRPr="003A297C">
        <w:rPr>
          <w:rFonts w:ascii="Times New Roman" w:hAnsi="Times New Roman" w:cs="Times New Roman"/>
          <w:sz w:val="26"/>
          <w:szCs w:val="26"/>
        </w:rPr>
        <w:t xml:space="preserve">  </w:t>
      </w:r>
      <w:r w:rsidRPr="003A297C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3A297C">
        <w:rPr>
          <w:rFonts w:ascii="Times New Roman" w:hAnsi="Times New Roman" w:cs="Times New Roman"/>
          <w:b/>
          <w:sz w:val="26"/>
          <w:szCs w:val="26"/>
        </w:rPr>
        <w:t>файл s-zd-027)</w:t>
      </w:r>
      <w:r w:rsidRPr="003A297C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>»</w:t>
      </w:r>
      <w:r w:rsidRPr="00BB53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B531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13.12.2023 №49153/14.01-14/23-2)</w:t>
      </w:r>
    </w:p>
    <w:p w14:paraId="77D31A42" w14:textId="77777777" w:rsidR="00D95835" w:rsidRPr="003A297C" w:rsidRDefault="00D95835" w:rsidP="00D958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proofErr w:type="spellStart"/>
      <w:r w:rsidRPr="003A297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Доповідач</w:t>
      </w:r>
      <w:proofErr w:type="spellEnd"/>
      <w:r w:rsidRPr="003A297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начальник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управління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охорони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здоров’я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Миколаївської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міської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ради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Шамрай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Ірина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Валентинівна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14:paraId="78A35580" w14:textId="77777777" w:rsidR="00D95835" w:rsidRPr="003A297C" w:rsidRDefault="00D95835" w:rsidP="00D958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1415B3" w14:textId="77777777" w:rsidR="00D95835" w:rsidRPr="003A297C" w:rsidRDefault="00D95835" w:rsidP="00D958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297C">
        <w:rPr>
          <w:rFonts w:ascii="Times New Roman" w:hAnsi="Times New Roman" w:cs="Times New Roman"/>
          <w:sz w:val="26"/>
          <w:szCs w:val="26"/>
        </w:rPr>
        <w:t xml:space="preserve">ради  </w:t>
      </w:r>
      <w:r w:rsidRPr="003A297C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3A297C">
        <w:rPr>
          <w:rFonts w:ascii="Times New Roman" w:hAnsi="Times New Roman" w:cs="Times New Roman"/>
          <w:b/>
          <w:sz w:val="26"/>
          <w:szCs w:val="26"/>
        </w:rPr>
        <w:t>файл s-zd-028)</w:t>
      </w:r>
      <w:r w:rsidRPr="003A297C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>»</w:t>
      </w:r>
      <w:r w:rsidRPr="00BB53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B531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13.12.2023 №49153/14.01-14/23-2)</w:t>
      </w:r>
    </w:p>
    <w:p w14:paraId="769133CA" w14:textId="77777777" w:rsidR="00D95835" w:rsidRPr="003A297C" w:rsidRDefault="00D95835" w:rsidP="00D9583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proofErr w:type="spellStart"/>
      <w:r w:rsidRPr="003A297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</w:t>
      </w:r>
      <w:proofErr w:type="spellEnd"/>
      <w:r w:rsidRPr="003A297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начальник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управління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охорони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здоров’я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Миколаївської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міської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ради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Шамрай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Ірина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Валентинівна</w:t>
      </w:r>
      <w:proofErr w:type="spellEnd"/>
      <w:r w:rsidRPr="003A297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14:paraId="5533E336" w14:textId="77777777" w:rsidR="001B6979" w:rsidRPr="00D8069F" w:rsidRDefault="001B6979" w:rsidP="001B6979">
      <w:pPr>
        <w:tabs>
          <w:tab w:val="left" w:pos="96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14:paraId="018ACBA6" w14:textId="3B7CBC54" w:rsidR="0045475F" w:rsidRDefault="00FD1713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РОЗГЛЯНУЛИ:</w:t>
      </w:r>
    </w:p>
    <w:p w14:paraId="3B51A461" w14:textId="77777777" w:rsidR="00D95835" w:rsidRPr="00D8069F" w:rsidRDefault="00D95835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73576813" w14:textId="77777777" w:rsidR="0045475F" w:rsidRPr="0090211A" w:rsidRDefault="0045475F" w:rsidP="00D95835">
      <w:pPr>
        <w:spacing w:after="0"/>
        <w:ind w:firstLine="540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</w:pP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90211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</w:t>
      </w: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90211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90211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90211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no</w:t>
      </w:r>
      <w:proofErr w:type="spellEnd"/>
      <w:r w:rsidRPr="0090211A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-032</w:t>
      </w: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>) «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>Про перейменування закладів дошкільної освіти м.</w:t>
      </w:r>
      <w:r w:rsidRPr="0090211A">
        <w:rPr>
          <w:rFonts w:ascii="Times New Roman" w:hAnsi="Times New Roman" w:cs="Times New Roman"/>
          <w:sz w:val="26"/>
          <w:szCs w:val="26"/>
        </w:rPr>
        <w:t> 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>Миколаєва»</w:t>
      </w:r>
      <w:r w:rsidRPr="0090211A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90211A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(від 06.12.2023 №47890/13.01.01-07/23-2).</w:t>
      </w:r>
    </w:p>
    <w:p w14:paraId="6621424F" w14:textId="7BD156D8" w:rsidR="00C956FE" w:rsidRPr="0090211A" w:rsidRDefault="00C956FE" w:rsidP="00C956FE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В обговоренні брали участь:</w:t>
      </w:r>
    </w:p>
    <w:p w14:paraId="2DBCA400" w14:textId="27A92C03" w:rsidR="0090211A" w:rsidRPr="0090211A" w:rsidRDefault="0090211A" w:rsidP="0090211A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>С. Макарова</w:t>
      </w:r>
      <w:r w:rsidR="00C956FE" w:rsidRPr="0090211A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яка</w:t>
      </w:r>
      <w:r w:rsidR="00C956FE" w:rsidRPr="009021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що </w:t>
      </w:r>
      <w:proofErr w:type="spellStart"/>
      <w:r w:rsidRPr="0090211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рішення розроблено з метою приведення типів та найменувань закладів дошкільної освіти у відповідність до вимог чинного законодавства. Даним рішенням пропонується перепрофілювати (змінити тип) та перейменувати 69 закладів. Всього 74 заклади, з них 3</w:t>
      </w:r>
      <w:r w:rsidR="00F66FB4">
        <w:rPr>
          <w:rFonts w:ascii="Times New Roman" w:hAnsi="Times New Roman" w:cs="Times New Roman"/>
          <w:sz w:val="26"/>
          <w:szCs w:val="26"/>
          <w:lang w:val="uk-UA"/>
        </w:rPr>
        <w:t xml:space="preserve"> заклади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уже перепрофільовано та 2</w:t>
      </w:r>
      <w:r w:rsidR="00F66FB4">
        <w:rPr>
          <w:rFonts w:ascii="Times New Roman" w:hAnsi="Times New Roman" w:cs="Times New Roman"/>
          <w:sz w:val="26"/>
          <w:szCs w:val="26"/>
          <w:lang w:val="uk-UA"/>
        </w:rPr>
        <w:t xml:space="preserve"> заклади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не функціонують.  </w:t>
      </w:r>
    </w:p>
    <w:p w14:paraId="511A440B" w14:textId="38EC648C" w:rsidR="00D41BF8" w:rsidRPr="0090211A" w:rsidRDefault="00D41BF8" w:rsidP="0090211A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02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02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3F01592B" w14:textId="01A561F8" w:rsidR="0090211A" w:rsidRPr="0090211A" w:rsidRDefault="0090211A" w:rsidP="0090211A">
      <w:pPr>
        <w:tabs>
          <w:tab w:val="left" w:pos="284"/>
        </w:tabs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1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1.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Підтримати </w:t>
      </w:r>
      <w:proofErr w:type="spellStart"/>
      <w:r w:rsidRPr="0090211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 (s-no-032) «Про перейменування закладів дошкільної освіти м. Миколаєва»</w:t>
      </w:r>
      <w:r w:rsidR="00F66F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8FDA24B" w14:textId="74CD93C7" w:rsidR="00C956FE" w:rsidRPr="0090211A" w:rsidRDefault="00D41BF8" w:rsidP="0090211A">
      <w:pPr>
        <w:ind w:firstLine="539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02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902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C956FE" w:rsidRPr="00902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902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14:paraId="51D3AC46" w14:textId="77777777" w:rsidR="00190F5B" w:rsidRDefault="00190F5B" w:rsidP="00D9583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0F5B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Pr="00190F5B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190F5B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</w:t>
      </w:r>
      <w:r w:rsidRPr="00190F5B">
        <w:rPr>
          <w:rFonts w:ascii="Times New Roman" w:hAnsi="Times New Roman" w:cs="Times New Roman"/>
          <w:b/>
          <w:sz w:val="26"/>
          <w:szCs w:val="26"/>
          <w:lang w:val="uk-UA"/>
        </w:rPr>
        <w:t xml:space="preserve">(файл </w:t>
      </w:r>
      <w:r w:rsidRPr="00B82CF2">
        <w:rPr>
          <w:rFonts w:ascii="Times New Roman" w:hAnsi="Times New Roman" w:cs="Times New Roman"/>
          <w:b/>
          <w:sz w:val="26"/>
          <w:szCs w:val="26"/>
        </w:rPr>
        <w:t>s</w:t>
      </w:r>
      <w:r w:rsidRPr="00190F5B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B82CF2">
        <w:rPr>
          <w:rFonts w:ascii="Times New Roman" w:hAnsi="Times New Roman" w:cs="Times New Roman"/>
          <w:b/>
          <w:sz w:val="26"/>
          <w:szCs w:val="26"/>
        </w:rPr>
        <w:t>fi</w:t>
      </w:r>
      <w:proofErr w:type="spellEnd"/>
      <w:r w:rsidRPr="00190F5B">
        <w:rPr>
          <w:rFonts w:ascii="Times New Roman" w:hAnsi="Times New Roman" w:cs="Times New Roman"/>
          <w:b/>
          <w:sz w:val="26"/>
          <w:szCs w:val="26"/>
          <w:lang w:val="uk-UA"/>
        </w:rPr>
        <w:t>-010</w:t>
      </w:r>
      <w:proofErr w:type="spellStart"/>
      <w:r w:rsidRPr="00B82CF2">
        <w:rPr>
          <w:rFonts w:ascii="Times New Roman" w:hAnsi="Times New Roman" w:cs="Times New Roman"/>
          <w:b/>
          <w:sz w:val="26"/>
          <w:szCs w:val="26"/>
        </w:rPr>
        <w:t>gk</w:t>
      </w:r>
      <w:proofErr w:type="spellEnd"/>
      <w:r w:rsidRPr="00190F5B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Pr="00190F5B">
        <w:rPr>
          <w:rFonts w:ascii="Times New Roman" w:hAnsi="Times New Roman" w:cs="Times New Roman"/>
          <w:sz w:val="26"/>
          <w:szCs w:val="26"/>
          <w:lang w:val="uk-UA"/>
        </w:rPr>
        <w:t xml:space="preserve"> «Про бюджет Миколаївської міської територіальної громади на 2024 рік» (від 11.12.2023 №194/07.02-16/23-1).</w:t>
      </w:r>
    </w:p>
    <w:p w14:paraId="6F608730" w14:textId="77777777" w:rsidR="00D95835" w:rsidRPr="00D8069F" w:rsidRDefault="00D95835" w:rsidP="00D95835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652F2BB4" w14:textId="32714F59" w:rsidR="00D95835" w:rsidRPr="00D8069F" w:rsidRDefault="00D95835" w:rsidP="00D95835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 Підтримати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  </w:t>
      </w:r>
      <w:r w:rsidRPr="00D95835">
        <w:rPr>
          <w:rFonts w:ascii="Times New Roman" w:hAnsi="Times New Roman" w:cs="Times New Roman"/>
          <w:sz w:val="26"/>
          <w:szCs w:val="26"/>
          <w:lang w:val="uk-UA"/>
        </w:rPr>
        <w:t xml:space="preserve">(файл </w:t>
      </w:r>
      <w:r w:rsidRPr="00D95835">
        <w:rPr>
          <w:rFonts w:ascii="Times New Roman" w:hAnsi="Times New Roman" w:cs="Times New Roman"/>
          <w:sz w:val="26"/>
          <w:szCs w:val="26"/>
        </w:rPr>
        <w:t>s</w:t>
      </w:r>
      <w:r w:rsidRPr="00D9583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D95835">
        <w:rPr>
          <w:rFonts w:ascii="Times New Roman" w:hAnsi="Times New Roman" w:cs="Times New Roman"/>
          <w:sz w:val="26"/>
          <w:szCs w:val="26"/>
        </w:rPr>
        <w:t>fi</w:t>
      </w:r>
      <w:proofErr w:type="spellEnd"/>
      <w:r w:rsidRPr="00D95835">
        <w:rPr>
          <w:rFonts w:ascii="Times New Roman" w:hAnsi="Times New Roman" w:cs="Times New Roman"/>
          <w:sz w:val="26"/>
          <w:szCs w:val="26"/>
          <w:lang w:val="uk-UA"/>
        </w:rPr>
        <w:t>-010</w:t>
      </w:r>
      <w:proofErr w:type="spellStart"/>
      <w:r w:rsidRPr="00D95835">
        <w:rPr>
          <w:rFonts w:ascii="Times New Roman" w:hAnsi="Times New Roman" w:cs="Times New Roman"/>
          <w:sz w:val="26"/>
          <w:szCs w:val="26"/>
        </w:rPr>
        <w:t>gk</w:t>
      </w:r>
      <w:proofErr w:type="spellEnd"/>
      <w:r w:rsidRPr="00D958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90F5B">
        <w:rPr>
          <w:rFonts w:ascii="Times New Roman" w:hAnsi="Times New Roman" w:cs="Times New Roman"/>
          <w:sz w:val="26"/>
          <w:szCs w:val="26"/>
          <w:lang w:val="uk-UA"/>
        </w:rPr>
        <w:t xml:space="preserve"> «Про бюджет Миколаївської міської територіальної громади на 2024 рік»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DAC8E8D" w14:textId="77777777" w:rsidR="00D95835" w:rsidRPr="00D8069F" w:rsidRDefault="00D95835" w:rsidP="00D9583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43A6C45C" w14:textId="77777777" w:rsidR="00190F5B" w:rsidRPr="00B82CF2" w:rsidRDefault="00190F5B" w:rsidP="00190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C7C56D" w14:textId="2C8EB31C" w:rsidR="00190F5B" w:rsidRDefault="00190F5B" w:rsidP="00D958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ради</w:t>
      </w:r>
      <w:proofErr w:type="gramStart"/>
      <w:r w:rsidRPr="00BB5319">
        <w:rPr>
          <w:rFonts w:ascii="Times New Roman" w:hAnsi="Times New Roman" w:cs="Times New Roman"/>
          <w:sz w:val="26"/>
          <w:szCs w:val="26"/>
        </w:rPr>
        <w:t xml:space="preserve"> </w:t>
      </w:r>
      <w:r w:rsidRPr="003A297C">
        <w:rPr>
          <w:rFonts w:ascii="Times New Roman" w:hAnsi="Times New Roman" w:cs="Times New Roman"/>
          <w:sz w:val="26"/>
          <w:szCs w:val="26"/>
        </w:rPr>
        <w:t xml:space="preserve">  </w:t>
      </w:r>
      <w:r w:rsidRPr="003A297C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3A297C">
        <w:rPr>
          <w:rFonts w:ascii="Times New Roman" w:hAnsi="Times New Roman" w:cs="Times New Roman"/>
          <w:b/>
          <w:sz w:val="26"/>
          <w:szCs w:val="26"/>
        </w:rPr>
        <w:t>файл s-zd-027)</w:t>
      </w:r>
      <w:r w:rsidRPr="003A297C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297C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3A297C">
        <w:rPr>
          <w:rFonts w:ascii="Times New Roman" w:hAnsi="Times New Roman" w:cs="Times New Roman"/>
          <w:sz w:val="26"/>
          <w:szCs w:val="26"/>
        </w:rPr>
        <w:t>»</w:t>
      </w:r>
      <w:r w:rsidRPr="00BB53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B531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13.12.2023 №49153/14.01-14/23-2)</w:t>
      </w:r>
      <w:r w:rsidR="00D95835">
        <w:rPr>
          <w:rFonts w:ascii="Times New Roman" w:hAnsi="Times New Roman" w:cs="Times New Roman"/>
          <w:sz w:val="26"/>
          <w:szCs w:val="26"/>
        </w:rPr>
        <w:t>.</w:t>
      </w:r>
    </w:p>
    <w:p w14:paraId="6A34E52A" w14:textId="0A4866F6" w:rsidR="00D95835" w:rsidRDefault="00D95835" w:rsidP="00D95835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 xml:space="preserve">В 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обговоренні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 брали участь:</w:t>
      </w:r>
    </w:p>
    <w:p w14:paraId="16A291A9" w14:textId="0308B764" w:rsidR="00D95835" w:rsidRPr="0090211A" w:rsidRDefault="00D95835" w:rsidP="00D958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</w:t>
      </w:r>
      <w:proofErr w:type="spellStart"/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>Шамарай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, яка проінформувала, що даним </w:t>
      </w:r>
      <w:proofErr w:type="spellStart"/>
      <w:r w:rsidRPr="0090211A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рішення пропонується надати згоду на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Комунальному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некомерційному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підприємству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міс</w:t>
      </w:r>
      <w:r w:rsidR="0090211A" w:rsidRPr="0090211A">
        <w:rPr>
          <w:rFonts w:ascii="Times New Roman" w:hAnsi="Times New Roman" w:cs="Times New Roman"/>
          <w:sz w:val="26"/>
          <w:szCs w:val="26"/>
        </w:rPr>
        <w:t>ької</w:t>
      </w:r>
      <w:proofErr w:type="spellEnd"/>
      <w:r w:rsidR="0090211A" w:rsidRPr="0090211A">
        <w:rPr>
          <w:rFonts w:ascii="Times New Roman" w:hAnsi="Times New Roman" w:cs="Times New Roman"/>
          <w:sz w:val="26"/>
          <w:szCs w:val="26"/>
        </w:rPr>
        <w:t xml:space="preserve"> ради «</w:t>
      </w:r>
      <w:proofErr w:type="spellStart"/>
      <w:r w:rsidR="0090211A" w:rsidRPr="0090211A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90211A"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11A" w:rsidRPr="0090211A">
        <w:rPr>
          <w:rFonts w:ascii="Times New Roman" w:hAnsi="Times New Roman" w:cs="Times New Roman"/>
          <w:sz w:val="26"/>
          <w:szCs w:val="26"/>
        </w:rPr>
        <w:t>лікарня</w:t>
      </w:r>
      <w:proofErr w:type="spellEnd"/>
      <w:r w:rsidR="0090211A" w:rsidRPr="0090211A">
        <w:rPr>
          <w:rFonts w:ascii="Times New Roman" w:hAnsi="Times New Roman" w:cs="Times New Roman"/>
          <w:sz w:val="26"/>
          <w:szCs w:val="26"/>
        </w:rPr>
        <w:t xml:space="preserve"> № 3».</w:t>
      </w:r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r w:rsidR="0090211A"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Проінформувала, </w:t>
      </w:r>
      <w:r w:rsidR="0090211A" w:rsidRPr="0090211A">
        <w:rPr>
          <w:rFonts w:ascii="Times New Roman" w:hAnsi="Times New Roman" w:cs="Times New Roman"/>
          <w:sz w:val="26"/>
          <w:szCs w:val="26"/>
          <w:lang w:val="uk-UA"/>
        </w:rPr>
        <w:t>які засоби будуть списуватися.</w:t>
      </w:r>
    </w:p>
    <w:p w14:paraId="25FB162E" w14:textId="797A0F30" w:rsidR="00D95835" w:rsidRPr="0090211A" w:rsidRDefault="00D95835" w:rsidP="00D9583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02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02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7E3EE307" w14:textId="2303BE6F" w:rsidR="00D95835" w:rsidRPr="0090211A" w:rsidRDefault="00D95835" w:rsidP="00D958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1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proofErr w:type="spellStart"/>
      <w:r w:rsidRPr="0090211A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021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</w:t>
      </w:r>
      <w:r w:rsidR="009021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0211A" w:rsidRPr="003A297C">
        <w:rPr>
          <w:rFonts w:ascii="Times New Roman" w:hAnsi="Times New Roman" w:cs="Times New Roman"/>
          <w:sz w:val="26"/>
          <w:szCs w:val="26"/>
        </w:rPr>
        <w:t>ради</w:t>
      </w:r>
      <w:r w:rsidR="0090211A" w:rsidRPr="00BB5319">
        <w:rPr>
          <w:rFonts w:ascii="Times New Roman" w:hAnsi="Times New Roman" w:cs="Times New Roman"/>
          <w:sz w:val="26"/>
          <w:szCs w:val="26"/>
        </w:rPr>
        <w:t xml:space="preserve"> </w:t>
      </w:r>
      <w:r w:rsidR="0090211A" w:rsidRPr="0090211A">
        <w:rPr>
          <w:rFonts w:ascii="Times New Roman" w:hAnsi="Times New Roman" w:cs="Times New Roman"/>
          <w:sz w:val="26"/>
          <w:szCs w:val="26"/>
        </w:rPr>
        <w:t>(файл s-zd-027)</w:t>
      </w:r>
      <w:r w:rsidR="0090211A" w:rsidRPr="003A297C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90211A" w:rsidRPr="003A297C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="0090211A"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11A" w:rsidRPr="003A297C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="0090211A" w:rsidRPr="003A297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0211A" w:rsidRPr="003A297C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="0090211A"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11A" w:rsidRPr="003A297C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="0090211A" w:rsidRPr="003A2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211A" w:rsidRPr="003A297C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="0090211A" w:rsidRPr="003A297C">
        <w:rPr>
          <w:rFonts w:ascii="Times New Roman" w:hAnsi="Times New Roman" w:cs="Times New Roman"/>
          <w:sz w:val="26"/>
          <w:szCs w:val="26"/>
        </w:rPr>
        <w:t>»</w:t>
      </w:r>
      <w:r w:rsidR="0090211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B648EAA" w14:textId="77777777" w:rsidR="0090211A" w:rsidRPr="00D8069F" w:rsidRDefault="0090211A" w:rsidP="0090211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082F9581" w14:textId="77777777" w:rsidR="00190F5B" w:rsidRPr="0090211A" w:rsidRDefault="00190F5B" w:rsidP="00190F5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48737A7" w14:textId="1CEC98E2" w:rsidR="00190F5B" w:rsidRPr="0090211A" w:rsidRDefault="00190F5B" w:rsidP="00D958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11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4. </w:t>
      </w:r>
      <w:proofErr w:type="spellStart"/>
      <w:r w:rsidRPr="0090211A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 </w:t>
      </w: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(файл </w:t>
      </w:r>
      <w:r w:rsidRPr="0090211A">
        <w:rPr>
          <w:rFonts w:ascii="Times New Roman" w:hAnsi="Times New Roman" w:cs="Times New Roman"/>
          <w:b/>
          <w:sz w:val="26"/>
          <w:szCs w:val="26"/>
        </w:rPr>
        <w:t>s</w:t>
      </w: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90211A">
        <w:rPr>
          <w:rFonts w:ascii="Times New Roman" w:hAnsi="Times New Roman" w:cs="Times New Roman"/>
          <w:b/>
          <w:sz w:val="26"/>
          <w:szCs w:val="26"/>
        </w:rPr>
        <w:t>zd</w:t>
      </w:r>
      <w:proofErr w:type="spellEnd"/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>-028)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«Про надання згоди на списання основних засобів» (від 13.12.2023 №49153/14.01-14/23-2)</w:t>
      </w:r>
      <w:r w:rsidR="00D95835" w:rsidRPr="0090211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DDDE437" w14:textId="77777777" w:rsidR="0090211A" w:rsidRPr="0090211A" w:rsidRDefault="0090211A" w:rsidP="009021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11A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90211A">
        <w:rPr>
          <w:rFonts w:ascii="Times New Roman" w:hAnsi="Times New Roman" w:cs="Times New Roman"/>
          <w:b/>
          <w:sz w:val="26"/>
          <w:szCs w:val="26"/>
        </w:rPr>
        <w:t>обговоренні</w:t>
      </w:r>
      <w:proofErr w:type="spellEnd"/>
      <w:r w:rsidRPr="0090211A">
        <w:rPr>
          <w:rFonts w:ascii="Times New Roman" w:hAnsi="Times New Roman" w:cs="Times New Roman"/>
          <w:b/>
          <w:sz w:val="26"/>
          <w:szCs w:val="26"/>
        </w:rPr>
        <w:t xml:space="preserve"> брали участь:</w:t>
      </w:r>
    </w:p>
    <w:p w14:paraId="5DF727D6" w14:textId="007021BE" w:rsidR="0090211A" w:rsidRPr="0090211A" w:rsidRDefault="0090211A" w:rsidP="009021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</w:t>
      </w:r>
      <w:proofErr w:type="spellStart"/>
      <w:r w:rsidRPr="0090211A">
        <w:rPr>
          <w:rFonts w:ascii="Times New Roman" w:hAnsi="Times New Roman" w:cs="Times New Roman"/>
          <w:b/>
          <w:sz w:val="26"/>
          <w:szCs w:val="26"/>
          <w:lang w:val="uk-UA"/>
        </w:rPr>
        <w:t>Шамарай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, яка проінформувала, що даним </w:t>
      </w:r>
      <w:proofErr w:type="spellStart"/>
      <w:r w:rsidRPr="0090211A">
        <w:rPr>
          <w:rFonts w:ascii="Times New Roman" w:hAnsi="Times New Roman" w:cs="Times New Roman"/>
          <w:sz w:val="26"/>
          <w:szCs w:val="26"/>
          <w:lang w:val="uk-UA"/>
        </w:rPr>
        <w:t>проєктом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рішення пропонується надати згоду на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9021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211A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>Комунальному некомерційному підприємству Миколаївської міської ради «Міська лік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>арня швидкої медичної допомоги». Проінформувала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 які засоби будуть списуватися. </w:t>
      </w:r>
    </w:p>
    <w:p w14:paraId="5AA5925B" w14:textId="3BB1D830" w:rsidR="00D95835" w:rsidRPr="0090211A" w:rsidRDefault="00D95835" w:rsidP="00D9583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02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902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6D7939EC" w14:textId="1FCAB76D" w:rsidR="00D95835" w:rsidRPr="0090211A" w:rsidRDefault="00D95835" w:rsidP="00D958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1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proofErr w:type="spellStart"/>
      <w:r w:rsidRPr="0090211A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9021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</w:t>
      </w:r>
      <w:r w:rsidR="009021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0211A" w:rsidRPr="0090211A">
        <w:rPr>
          <w:rFonts w:ascii="Times New Roman" w:hAnsi="Times New Roman" w:cs="Times New Roman"/>
          <w:sz w:val="26"/>
          <w:szCs w:val="26"/>
          <w:lang w:val="uk-UA"/>
        </w:rPr>
        <w:t xml:space="preserve">(файл </w:t>
      </w:r>
      <w:r w:rsidR="0090211A" w:rsidRPr="0090211A">
        <w:rPr>
          <w:rFonts w:ascii="Times New Roman" w:hAnsi="Times New Roman" w:cs="Times New Roman"/>
          <w:sz w:val="26"/>
          <w:szCs w:val="26"/>
        </w:rPr>
        <w:t>s</w:t>
      </w:r>
      <w:r w:rsidR="0090211A" w:rsidRPr="0090211A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90211A" w:rsidRPr="0090211A">
        <w:rPr>
          <w:rFonts w:ascii="Times New Roman" w:hAnsi="Times New Roman" w:cs="Times New Roman"/>
          <w:sz w:val="26"/>
          <w:szCs w:val="26"/>
        </w:rPr>
        <w:t>zd</w:t>
      </w:r>
      <w:proofErr w:type="spellEnd"/>
      <w:r w:rsidR="0090211A" w:rsidRPr="0090211A">
        <w:rPr>
          <w:rFonts w:ascii="Times New Roman" w:hAnsi="Times New Roman" w:cs="Times New Roman"/>
          <w:sz w:val="26"/>
          <w:szCs w:val="26"/>
          <w:lang w:val="uk-UA"/>
        </w:rPr>
        <w:t>-028) «Про надання згоди на списання основних засобів»</w:t>
      </w:r>
      <w:r w:rsidR="0090211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9DE82C5" w14:textId="77777777" w:rsidR="0090211A" w:rsidRPr="00D8069F" w:rsidRDefault="0090211A" w:rsidP="0090211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- 6; «проти» - 0; «утрималися» - 0.</w:t>
      </w:r>
    </w:p>
    <w:p w14:paraId="2A508078" w14:textId="77777777" w:rsidR="00D74FEA" w:rsidRPr="00D8069F" w:rsidRDefault="00D74FE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76C4F5C9" w14:textId="77777777" w:rsidR="00C7144D" w:rsidRPr="00D8069F" w:rsidRDefault="00C7144D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7D161953" w14:textId="77777777" w:rsidR="00C7144D" w:rsidRPr="00D8069F" w:rsidRDefault="00C7144D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05D47DFA" w14:textId="7E46EB82" w:rsidR="006D27AA" w:rsidRPr="00D8069F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Голова постійної комісії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Ганна НОРД</w:t>
      </w:r>
    </w:p>
    <w:p w14:paraId="42AE5576" w14:textId="77777777" w:rsidR="00F66FB4" w:rsidRDefault="00F66FB4" w:rsidP="00F66FB4">
      <w:pPr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43F1A1FB" w14:textId="782AF542" w:rsidR="00EB0AB7" w:rsidRPr="00D8069F" w:rsidRDefault="00721ED0" w:rsidP="00F66FB4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екретар постійної комісії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6D27A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bookmarkStart w:id="0" w:name="_GoBack"/>
      <w:bookmarkEnd w:id="0"/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</w:t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="00F66FB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ab/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Олена КУЗЬМІНА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</w:p>
    <w:sectPr w:rsidR="00EB0AB7" w:rsidRPr="00D8069F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BA2EBB"/>
    <w:multiLevelType w:val="singleLevel"/>
    <w:tmpl w:val="A3BA2EB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260AFE"/>
    <w:multiLevelType w:val="hybridMultilevel"/>
    <w:tmpl w:val="A6E2A1E8"/>
    <w:lvl w:ilvl="0" w:tplc="AB66E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6F578E"/>
    <w:multiLevelType w:val="hybridMultilevel"/>
    <w:tmpl w:val="C86A15F4"/>
    <w:lvl w:ilvl="0" w:tplc="7F6835B4">
      <w:start w:val="1"/>
      <w:numFmt w:val="decimal"/>
      <w:lvlText w:val="%1."/>
      <w:lvlJc w:val="left"/>
      <w:pPr>
        <w:ind w:left="1143" w:hanging="435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514BF"/>
    <w:multiLevelType w:val="hybridMultilevel"/>
    <w:tmpl w:val="9F6A1E2A"/>
    <w:lvl w:ilvl="0" w:tplc="03CC093C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EDD7135"/>
    <w:multiLevelType w:val="hybridMultilevel"/>
    <w:tmpl w:val="FB1AB5DC"/>
    <w:lvl w:ilvl="0" w:tplc="BBEA9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EE344AB"/>
    <w:multiLevelType w:val="hybridMultilevel"/>
    <w:tmpl w:val="60227FC6"/>
    <w:lvl w:ilvl="0" w:tplc="1E74C68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B01C5B"/>
    <w:multiLevelType w:val="hybridMultilevel"/>
    <w:tmpl w:val="6ADCEF4A"/>
    <w:lvl w:ilvl="0" w:tplc="2D7A15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17CB0C85"/>
    <w:multiLevelType w:val="hybridMultilevel"/>
    <w:tmpl w:val="CAFEE7A0"/>
    <w:lvl w:ilvl="0" w:tplc="BAF03E1A">
      <w:start w:val="1"/>
      <w:numFmt w:val="decimal"/>
      <w:lvlText w:val="%1."/>
      <w:lvlJc w:val="left"/>
      <w:pPr>
        <w:ind w:left="5234" w:hanging="4695"/>
      </w:pPr>
      <w:rPr>
        <w:rFonts w:eastAsia="Times New Roman" w:hint="default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66375E"/>
    <w:multiLevelType w:val="hybridMultilevel"/>
    <w:tmpl w:val="77EADC32"/>
    <w:lvl w:ilvl="0" w:tplc="90EE9938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2969AC"/>
    <w:multiLevelType w:val="hybridMultilevel"/>
    <w:tmpl w:val="8432EE8A"/>
    <w:lvl w:ilvl="0" w:tplc="A0568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8759CE"/>
    <w:multiLevelType w:val="hybridMultilevel"/>
    <w:tmpl w:val="5E6CB1CE"/>
    <w:lvl w:ilvl="0" w:tplc="5230721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3015"/>
    <w:multiLevelType w:val="hybridMultilevel"/>
    <w:tmpl w:val="17FA1A66"/>
    <w:lvl w:ilvl="0" w:tplc="69BE20D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689599C"/>
    <w:multiLevelType w:val="hybridMultilevel"/>
    <w:tmpl w:val="9A88E1BA"/>
    <w:lvl w:ilvl="0" w:tplc="18140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9D2C17"/>
    <w:multiLevelType w:val="hybridMultilevel"/>
    <w:tmpl w:val="71949612"/>
    <w:lvl w:ilvl="0" w:tplc="C174F0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826EC8"/>
    <w:multiLevelType w:val="hybridMultilevel"/>
    <w:tmpl w:val="7A4422DC"/>
    <w:lvl w:ilvl="0" w:tplc="EAAC7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C121EE"/>
    <w:multiLevelType w:val="hybridMultilevel"/>
    <w:tmpl w:val="7C8681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6C1DF3"/>
    <w:multiLevelType w:val="hybridMultilevel"/>
    <w:tmpl w:val="82989360"/>
    <w:lvl w:ilvl="0" w:tplc="2BBE78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770012E"/>
    <w:multiLevelType w:val="hybridMultilevel"/>
    <w:tmpl w:val="0B7A9A86"/>
    <w:lvl w:ilvl="0" w:tplc="562AF6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680F53C3"/>
    <w:multiLevelType w:val="hybridMultilevel"/>
    <w:tmpl w:val="34867FE0"/>
    <w:lvl w:ilvl="0" w:tplc="98BA7F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687E71B1"/>
    <w:multiLevelType w:val="hybridMultilevel"/>
    <w:tmpl w:val="8EAE56AA"/>
    <w:lvl w:ilvl="0" w:tplc="6A22F15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DCA34D3"/>
    <w:multiLevelType w:val="hybridMultilevel"/>
    <w:tmpl w:val="79400D34"/>
    <w:lvl w:ilvl="0" w:tplc="224E9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DFA4E38"/>
    <w:multiLevelType w:val="hybridMultilevel"/>
    <w:tmpl w:val="A08EF2DE"/>
    <w:lvl w:ilvl="0" w:tplc="DB8E93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 w15:restartNumberingAfterBreak="0">
    <w:nsid w:val="6FD214D7"/>
    <w:multiLevelType w:val="hybridMultilevel"/>
    <w:tmpl w:val="CEC2A316"/>
    <w:lvl w:ilvl="0" w:tplc="18F026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 w15:restartNumberingAfterBreak="0">
    <w:nsid w:val="776F211E"/>
    <w:multiLevelType w:val="hybridMultilevel"/>
    <w:tmpl w:val="1C568970"/>
    <w:lvl w:ilvl="0" w:tplc="EA08F2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 w15:restartNumberingAfterBreak="0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EB2F9A"/>
    <w:multiLevelType w:val="hybridMultilevel"/>
    <w:tmpl w:val="9792440C"/>
    <w:lvl w:ilvl="0" w:tplc="2C287E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22"/>
  </w:num>
  <w:num w:numId="5">
    <w:abstractNumId w:val="45"/>
  </w:num>
  <w:num w:numId="6">
    <w:abstractNumId w:val="9"/>
  </w:num>
  <w:num w:numId="7">
    <w:abstractNumId w:val="30"/>
  </w:num>
  <w:num w:numId="8">
    <w:abstractNumId w:val="35"/>
  </w:num>
  <w:num w:numId="9">
    <w:abstractNumId w:val="15"/>
  </w:num>
  <w:num w:numId="10">
    <w:abstractNumId w:val="34"/>
  </w:num>
  <w:num w:numId="11">
    <w:abstractNumId w:val="14"/>
  </w:num>
  <w:num w:numId="12">
    <w:abstractNumId w:val="2"/>
  </w:num>
  <w:num w:numId="13">
    <w:abstractNumId w:val="28"/>
  </w:num>
  <w:num w:numId="14">
    <w:abstractNumId w:val="26"/>
  </w:num>
  <w:num w:numId="15">
    <w:abstractNumId w:val="18"/>
  </w:num>
  <w:num w:numId="16">
    <w:abstractNumId w:val="31"/>
  </w:num>
  <w:num w:numId="17">
    <w:abstractNumId w:val="12"/>
  </w:num>
  <w:num w:numId="18">
    <w:abstractNumId w:val="21"/>
  </w:num>
  <w:num w:numId="19">
    <w:abstractNumId w:val="44"/>
  </w:num>
  <w:num w:numId="20">
    <w:abstractNumId w:val="33"/>
  </w:num>
  <w:num w:numId="21">
    <w:abstractNumId w:val="25"/>
  </w:num>
  <w:num w:numId="22">
    <w:abstractNumId w:val="36"/>
  </w:num>
  <w:num w:numId="23">
    <w:abstractNumId w:val="7"/>
  </w:num>
  <w:num w:numId="24">
    <w:abstractNumId w:val="1"/>
  </w:num>
  <w:num w:numId="25">
    <w:abstractNumId w:val="0"/>
  </w:num>
  <w:num w:numId="26">
    <w:abstractNumId w:val="13"/>
  </w:num>
  <w:num w:numId="27">
    <w:abstractNumId w:val="43"/>
  </w:num>
  <w:num w:numId="28">
    <w:abstractNumId w:val="5"/>
  </w:num>
  <w:num w:numId="29">
    <w:abstractNumId w:val="10"/>
  </w:num>
  <w:num w:numId="30">
    <w:abstractNumId w:val="19"/>
  </w:num>
  <w:num w:numId="31">
    <w:abstractNumId w:val="17"/>
  </w:num>
  <w:num w:numId="32">
    <w:abstractNumId w:val="20"/>
  </w:num>
  <w:num w:numId="33">
    <w:abstractNumId w:val="40"/>
  </w:num>
  <w:num w:numId="34">
    <w:abstractNumId w:val="16"/>
  </w:num>
  <w:num w:numId="35">
    <w:abstractNumId w:val="38"/>
  </w:num>
  <w:num w:numId="36">
    <w:abstractNumId w:val="37"/>
  </w:num>
  <w:num w:numId="37">
    <w:abstractNumId w:val="39"/>
  </w:num>
  <w:num w:numId="38">
    <w:abstractNumId w:val="32"/>
  </w:num>
  <w:num w:numId="39">
    <w:abstractNumId w:val="29"/>
  </w:num>
  <w:num w:numId="40">
    <w:abstractNumId w:val="42"/>
  </w:num>
  <w:num w:numId="41">
    <w:abstractNumId w:val="4"/>
  </w:num>
  <w:num w:numId="42">
    <w:abstractNumId w:val="46"/>
  </w:num>
  <w:num w:numId="43">
    <w:abstractNumId w:val="41"/>
  </w:num>
  <w:num w:numId="44">
    <w:abstractNumId w:val="24"/>
  </w:num>
  <w:num w:numId="45">
    <w:abstractNumId w:val="6"/>
  </w:num>
  <w:num w:numId="46">
    <w:abstractNumId w:val="2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2"/>
    <w:rsid w:val="00011C45"/>
    <w:rsid w:val="00023AB8"/>
    <w:rsid w:val="000423D4"/>
    <w:rsid w:val="00044134"/>
    <w:rsid w:val="000553B2"/>
    <w:rsid w:val="0006470B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002C8"/>
    <w:rsid w:val="00125C88"/>
    <w:rsid w:val="00132A88"/>
    <w:rsid w:val="0013553B"/>
    <w:rsid w:val="00135C0F"/>
    <w:rsid w:val="00140319"/>
    <w:rsid w:val="0016642F"/>
    <w:rsid w:val="00171AAE"/>
    <w:rsid w:val="0017735F"/>
    <w:rsid w:val="00180813"/>
    <w:rsid w:val="0018285B"/>
    <w:rsid w:val="00185A29"/>
    <w:rsid w:val="00190F5B"/>
    <w:rsid w:val="00192CC6"/>
    <w:rsid w:val="00197CBB"/>
    <w:rsid w:val="001A19D2"/>
    <w:rsid w:val="001A71AB"/>
    <w:rsid w:val="001B3636"/>
    <w:rsid w:val="001B5F9B"/>
    <w:rsid w:val="001B6979"/>
    <w:rsid w:val="001B72AD"/>
    <w:rsid w:val="001B7AFD"/>
    <w:rsid w:val="001D1182"/>
    <w:rsid w:val="001D7D9B"/>
    <w:rsid w:val="001E27DD"/>
    <w:rsid w:val="001E38CA"/>
    <w:rsid w:val="001F59B1"/>
    <w:rsid w:val="002036D1"/>
    <w:rsid w:val="002116D9"/>
    <w:rsid w:val="002214B7"/>
    <w:rsid w:val="00221F4C"/>
    <w:rsid w:val="00243C21"/>
    <w:rsid w:val="00264A2F"/>
    <w:rsid w:val="0027103E"/>
    <w:rsid w:val="0027522A"/>
    <w:rsid w:val="00276C92"/>
    <w:rsid w:val="00280081"/>
    <w:rsid w:val="002866A7"/>
    <w:rsid w:val="00290061"/>
    <w:rsid w:val="00292336"/>
    <w:rsid w:val="002C17C6"/>
    <w:rsid w:val="002C1C09"/>
    <w:rsid w:val="002D2C0C"/>
    <w:rsid w:val="002E114C"/>
    <w:rsid w:val="002E395A"/>
    <w:rsid w:val="002F25EF"/>
    <w:rsid w:val="002F7C52"/>
    <w:rsid w:val="003062F9"/>
    <w:rsid w:val="003128F7"/>
    <w:rsid w:val="00314804"/>
    <w:rsid w:val="003218F2"/>
    <w:rsid w:val="0033082D"/>
    <w:rsid w:val="0036414F"/>
    <w:rsid w:val="003B5625"/>
    <w:rsid w:val="003C1D06"/>
    <w:rsid w:val="003D4B8B"/>
    <w:rsid w:val="003E54A8"/>
    <w:rsid w:val="003E70F9"/>
    <w:rsid w:val="003F4CD7"/>
    <w:rsid w:val="003F5241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5475F"/>
    <w:rsid w:val="00463BB7"/>
    <w:rsid w:val="004778CA"/>
    <w:rsid w:val="00477AE6"/>
    <w:rsid w:val="00480BCB"/>
    <w:rsid w:val="00491932"/>
    <w:rsid w:val="0049334E"/>
    <w:rsid w:val="004A73CD"/>
    <w:rsid w:val="004B7180"/>
    <w:rsid w:val="004C13B2"/>
    <w:rsid w:val="004C4AEE"/>
    <w:rsid w:val="004D26FE"/>
    <w:rsid w:val="004E1011"/>
    <w:rsid w:val="004F23F0"/>
    <w:rsid w:val="004F3BB5"/>
    <w:rsid w:val="004F633E"/>
    <w:rsid w:val="0050150B"/>
    <w:rsid w:val="00504C09"/>
    <w:rsid w:val="0051053F"/>
    <w:rsid w:val="00511CBF"/>
    <w:rsid w:val="00520240"/>
    <w:rsid w:val="00523208"/>
    <w:rsid w:val="00532E71"/>
    <w:rsid w:val="00536068"/>
    <w:rsid w:val="0054041B"/>
    <w:rsid w:val="00543551"/>
    <w:rsid w:val="00561F82"/>
    <w:rsid w:val="00566AC1"/>
    <w:rsid w:val="00566DA9"/>
    <w:rsid w:val="005678F3"/>
    <w:rsid w:val="00570E88"/>
    <w:rsid w:val="00574797"/>
    <w:rsid w:val="00580A32"/>
    <w:rsid w:val="00582215"/>
    <w:rsid w:val="00585FC4"/>
    <w:rsid w:val="005900D9"/>
    <w:rsid w:val="005C7822"/>
    <w:rsid w:val="005D49A6"/>
    <w:rsid w:val="005E2122"/>
    <w:rsid w:val="005E5148"/>
    <w:rsid w:val="005F20A8"/>
    <w:rsid w:val="005F2E84"/>
    <w:rsid w:val="00612105"/>
    <w:rsid w:val="00620505"/>
    <w:rsid w:val="00623F17"/>
    <w:rsid w:val="0062577F"/>
    <w:rsid w:val="00633535"/>
    <w:rsid w:val="00633AEC"/>
    <w:rsid w:val="00633F3B"/>
    <w:rsid w:val="00643B3D"/>
    <w:rsid w:val="00652A5C"/>
    <w:rsid w:val="00652BE1"/>
    <w:rsid w:val="0066588F"/>
    <w:rsid w:val="00671967"/>
    <w:rsid w:val="006B20B7"/>
    <w:rsid w:val="006B5794"/>
    <w:rsid w:val="006B62FF"/>
    <w:rsid w:val="006C5CDB"/>
    <w:rsid w:val="006D27AA"/>
    <w:rsid w:val="006D714C"/>
    <w:rsid w:val="006F3E7B"/>
    <w:rsid w:val="0071369A"/>
    <w:rsid w:val="00715B16"/>
    <w:rsid w:val="00721ED0"/>
    <w:rsid w:val="00724540"/>
    <w:rsid w:val="00724541"/>
    <w:rsid w:val="007246A5"/>
    <w:rsid w:val="00734417"/>
    <w:rsid w:val="007346DD"/>
    <w:rsid w:val="00771D5A"/>
    <w:rsid w:val="00777ECC"/>
    <w:rsid w:val="007878FB"/>
    <w:rsid w:val="007961B6"/>
    <w:rsid w:val="007A191E"/>
    <w:rsid w:val="007B64D9"/>
    <w:rsid w:val="007B7885"/>
    <w:rsid w:val="007C31F4"/>
    <w:rsid w:val="007F3C0F"/>
    <w:rsid w:val="007F6A3D"/>
    <w:rsid w:val="00800894"/>
    <w:rsid w:val="00813B76"/>
    <w:rsid w:val="00824857"/>
    <w:rsid w:val="00852930"/>
    <w:rsid w:val="008636BF"/>
    <w:rsid w:val="00875CB5"/>
    <w:rsid w:val="008A7244"/>
    <w:rsid w:val="008A73FC"/>
    <w:rsid w:val="008A7A34"/>
    <w:rsid w:val="008C2F37"/>
    <w:rsid w:val="008C6665"/>
    <w:rsid w:val="0090211A"/>
    <w:rsid w:val="00905E03"/>
    <w:rsid w:val="00906D4D"/>
    <w:rsid w:val="00911C82"/>
    <w:rsid w:val="00916B2E"/>
    <w:rsid w:val="00934DC0"/>
    <w:rsid w:val="0094184E"/>
    <w:rsid w:val="00964501"/>
    <w:rsid w:val="00974E4F"/>
    <w:rsid w:val="00983393"/>
    <w:rsid w:val="00993DF7"/>
    <w:rsid w:val="0099632A"/>
    <w:rsid w:val="009A6564"/>
    <w:rsid w:val="009B51B0"/>
    <w:rsid w:val="009C6699"/>
    <w:rsid w:val="009D7211"/>
    <w:rsid w:val="009F7444"/>
    <w:rsid w:val="00A07EFD"/>
    <w:rsid w:val="00A115B4"/>
    <w:rsid w:val="00A33F61"/>
    <w:rsid w:val="00A521C2"/>
    <w:rsid w:val="00A61472"/>
    <w:rsid w:val="00A640B7"/>
    <w:rsid w:val="00A65C32"/>
    <w:rsid w:val="00A75315"/>
    <w:rsid w:val="00A7628A"/>
    <w:rsid w:val="00A82F08"/>
    <w:rsid w:val="00A860EB"/>
    <w:rsid w:val="00AA77B3"/>
    <w:rsid w:val="00AB0DA9"/>
    <w:rsid w:val="00AB4584"/>
    <w:rsid w:val="00AD716D"/>
    <w:rsid w:val="00AE1E41"/>
    <w:rsid w:val="00AF09B4"/>
    <w:rsid w:val="00AF71B9"/>
    <w:rsid w:val="00B175A4"/>
    <w:rsid w:val="00B2436B"/>
    <w:rsid w:val="00B247FA"/>
    <w:rsid w:val="00B2774F"/>
    <w:rsid w:val="00B30960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05CA4"/>
    <w:rsid w:val="00C11E7E"/>
    <w:rsid w:val="00C139FD"/>
    <w:rsid w:val="00C22D23"/>
    <w:rsid w:val="00C257C5"/>
    <w:rsid w:val="00C31796"/>
    <w:rsid w:val="00C32FE5"/>
    <w:rsid w:val="00C3785E"/>
    <w:rsid w:val="00C4243F"/>
    <w:rsid w:val="00C53B95"/>
    <w:rsid w:val="00C7144D"/>
    <w:rsid w:val="00C8101D"/>
    <w:rsid w:val="00C81E03"/>
    <w:rsid w:val="00C85398"/>
    <w:rsid w:val="00C927D3"/>
    <w:rsid w:val="00C956FE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075BA"/>
    <w:rsid w:val="00D365DE"/>
    <w:rsid w:val="00D41BF8"/>
    <w:rsid w:val="00D42089"/>
    <w:rsid w:val="00D6050C"/>
    <w:rsid w:val="00D74C68"/>
    <w:rsid w:val="00D74FEA"/>
    <w:rsid w:val="00D8069F"/>
    <w:rsid w:val="00D85880"/>
    <w:rsid w:val="00D91815"/>
    <w:rsid w:val="00D95835"/>
    <w:rsid w:val="00DA13C6"/>
    <w:rsid w:val="00DA2FB0"/>
    <w:rsid w:val="00DA55E8"/>
    <w:rsid w:val="00DB3799"/>
    <w:rsid w:val="00DC576C"/>
    <w:rsid w:val="00DC6610"/>
    <w:rsid w:val="00DE5819"/>
    <w:rsid w:val="00E06363"/>
    <w:rsid w:val="00E07397"/>
    <w:rsid w:val="00E16139"/>
    <w:rsid w:val="00E31DCE"/>
    <w:rsid w:val="00E34C2B"/>
    <w:rsid w:val="00E404CB"/>
    <w:rsid w:val="00E85BBD"/>
    <w:rsid w:val="00E9542B"/>
    <w:rsid w:val="00EA688A"/>
    <w:rsid w:val="00EB0AB7"/>
    <w:rsid w:val="00EB5978"/>
    <w:rsid w:val="00EB76CF"/>
    <w:rsid w:val="00EB7F91"/>
    <w:rsid w:val="00EC4670"/>
    <w:rsid w:val="00EC6D11"/>
    <w:rsid w:val="00ED637A"/>
    <w:rsid w:val="00F0424E"/>
    <w:rsid w:val="00F26BBB"/>
    <w:rsid w:val="00F31EFA"/>
    <w:rsid w:val="00F36778"/>
    <w:rsid w:val="00F3717D"/>
    <w:rsid w:val="00F37DC9"/>
    <w:rsid w:val="00F53D3C"/>
    <w:rsid w:val="00F5745E"/>
    <w:rsid w:val="00F60B7B"/>
    <w:rsid w:val="00F66FB4"/>
    <w:rsid w:val="00F71239"/>
    <w:rsid w:val="00F714B8"/>
    <w:rsid w:val="00F71A71"/>
    <w:rsid w:val="00F827FA"/>
    <w:rsid w:val="00F87F4A"/>
    <w:rsid w:val="00F9501C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69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40</cp:revision>
  <dcterms:created xsi:type="dcterms:W3CDTF">2023-08-29T09:29:00Z</dcterms:created>
  <dcterms:modified xsi:type="dcterms:W3CDTF">2023-12-25T07:57:00Z</dcterms:modified>
</cp:coreProperties>
</file>